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F559" w14:textId="3851B2C2" w:rsidR="00473D23" w:rsidRPr="0019161B" w:rsidRDefault="00473D23" w:rsidP="00AF7B70">
      <w:pPr>
        <w:pStyle w:val="WW-Tekstdomylny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9161B">
        <w:rPr>
          <w:rFonts w:ascii="Times New Roman" w:hAnsi="Times New Roman"/>
          <w:b/>
          <w:bCs/>
          <w:color w:val="auto"/>
          <w:sz w:val="24"/>
          <w:szCs w:val="24"/>
        </w:rPr>
        <w:t>UCHWAŁA Nr</w:t>
      </w:r>
      <w:r w:rsidR="009849F6">
        <w:rPr>
          <w:rFonts w:ascii="Times New Roman" w:hAnsi="Times New Roman"/>
          <w:b/>
          <w:bCs/>
          <w:color w:val="auto"/>
          <w:sz w:val="24"/>
          <w:szCs w:val="24"/>
        </w:rPr>
        <w:t xml:space="preserve"> 40/151/25</w:t>
      </w:r>
      <w:r w:rsidRPr="0019161B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</w:p>
    <w:p w14:paraId="1D4E512B" w14:textId="77777777" w:rsidR="00473D23" w:rsidRPr="00AE1F26" w:rsidRDefault="00473D23" w:rsidP="00AF7B70">
      <w:pPr>
        <w:pStyle w:val="WW-Tekstdomylny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E1F26">
        <w:rPr>
          <w:rFonts w:ascii="Times New Roman" w:hAnsi="Times New Roman"/>
          <w:b/>
          <w:bCs/>
          <w:color w:val="auto"/>
          <w:sz w:val="24"/>
          <w:szCs w:val="24"/>
        </w:rPr>
        <w:t>ZARZĄDU POWIATU ŚWIDWIŃSKIEGO</w:t>
      </w:r>
    </w:p>
    <w:p w14:paraId="608C9F6F" w14:textId="35A3D372" w:rsidR="00473D23" w:rsidRPr="00A309EF" w:rsidRDefault="00165063" w:rsidP="00AF7B70">
      <w:pPr>
        <w:pStyle w:val="WW-Tekstdomylny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011A2">
        <w:rPr>
          <w:rFonts w:ascii="Times New Roman" w:hAnsi="Times New Roman"/>
          <w:b/>
          <w:bCs/>
          <w:color w:val="auto"/>
          <w:sz w:val="24"/>
          <w:szCs w:val="24"/>
        </w:rPr>
        <w:t xml:space="preserve">z dnia </w:t>
      </w:r>
      <w:r w:rsidR="003011A2" w:rsidRPr="003011A2">
        <w:rPr>
          <w:rFonts w:ascii="Times New Roman" w:hAnsi="Times New Roman"/>
          <w:b/>
          <w:bCs/>
          <w:color w:val="auto"/>
          <w:sz w:val="24"/>
          <w:szCs w:val="24"/>
        </w:rPr>
        <w:t>30</w:t>
      </w:r>
      <w:r w:rsidRPr="003011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1A74A3" w:rsidRPr="003011A2">
        <w:rPr>
          <w:rFonts w:ascii="Times New Roman" w:hAnsi="Times New Roman"/>
          <w:b/>
          <w:bCs/>
          <w:color w:val="auto"/>
          <w:sz w:val="24"/>
          <w:szCs w:val="24"/>
        </w:rPr>
        <w:t>października</w:t>
      </w:r>
      <w:r w:rsidRPr="003011A2">
        <w:rPr>
          <w:rFonts w:ascii="Times New Roman" w:hAnsi="Times New Roman"/>
          <w:b/>
          <w:bCs/>
          <w:color w:val="auto"/>
          <w:sz w:val="24"/>
          <w:szCs w:val="24"/>
        </w:rPr>
        <w:t xml:space="preserve"> 202</w:t>
      </w:r>
      <w:r w:rsidR="00D37372" w:rsidRPr="003011A2">
        <w:rPr>
          <w:rFonts w:ascii="Times New Roman" w:hAnsi="Times New Roman"/>
          <w:b/>
          <w:bCs/>
          <w:color w:val="auto"/>
          <w:sz w:val="24"/>
          <w:szCs w:val="24"/>
        </w:rPr>
        <w:t>5</w:t>
      </w:r>
      <w:r w:rsidRPr="003011A2">
        <w:rPr>
          <w:rFonts w:ascii="Times New Roman" w:hAnsi="Times New Roman"/>
          <w:b/>
          <w:bCs/>
          <w:color w:val="auto"/>
          <w:sz w:val="24"/>
          <w:szCs w:val="24"/>
        </w:rPr>
        <w:t xml:space="preserve"> r</w:t>
      </w:r>
      <w:r w:rsidR="00C90093" w:rsidRPr="003011A2">
        <w:rPr>
          <w:rFonts w:ascii="Times New Roman" w:hAnsi="Times New Roman"/>
          <w:b/>
          <w:bCs/>
          <w:color w:val="auto"/>
          <w:sz w:val="24"/>
          <w:szCs w:val="24"/>
        </w:rPr>
        <w:t>.</w:t>
      </w:r>
    </w:p>
    <w:p w14:paraId="20CE15FA" w14:textId="77777777" w:rsidR="00D57880" w:rsidRDefault="00D57880" w:rsidP="00473D23">
      <w:pPr>
        <w:pStyle w:val="WW-Tekstdomylny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6B0948D" w14:textId="77777777" w:rsidR="00FE6CB8" w:rsidRPr="00A309EF" w:rsidRDefault="00FE6CB8" w:rsidP="00473D23">
      <w:pPr>
        <w:pStyle w:val="WW-Tekstdomylny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6AC580B" w14:textId="77777777" w:rsidR="00473D23" w:rsidRDefault="00473D23" w:rsidP="009D2C42">
      <w:pPr>
        <w:pStyle w:val="WW-Tekstdomylny"/>
        <w:spacing w:after="0" w:line="240" w:lineRule="auto"/>
        <w:rPr>
          <w:rFonts w:ascii="Times New Roman" w:hAnsi="Times New Roman"/>
        </w:rPr>
      </w:pPr>
    </w:p>
    <w:p w14:paraId="455563CA" w14:textId="40661BCB" w:rsidR="00473D23" w:rsidRPr="00FE6CB8" w:rsidRDefault="00473D23" w:rsidP="00FE6CB8">
      <w:pPr>
        <w:pStyle w:val="NormalnyWeb"/>
        <w:shd w:val="clear" w:color="auto" w:fill="FFFFFF"/>
        <w:tabs>
          <w:tab w:val="left" w:pos="5103"/>
        </w:tabs>
        <w:spacing w:before="0" w:after="0" w:line="236" w:lineRule="atLeast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w sprawie ogłoszenia otwartego konkursu ofert na realizację zadania publicznego                 z zakresu udzielania nieodpłatnej pomocy prawnej lub świadczenia nieodpłatnego poradnictwa obywatelskiego oraz edukacji prawnej społeczeństwa na terenie Powiatu Świdwińskiego w 202</w:t>
      </w:r>
      <w:r w:rsidR="00D37372">
        <w:rPr>
          <w:rFonts w:ascii="Times New Roman" w:hAnsi="Times New Roman"/>
          <w:b/>
          <w:bCs/>
          <w:color w:val="000000"/>
        </w:rPr>
        <w:t>6</w:t>
      </w:r>
      <w:r>
        <w:rPr>
          <w:rFonts w:ascii="Times New Roman" w:hAnsi="Times New Roman"/>
          <w:b/>
          <w:bCs/>
          <w:color w:val="000000"/>
        </w:rPr>
        <w:t xml:space="preserve"> roku. </w:t>
      </w:r>
    </w:p>
    <w:p w14:paraId="3B04C0D2" w14:textId="77777777" w:rsidR="00FE6CB8" w:rsidRDefault="00FE6CB8" w:rsidP="00473D23">
      <w:pPr>
        <w:pStyle w:val="WW-Tekstdomylny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7AF180D" w14:textId="6E2F1D42" w:rsidR="00473D23" w:rsidRPr="00DA406A" w:rsidRDefault="00473D23" w:rsidP="00D57880">
      <w:pPr>
        <w:pStyle w:val="WW-Tekstdomylny"/>
        <w:spacing w:after="0"/>
        <w:jc w:val="both"/>
        <w:rPr>
          <w:rFonts w:ascii="Times New Roman" w:eastAsia="Times New Roman" w:hAnsi="Times New Roman"/>
          <w:b/>
          <w:bCs/>
          <w:color w:val="auto"/>
          <w:sz w:val="24"/>
          <w:szCs w:val="24"/>
        </w:rPr>
      </w:pPr>
      <w:r w:rsidRPr="00997ECB">
        <w:rPr>
          <w:rFonts w:ascii="Times New Roman" w:eastAsia="Times New Roman" w:hAnsi="Times New Roman"/>
          <w:color w:val="auto"/>
          <w:sz w:val="24"/>
          <w:szCs w:val="24"/>
        </w:rPr>
        <w:t xml:space="preserve">Na podstawie art. 32 ust. 1 i 2 pkt 2 ustawy z dnia 5 czerwca 1998 r. o samorządzie powiatowym </w:t>
      </w:r>
      <w:r w:rsidR="00211485" w:rsidRPr="00997EC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(</w:t>
      </w:r>
      <w:r w:rsidR="00997ECB" w:rsidRPr="00997EC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t.j. Dz. U. z 2024 r. poz. 107</w:t>
      </w:r>
      <w:r w:rsidR="00211485" w:rsidRPr="00997EC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.),</w:t>
      </w:r>
      <w:r w:rsidR="004C0535" w:rsidRPr="00A309EF">
        <w:rPr>
          <w:rFonts w:ascii="Verdana" w:hAnsi="Verdana"/>
          <w:color w:val="FF0000"/>
          <w:sz w:val="18"/>
          <w:szCs w:val="18"/>
          <w:shd w:val="clear" w:color="auto" w:fill="FFFFFF"/>
        </w:rPr>
        <w:t xml:space="preserve"> </w:t>
      </w:r>
      <w:r w:rsidR="008B73DD" w:rsidRPr="0007544D">
        <w:rPr>
          <w:rFonts w:ascii="Times New Roman" w:eastAsia="Times New Roman" w:hAnsi="Times New Roman"/>
          <w:color w:val="auto"/>
          <w:sz w:val="24"/>
          <w:szCs w:val="24"/>
        </w:rPr>
        <w:t xml:space="preserve">w związku z </w:t>
      </w:r>
      <w:r w:rsidR="00211485" w:rsidRPr="0007544D">
        <w:rPr>
          <w:rFonts w:ascii="Times New Roman" w:eastAsia="Times New Roman" w:hAnsi="Times New Roman"/>
          <w:color w:val="auto"/>
          <w:sz w:val="24"/>
          <w:szCs w:val="24"/>
        </w:rPr>
        <w:t xml:space="preserve">art. </w:t>
      </w:r>
      <w:r w:rsidRPr="0007544D">
        <w:rPr>
          <w:rFonts w:ascii="Times New Roman" w:eastAsia="Times New Roman" w:hAnsi="Times New Roman"/>
          <w:color w:val="auto"/>
          <w:sz w:val="24"/>
          <w:szCs w:val="24"/>
        </w:rPr>
        <w:t>13 ustawy</w:t>
      </w:r>
      <w:r w:rsidR="008B73DD" w:rsidRPr="0007544D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07544D">
        <w:rPr>
          <w:rFonts w:ascii="Times New Roman" w:eastAsia="Times New Roman" w:hAnsi="Times New Roman"/>
          <w:color w:val="auto"/>
          <w:sz w:val="24"/>
          <w:szCs w:val="24"/>
        </w:rPr>
        <w:t xml:space="preserve">z dnia 24 kwietnia 2003 r. o działalności pożytku publicznego i o wolontariacie </w:t>
      </w:r>
      <w:r w:rsidR="00211485" w:rsidRPr="0007544D">
        <w:rPr>
          <w:rFonts w:ascii="Times New Roman" w:eastAsia="Times New Roman" w:hAnsi="Times New Roman"/>
          <w:color w:val="auto"/>
          <w:sz w:val="24"/>
          <w:szCs w:val="24"/>
        </w:rPr>
        <w:t>(</w:t>
      </w:r>
      <w:r w:rsidR="00211485" w:rsidRPr="0007544D">
        <w:rPr>
          <w:rFonts w:ascii="Times New Roman" w:hAnsi="Times New Roman"/>
          <w:color w:val="auto"/>
          <w:sz w:val="24"/>
          <w:szCs w:val="24"/>
        </w:rPr>
        <w:t>t.j. Dz.U. z 202</w:t>
      </w:r>
      <w:r w:rsidR="00C43230">
        <w:rPr>
          <w:rFonts w:ascii="Times New Roman" w:hAnsi="Times New Roman"/>
          <w:color w:val="auto"/>
          <w:sz w:val="24"/>
          <w:szCs w:val="24"/>
        </w:rPr>
        <w:t>5</w:t>
      </w:r>
      <w:r w:rsidR="0007544D" w:rsidRPr="0007544D">
        <w:rPr>
          <w:rFonts w:ascii="Times New Roman" w:hAnsi="Times New Roman"/>
          <w:color w:val="auto"/>
          <w:sz w:val="24"/>
          <w:szCs w:val="24"/>
        </w:rPr>
        <w:t xml:space="preserve"> poz. 1</w:t>
      </w:r>
      <w:r w:rsidR="00C43230">
        <w:rPr>
          <w:rFonts w:ascii="Times New Roman" w:hAnsi="Times New Roman"/>
          <w:color w:val="auto"/>
          <w:sz w:val="24"/>
          <w:szCs w:val="24"/>
        </w:rPr>
        <w:t>338</w:t>
      </w:r>
      <w:r w:rsidR="0007544D" w:rsidRPr="0007544D">
        <w:rPr>
          <w:rFonts w:ascii="Times New Roman" w:hAnsi="Times New Roman"/>
          <w:color w:val="auto"/>
          <w:sz w:val="24"/>
          <w:szCs w:val="24"/>
        </w:rPr>
        <w:t>)</w:t>
      </w:r>
      <w:r w:rsidR="00211485" w:rsidRPr="00AA2DB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21EE7" w:rsidRPr="00AA2DB3">
        <w:rPr>
          <w:rFonts w:ascii="Times New Roman" w:eastAsia="Times New Roman" w:hAnsi="Times New Roman"/>
          <w:color w:val="auto"/>
          <w:sz w:val="24"/>
          <w:szCs w:val="24"/>
        </w:rPr>
        <w:t xml:space="preserve">oraz </w:t>
      </w:r>
      <w:r w:rsidRPr="00AA2DB3">
        <w:rPr>
          <w:rFonts w:ascii="Times New Roman" w:eastAsia="Times New Roman" w:hAnsi="Times New Roman"/>
          <w:color w:val="auto"/>
          <w:sz w:val="24"/>
          <w:szCs w:val="24"/>
        </w:rPr>
        <w:t xml:space="preserve"> art. 8 ust. 1 oraz art. 11 ust. 1 i 2 ustawy z dnia 5 sierpnia 2015 r. o nieodpłatnej pomocy prawnej, nieodpłatnym poradnictwie obywatelskim oraz edukacji p</w:t>
      </w:r>
      <w:r w:rsidR="00A950B3" w:rsidRPr="00AA2DB3">
        <w:rPr>
          <w:rFonts w:ascii="Times New Roman" w:eastAsia="Times New Roman" w:hAnsi="Times New Roman"/>
          <w:color w:val="auto"/>
          <w:sz w:val="24"/>
          <w:szCs w:val="24"/>
        </w:rPr>
        <w:t>rawnej</w:t>
      </w:r>
      <w:r w:rsidR="004C0535" w:rsidRPr="00AA2DB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844467" w:rsidRPr="00AA2DB3">
        <w:rPr>
          <w:rFonts w:ascii="Times New Roman" w:eastAsia="Times New Roman" w:hAnsi="Times New Roman"/>
          <w:color w:val="auto"/>
          <w:sz w:val="24"/>
          <w:szCs w:val="24"/>
        </w:rPr>
        <w:t xml:space="preserve">(t.j. </w:t>
      </w:r>
      <w:r w:rsidR="00A950B3" w:rsidRPr="00AA2DB3">
        <w:rPr>
          <w:rFonts w:ascii="Times New Roman" w:eastAsia="Times New Roman" w:hAnsi="Times New Roman"/>
          <w:color w:val="auto"/>
          <w:sz w:val="24"/>
          <w:szCs w:val="24"/>
        </w:rPr>
        <w:t>Dz. U. z 20</w:t>
      </w:r>
      <w:r w:rsidR="00C101C1" w:rsidRPr="00AA2DB3">
        <w:rPr>
          <w:rFonts w:ascii="Times New Roman" w:eastAsia="Times New Roman" w:hAnsi="Times New Roman"/>
          <w:color w:val="auto"/>
          <w:sz w:val="24"/>
          <w:szCs w:val="24"/>
        </w:rPr>
        <w:t>2</w:t>
      </w:r>
      <w:r w:rsidR="00C43230">
        <w:rPr>
          <w:rFonts w:ascii="Times New Roman" w:eastAsia="Times New Roman" w:hAnsi="Times New Roman"/>
          <w:color w:val="auto"/>
          <w:sz w:val="24"/>
          <w:szCs w:val="24"/>
        </w:rPr>
        <w:t>4</w:t>
      </w:r>
      <w:r w:rsidR="00A950B3" w:rsidRPr="00AA2DB3">
        <w:rPr>
          <w:rFonts w:ascii="Times New Roman" w:eastAsia="Times New Roman" w:hAnsi="Times New Roman"/>
          <w:color w:val="auto"/>
          <w:sz w:val="24"/>
          <w:szCs w:val="24"/>
        </w:rPr>
        <w:t xml:space="preserve">, poz. </w:t>
      </w:r>
      <w:r w:rsidR="00C43230">
        <w:rPr>
          <w:rFonts w:ascii="Times New Roman" w:eastAsia="Times New Roman" w:hAnsi="Times New Roman"/>
          <w:color w:val="auto"/>
          <w:sz w:val="24"/>
          <w:szCs w:val="24"/>
        </w:rPr>
        <w:t>1534</w:t>
      </w:r>
      <w:r w:rsidR="00116E92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C43230">
        <w:rPr>
          <w:rFonts w:ascii="Times New Roman" w:eastAsia="Times New Roman" w:hAnsi="Times New Roman"/>
          <w:color w:val="auto"/>
          <w:sz w:val="24"/>
          <w:szCs w:val="24"/>
        </w:rPr>
        <w:t>i Dz.U. z 2025r. poz. 1166</w:t>
      </w:r>
      <w:r w:rsidR="00302466" w:rsidRPr="00AA2DB3">
        <w:rPr>
          <w:rFonts w:ascii="Times New Roman" w:eastAsia="Times New Roman" w:hAnsi="Times New Roman"/>
          <w:color w:val="auto"/>
          <w:sz w:val="24"/>
          <w:szCs w:val="24"/>
        </w:rPr>
        <w:t>.</w:t>
      </w:r>
      <w:r w:rsidR="00A950B3" w:rsidRPr="00AA2DB3">
        <w:rPr>
          <w:rFonts w:ascii="Times New Roman" w:eastAsia="Times New Roman" w:hAnsi="Times New Roman"/>
          <w:color w:val="auto"/>
          <w:sz w:val="24"/>
          <w:szCs w:val="24"/>
        </w:rPr>
        <w:t>)</w:t>
      </w:r>
      <w:r w:rsidR="00BD466F" w:rsidRPr="00AA2DB3">
        <w:rPr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r w:rsidRPr="00DA406A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Zarząd Powiatu Świdwińskiego uchwala, co następuje:</w:t>
      </w:r>
    </w:p>
    <w:p w14:paraId="4BABE601" w14:textId="77777777" w:rsidR="009D2C42" w:rsidRPr="000B099B" w:rsidRDefault="009D2C42" w:rsidP="00D57880">
      <w:pPr>
        <w:pStyle w:val="WW-Tekstdomylny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74CD65E" w14:textId="6E95B004" w:rsidR="00473D23" w:rsidRPr="00A309EF" w:rsidRDefault="00473D23" w:rsidP="00473D23">
      <w:pPr>
        <w:pStyle w:val="WW-Tekstdomylny"/>
        <w:jc w:val="both"/>
        <w:rPr>
          <w:rFonts w:ascii="Times New Roman" w:eastAsia="Times New Roman" w:hAnsi="Times New Roman"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§ 1. </w:t>
      </w:r>
      <w:r w:rsidRPr="00DA406A">
        <w:rPr>
          <w:rFonts w:ascii="Times New Roman" w:eastAsia="Times New Roman" w:hAnsi="Times New Roman"/>
          <w:color w:val="auto"/>
          <w:sz w:val="24"/>
          <w:szCs w:val="24"/>
        </w:rPr>
        <w:t xml:space="preserve">Ogłasza się otwarty konkurs ofert na </w:t>
      </w:r>
      <w:r w:rsidR="00211485" w:rsidRPr="00DA406A">
        <w:rPr>
          <w:rFonts w:ascii="Times New Roman" w:eastAsia="Times New Roman" w:hAnsi="Times New Roman"/>
          <w:color w:val="auto"/>
          <w:sz w:val="24"/>
          <w:szCs w:val="24"/>
        </w:rPr>
        <w:t xml:space="preserve">powierzenie realizacji zadania </w:t>
      </w:r>
      <w:r w:rsidRPr="00DA406A">
        <w:rPr>
          <w:rFonts w:ascii="Times New Roman" w:eastAsia="Times New Roman" w:hAnsi="Times New Roman"/>
          <w:color w:val="auto"/>
          <w:sz w:val="24"/>
          <w:szCs w:val="24"/>
        </w:rPr>
        <w:t>z zakresu administracji rządowej, obejmującej działalność pożytku publicznego, zgodnie z art. 4 ust.1</w:t>
      </w:r>
      <w:r w:rsidR="007838B2" w:rsidRPr="00DA406A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DA406A">
        <w:rPr>
          <w:rFonts w:ascii="Times New Roman" w:eastAsia="Times New Roman" w:hAnsi="Times New Roman"/>
          <w:color w:val="auto"/>
          <w:sz w:val="24"/>
          <w:szCs w:val="24"/>
        </w:rPr>
        <w:t>pkt</w:t>
      </w:r>
      <w:r w:rsidR="00493D4C" w:rsidRPr="00DA406A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DA406A">
        <w:rPr>
          <w:rFonts w:ascii="Times New Roman" w:eastAsia="Times New Roman" w:hAnsi="Times New Roman"/>
          <w:color w:val="auto"/>
          <w:sz w:val="24"/>
          <w:szCs w:val="24"/>
        </w:rPr>
        <w:t xml:space="preserve">1b ww. ustawy pn. </w:t>
      </w:r>
      <w:r w:rsidRPr="00DA406A">
        <w:rPr>
          <w:rFonts w:ascii="Times New Roman" w:eastAsia="Times New Roman" w:hAnsi="Times New Roman"/>
          <w:i/>
          <w:iCs/>
          <w:color w:val="auto"/>
          <w:sz w:val="24"/>
          <w:szCs w:val="24"/>
        </w:rPr>
        <w:t>Prowadzenie punktu nieodpłatnej pomocy prawnej, nieodpłatnego poradnictwa obywatelskiego oraz edukacji prawnej, na terenie Powiatu Świdwińskiego</w:t>
      </w:r>
      <w:r w:rsidR="00211485" w:rsidRPr="00DA406A">
        <w:rPr>
          <w:rFonts w:ascii="Times New Roman" w:eastAsia="Times New Roman" w:hAnsi="Times New Roman"/>
          <w:i/>
          <w:iCs/>
          <w:color w:val="auto"/>
          <w:sz w:val="24"/>
          <w:szCs w:val="24"/>
        </w:rPr>
        <w:t xml:space="preserve"> </w:t>
      </w:r>
      <w:r w:rsidRPr="00DA406A">
        <w:rPr>
          <w:rFonts w:ascii="Times New Roman" w:eastAsia="Times New Roman" w:hAnsi="Times New Roman"/>
          <w:i/>
          <w:iCs/>
          <w:color w:val="auto"/>
          <w:sz w:val="24"/>
          <w:szCs w:val="24"/>
        </w:rPr>
        <w:t>w 20</w:t>
      </w:r>
      <w:r w:rsidR="00D97F22" w:rsidRPr="00DA406A">
        <w:rPr>
          <w:rFonts w:ascii="Times New Roman" w:eastAsia="Times New Roman" w:hAnsi="Times New Roman"/>
          <w:i/>
          <w:iCs/>
          <w:color w:val="auto"/>
          <w:sz w:val="24"/>
          <w:szCs w:val="24"/>
        </w:rPr>
        <w:t>2</w:t>
      </w:r>
      <w:r w:rsidR="00C43230">
        <w:rPr>
          <w:rFonts w:ascii="Times New Roman" w:eastAsia="Times New Roman" w:hAnsi="Times New Roman"/>
          <w:i/>
          <w:iCs/>
          <w:color w:val="auto"/>
          <w:sz w:val="24"/>
          <w:szCs w:val="24"/>
        </w:rPr>
        <w:t>6</w:t>
      </w:r>
      <w:r w:rsidRPr="00DA406A">
        <w:rPr>
          <w:rFonts w:ascii="Times New Roman" w:eastAsia="Times New Roman" w:hAnsi="Times New Roman"/>
          <w:i/>
          <w:iCs/>
          <w:color w:val="auto"/>
          <w:sz w:val="24"/>
          <w:szCs w:val="24"/>
        </w:rPr>
        <w:t xml:space="preserve"> roku.</w:t>
      </w:r>
    </w:p>
    <w:p w14:paraId="29C886E0" w14:textId="7AA1B8A9" w:rsidR="00473D23" w:rsidRDefault="00473D23" w:rsidP="009D2C42">
      <w:pPr>
        <w:pStyle w:val="WW-Tekstdomylny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§ 2. Zakres, terminy i warunki realizacji zadania będącego przedmiotem konkursu określa szczegółowo ogłoszenie stanowiące załącznik do niniejszej uchwały. </w:t>
      </w:r>
    </w:p>
    <w:p w14:paraId="5C0E6D7C" w14:textId="77777777" w:rsidR="009D2C42" w:rsidRPr="00627CDF" w:rsidRDefault="009D2C42" w:rsidP="009D2C42">
      <w:pPr>
        <w:pStyle w:val="WW-Tekstdomylny"/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6D53FEA1" w14:textId="1AD65D43" w:rsidR="00473D23" w:rsidRDefault="00473D23" w:rsidP="009D2C42">
      <w:pPr>
        <w:pStyle w:val="WW-Tekstdomylny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§ </w:t>
      </w:r>
      <w:r w:rsidR="00C43230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. Informację o otwartym konkursie ofert ogłasza się w Biuletynie Informacji Publicznej, </w:t>
      </w:r>
      <w:r w:rsidR="000A07A2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 xml:space="preserve">na stronie internetowej i tablicy ogłoszeń Starostwa Powiatowego w Świdwinie. </w:t>
      </w:r>
    </w:p>
    <w:p w14:paraId="4A5C6724" w14:textId="77777777" w:rsidR="00473D23" w:rsidRDefault="00473D23" w:rsidP="009D2C42">
      <w:pPr>
        <w:pStyle w:val="WW-Tekstdomylny"/>
        <w:spacing w:after="0"/>
        <w:jc w:val="both"/>
      </w:pPr>
    </w:p>
    <w:p w14:paraId="23D7C887" w14:textId="09BCD9E1" w:rsidR="000B099B" w:rsidRDefault="00473D23" w:rsidP="009D2C42">
      <w:pPr>
        <w:pStyle w:val="WW-Tekstdomylny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§ </w:t>
      </w:r>
      <w:r w:rsidR="00C43230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. Wykonanie uchwały powierza się Sekretarzowi Powiatu Świdwińskiego</w:t>
      </w:r>
      <w:r w:rsidR="00AA2AA3">
        <w:rPr>
          <w:rFonts w:ascii="Times New Roman" w:eastAsia="Times New Roman" w:hAnsi="Times New Roman"/>
          <w:sz w:val="24"/>
          <w:szCs w:val="24"/>
        </w:rPr>
        <w:t>.</w:t>
      </w:r>
    </w:p>
    <w:p w14:paraId="2A01AA08" w14:textId="77777777" w:rsidR="009D2C42" w:rsidRPr="000B099B" w:rsidRDefault="009D2C42" w:rsidP="009D2C42">
      <w:pPr>
        <w:pStyle w:val="WW-Tekstdomylny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35C4E16" w14:textId="74858AD1" w:rsidR="00306CE5" w:rsidRDefault="00473D23" w:rsidP="00306CE5">
      <w:pPr>
        <w:pStyle w:val="WW-Tekstdomylny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§ </w:t>
      </w:r>
      <w:r w:rsidR="00C43230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 Uchwała wchodzi w życie z dniem podjęcia.</w:t>
      </w:r>
    </w:p>
    <w:p w14:paraId="50C8D8B7" w14:textId="77777777" w:rsidR="00421083" w:rsidRDefault="00421083" w:rsidP="00306CE5">
      <w:pPr>
        <w:pStyle w:val="WW-Tekstdomylny"/>
        <w:jc w:val="both"/>
        <w:rPr>
          <w:rFonts w:ascii="Times New Roman" w:eastAsia="Times New Roman" w:hAnsi="Times New Roman"/>
          <w:sz w:val="24"/>
          <w:szCs w:val="24"/>
        </w:rPr>
      </w:pPr>
    </w:p>
    <w:p w14:paraId="0F1E2F89" w14:textId="77777777" w:rsidR="005B667F" w:rsidRDefault="005B667F" w:rsidP="00421083">
      <w:pPr>
        <w:pStyle w:val="WW-Tekstdomylny"/>
        <w:jc w:val="center"/>
        <w:rPr>
          <w:rFonts w:ascii="Times New Roman" w:eastAsia="Times New Roman" w:hAnsi="Times New Roman"/>
          <w:sz w:val="24"/>
          <w:szCs w:val="24"/>
          <w:lang w:val="pt-PT"/>
        </w:rPr>
      </w:pPr>
    </w:p>
    <w:p w14:paraId="1FEB7A8F" w14:textId="77777777" w:rsidR="005B667F" w:rsidRDefault="005B667F" w:rsidP="00421083">
      <w:pPr>
        <w:pStyle w:val="WW-Tekstdomylny"/>
        <w:jc w:val="center"/>
        <w:rPr>
          <w:rFonts w:ascii="Times New Roman" w:eastAsia="Times New Roman" w:hAnsi="Times New Roman"/>
          <w:sz w:val="24"/>
          <w:szCs w:val="24"/>
          <w:lang w:val="pt-PT"/>
        </w:rPr>
      </w:pPr>
    </w:p>
    <w:p w14:paraId="76BFA9DF" w14:textId="77777777" w:rsidR="005B667F" w:rsidRDefault="005B667F" w:rsidP="00421083">
      <w:pPr>
        <w:pStyle w:val="WW-Tekstdomylny"/>
        <w:jc w:val="center"/>
        <w:rPr>
          <w:rFonts w:ascii="Times New Roman" w:eastAsia="Times New Roman" w:hAnsi="Times New Roman"/>
          <w:sz w:val="24"/>
          <w:szCs w:val="24"/>
          <w:lang w:val="pt-PT"/>
        </w:rPr>
      </w:pPr>
    </w:p>
    <w:p w14:paraId="2E434BB3" w14:textId="77777777" w:rsidR="005B667F" w:rsidRDefault="005B667F" w:rsidP="00421083">
      <w:pPr>
        <w:pStyle w:val="WW-Tekstdomylny"/>
        <w:jc w:val="center"/>
        <w:rPr>
          <w:rFonts w:ascii="Times New Roman" w:eastAsia="Times New Roman" w:hAnsi="Times New Roman"/>
          <w:sz w:val="24"/>
          <w:szCs w:val="24"/>
          <w:lang w:val="pt-PT"/>
        </w:rPr>
      </w:pPr>
    </w:p>
    <w:p w14:paraId="509129A0" w14:textId="77777777" w:rsidR="005B667F" w:rsidRDefault="005B667F" w:rsidP="00421083">
      <w:pPr>
        <w:pStyle w:val="WW-Tekstdomylny"/>
        <w:jc w:val="center"/>
        <w:rPr>
          <w:rFonts w:ascii="Times New Roman" w:eastAsia="Times New Roman" w:hAnsi="Times New Roman"/>
          <w:sz w:val="24"/>
          <w:szCs w:val="24"/>
          <w:lang w:val="pt-PT"/>
        </w:rPr>
      </w:pPr>
    </w:p>
    <w:p w14:paraId="724B1719" w14:textId="77777777" w:rsidR="005B667F" w:rsidRDefault="005B667F" w:rsidP="00421083">
      <w:pPr>
        <w:pStyle w:val="WW-Tekstdomylny"/>
        <w:jc w:val="center"/>
        <w:rPr>
          <w:rFonts w:ascii="Times New Roman" w:eastAsia="Times New Roman" w:hAnsi="Times New Roman"/>
          <w:sz w:val="24"/>
          <w:szCs w:val="24"/>
          <w:lang w:val="pt-PT"/>
        </w:rPr>
      </w:pPr>
    </w:p>
    <w:p w14:paraId="42BC312A" w14:textId="77777777" w:rsidR="005B667F" w:rsidRDefault="005B667F" w:rsidP="00421083">
      <w:pPr>
        <w:pStyle w:val="WW-Tekstdomylny"/>
        <w:jc w:val="center"/>
        <w:rPr>
          <w:rFonts w:ascii="Times New Roman" w:eastAsia="Times New Roman" w:hAnsi="Times New Roman"/>
          <w:sz w:val="24"/>
          <w:szCs w:val="24"/>
          <w:lang w:val="pt-PT"/>
        </w:rPr>
      </w:pPr>
    </w:p>
    <w:p w14:paraId="0486E459" w14:textId="45C21C15" w:rsidR="00473D23" w:rsidRDefault="00421083" w:rsidP="00421083">
      <w:pPr>
        <w:pStyle w:val="WW-Tekstdomylny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U</w:t>
      </w:r>
      <w:r w:rsidR="00473D23">
        <w:rPr>
          <w:rFonts w:ascii="Times New Roman" w:eastAsia="Times New Roman" w:hAnsi="Times New Roman"/>
          <w:b/>
          <w:bCs/>
          <w:sz w:val="24"/>
          <w:szCs w:val="24"/>
        </w:rPr>
        <w:t>ZASADNIENIE</w:t>
      </w:r>
    </w:p>
    <w:p w14:paraId="5D080CEC" w14:textId="77777777" w:rsidR="00421083" w:rsidRDefault="00421083" w:rsidP="00473D23">
      <w:pPr>
        <w:pStyle w:val="WW-Tekstdomylny"/>
        <w:jc w:val="both"/>
        <w:rPr>
          <w:rFonts w:ascii="Times New Roman" w:eastAsia="Times New Roman" w:hAnsi="Times New Roman"/>
          <w:sz w:val="24"/>
          <w:szCs w:val="24"/>
        </w:rPr>
      </w:pPr>
    </w:p>
    <w:p w14:paraId="1305CAEC" w14:textId="3639A8A8" w:rsidR="00A950B3" w:rsidRPr="00A950B3" w:rsidRDefault="00473D23" w:rsidP="00473D23">
      <w:pPr>
        <w:pStyle w:val="WW-Tekstdomylny"/>
        <w:jc w:val="both"/>
        <w:rPr>
          <w:rFonts w:ascii="Times New Roman" w:eastAsia="Times New Roman" w:hAnsi="Times New Roman"/>
          <w:strike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Ustawa z dnia 5 sierpnia 2015 r. o nieodpłatnej pomocy prawnej, nieodpłatnym poradnictwie obywatelskim oraz edukacji prawnej, zakłada stworzenie na obszarze powiatu świdwińskiego </w:t>
      </w:r>
      <w:r w:rsidRPr="00DA406A">
        <w:rPr>
          <w:rFonts w:ascii="Times New Roman" w:eastAsia="Times New Roman" w:hAnsi="Times New Roman"/>
          <w:color w:val="auto"/>
          <w:sz w:val="24"/>
          <w:szCs w:val="24"/>
        </w:rPr>
        <w:t xml:space="preserve">2 punktów </w:t>
      </w:r>
      <w:r>
        <w:rPr>
          <w:rFonts w:ascii="Times New Roman" w:eastAsia="Times New Roman" w:hAnsi="Times New Roman"/>
          <w:sz w:val="24"/>
          <w:szCs w:val="24"/>
        </w:rPr>
        <w:t>nieodpłatnej pomocy prawnej</w:t>
      </w:r>
      <w:r w:rsidR="004C0535">
        <w:rPr>
          <w:rFonts w:ascii="Times New Roman" w:eastAsia="Times New Roman" w:hAnsi="Times New Roman"/>
          <w:sz w:val="24"/>
          <w:szCs w:val="24"/>
        </w:rPr>
        <w:t xml:space="preserve"> oraz </w:t>
      </w:r>
      <w:r>
        <w:rPr>
          <w:rFonts w:ascii="Times New Roman" w:eastAsia="Times New Roman" w:hAnsi="Times New Roman"/>
          <w:sz w:val="24"/>
          <w:szCs w:val="24"/>
        </w:rPr>
        <w:t>nieodpłatn</w:t>
      </w:r>
      <w:r w:rsidR="004C0535">
        <w:rPr>
          <w:rFonts w:ascii="Times New Roman" w:eastAsia="Times New Roman" w:hAnsi="Times New Roman"/>
          <w:sz w:val="24"/>
          <w:szCs w:val="24"/>
        </w:rPr>
        <w:t>ego</w:t>
      </w:r>
      <w:r>
        <w:rPr>
          <w:rFonts w:ascii="Times New Roman" w:eastAsia="Times New Roman" w:hAnsi="Times New Roman"/>
          <w:sz w:val="24"/>
          <w:szCs w:val="24"/>
        </w:rPr>
        <w:t xml:space="preserve"> poradnictw</w:t>
      </w:r>
      <w:r w:rsidR="004C0535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 obywatelski</w:t>
      </w:r>
      <w:r w:rsidR="004C0535">
        <w:rPr>
          <w:rFonts w:ascii="Times New Roman" w:eastAsia="Times New Roman" w:hAnsi="Times New Roman"/>
          <w:sz w:val="24"/>
          <w:szCs w:val="24"/>
        </w:rPr>
        <w:t xml:space="preserve">ego </w:t>
      </w:r>
      <w:r w:rsidR="007729FB">
        <w:rPr>
          <w:rFonts w:ascii="Times New Roman" w:eastAsia="Times New Roman" w:hAnsi="Times New Roman"/>
          <w:sz w:val="24"/>
          <w:szCs w:val="24"/>
        </w:rPr>
        <w:br/>
      </w:r>
      <w:r w:rsidR="004C0535">
        <w:rPr>
          <w:rFonts w:ascii="Times New Roman" w:eastAsia="Times New Roman" w:hAnsi="Times New Roman"/>
          <w:sz w:val="24"/>
          <w:szCs w:val="24"/>
        </w:rPr>
        <w:t>w tym mediacji.</w:t>
      </w:r>
    </w:p>
    <w:p w14:paraId="604689B0" w14:textId="13FC8A45" w:rsidR="00473D23" w:rsidRDefault="00473D23" w:rsidP="00473D23">
      <w:pPr>
        <w:pStyle w:val="WW-Tekstdomylny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Zgodnie z założeniami ustawy w połowie tych punktów, pomoc prawna powinna być świadczona za pośrednictwem organizacji pozarządowych. Zadanie powiatu polegające </w:t>
      </w:r>
      <w:r w:rsidR="007729FB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 xml:space="preserve">na udzielaniu świadczenia nieodpłatnej pomocy prawnej, nieodpłatnego poradnictwa obywatelskiego oraz edukacji prawnej jest zadaniem zleconym z zakresu administracji rządowej.        </w:t>
      </w:r>
    </w:p>
    <w:p w14:paraId="1C7FA87D" w14:textId="6151E2A6" w:rsidR="00CD356E" w:rsidRPr="00DA406A" w:rsidRDefault="00473D23" w:rsidP="004C0535">
      <w:pPr>
        <w:pStyle w:val="WW-Tekstdomylny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DA406A">
        <w:rPr>
          <w:rFonts w:ascii="Times New Roman" w:eastAsia="Times New Roman" w:hAnsi="Times New Roman"/>
          <w:color w:val="auto"/>
          <w:sz w:val="24"/>
          <w:szCs w:val="24"/>
        </w:rPr>
        <w:t xml:space="preserve">Mając powyższe na uwadze powiat do dnia </w:t>
      </w:r>
      <w:r w:rsidR="009849F6">
        <w:rPr>
          <w:rFonts w:ascii="Times New Roman" w:eastAsia="Times New Roman" w:hAnsi="Times New Roman"/>
          <w:color w:val="auto"/>
          <w:sz w:val="24"/>
          <w:szCs w:val="24"/>
        </w:rPr>
        <w:t>5</w:t>
      </w:r>
      <w:r w:rsidR="00161692" w:rsidRPr="0019161B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9849F6">
        <w:rPr>
          <w:rFonts w:ascii="Times New Roman" w:eastAsia="Times New Roman" w:hAnsi="Times New Roman"/>
          <w:color w:val="auto"/>
          <w:sz w:val="24"/>
          <w:szCs w:val="24"/>
        </w:rPr>
        <w:t>grudnia</w:t>
      </w:r>
      <w:r w:rsidR="00161692" w:rsidRPr="0019161B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DA406A">
        <w:rPr>
          <w:rFonts w:ascii="Times New Roman" w:eastAsia="Times New Roman" w:hAnsi="Times New Roman"/>
          <w:color w:val="auto"/>
          <w:sz w:val="24"/>
          <w:szCs w:val="24"/>
        </w:rPr>
        <w:t>20</w:t>
      </w:r>
      <w:r w:rsidR="00FC51CB" w:rsidRPr="00DA406A">
        <w:rPr>
          <w:rFonts w:ascii="Times New Roman" w:eastAsia="Times New Roman" w:hAnsi="Times New Roman"/>
          <w:color w:val="auto"/>
          <w:sz w:val="24"/>
          <w:szCs w:val="24"/>
        </w:rPr>
        <w:t>2</w:t>
      </w:r>
      <w:r w:rsidR="004E6D3C">
        <w:rPr>
          <w:rFonts w:ascii="Times New Roman" w:eastAsia="Times New Roman" w:hAnsi="Times New Roman"/>
          <w:color w:val="auto"/>
          <w:sz w:val="24"/>
          <w:szCs w:val="24"/>
        </w:rPr>
        <w:t>5</w:t>
      </w:r>
      <w:r w:rsidRPr="00DA406A">
        <w:rPr>
          <w:rFonts w:ascii="Times New Roman" w:eastAsia="Times New Roman" w:hAnsi="Times New Roman"/>
          <w:color w:val="auto"/>
          <w:sz w:val="24"/>
          <w:szCs w:val="24"/>
        </w:rPr>
        <w:t xml:space="preserve"> roku winien wyłonić w drodze otwartego konkursu ofert organizację pozarządową, której powierzy zadanie prowadzenia </w:t>
      </w:r>
      <w:r w:rsidR="007729FB" w:rsidRPr="00DA406A">
        <w:rPr>
          <w:rFonts w:ascii="Times New Roman" w:eastAsia="Times New Roman" w:hAnsi="Times New Roman"/>
          <w:color w:val="auto"/>
          <w:sz w:val="24"/>
          <w:szCs w:val="24"/>
        </w:rPr>
        <w:br/>
      </w:r>
      <w:r w:rsidRPr="00DA406A">
        <w:rPr>
          <w:rFonts w:ascii="Times New Roman" w:eastAsia="Times New Roman" w:hAnsi="Times New Roman"/>
          <w:color w:val="auto"/>
          <w:sz w:val="24"/>
          <w:szCs w:val="24"/>
        </w:rPr>
        <w:t>od dnia 1 stycznia 202</w:t>
      </w:r>
      <w:r w:rsidR="00C43230">
        <w:rPr>
          <w:rFonts w:ascii="Times New Roman" w:eastAsia="Times New Roman" w:hAnsi="Times New Roman"/>
          <w:color w:val="auto"/>
          <w:sz w:val="24"/>
          <w:szCs w:val="24"/>
        </w:rPr>
        <w:t>6</w:t>
      </w:r>
      <w:r w:rsidRPr="00DA406A">
        <w:rPr>
          <w:rFonts w:ascii="Times New Roman" w:eastAsia="Times New Roman" w:hAnsi="Times New Roman"/>
          <w:color w:val="auto"/>
          <w:sz w:val="24"/>
          <w:szCs w:val="24"/>
        </w:rPr>
        <w:t xml:space="preserve"> roku punktu nieodpłatnej pomocy prawnej, nieodpłatnego poradnictwa obywatelskiego oraz edukacji prawnej. Podjęcie niniejszej uchwały jest w pełni uzasadnione.</w:t>
      </w:r>
    </w:p>
    <w:p w14:paraId="35E54B27" w14:textId="3880F042" w:rsidR="00920439" w:rsidRDefault="00920439" w:rsidP="004C0535">
      <w:pPr>
        <w:pStyle w:val="WW-Tekstdomylny"/>
        <w:jc w:val="both"/>
        <w:rPr>
          <w:rFonts w:ascii="Times New Roman" w:eastAsia="Times New Roman" w:hAnsi="Times New Roman"/>
          <w:sz w:val="24"/>
          <w:szCs w:val="24"/>
        </w:rPr>
      </w:pPr>
    </w:p>
    <w:p w14:paraId="48A65E9D" w14:textId="318875CB" w:rsidR="00920439" w:rsidRDefault="00920439" w:rsidP="004C0535">
      <w:pPr>
        <w:pStyle w:val="WW-Tekstdomylny"/>
        <w:jc w:val="both"/>
        <w:rPr>
          <w:rFonts w:ascii="Times New Roman" w:eastAsia="Times New Roman" w:hAnsi="Times New Roman"/>
          <w:sz w:val="24"/>
          <w:szCs w:val="24"/>
        </w:rPr>
      </w:pPr>
    </w:p>
    <w:p w14:paraId="5B1BAE88" w14:textId="607CF403" w:rsidR="00920439" w:rsidRDefault="00920439" w:rsidP="00920439">
      <w:pP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B04AA31" w14:textId="083A58EE" w:rsidR="00920439" w:rsidRDefault="00920439" w:rsidP="00920439">
      <w:pP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1725DE1" w14:textId="5B885C26" w:rsidR="00520EC5" w:rsidRDefault="00520EC5" w:rsidP="00920439">
      <w:pP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9440EB9" w14:textId="62F59EC7" w:rsidR="00520EC5" w:rsidRDefault="00520EC5" w:rsidP="00920439">
      <w:pP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3D934C1" w14:textId="3EC97846" w:rsidR="00520EC5" w:rsidRDefault="00520EC5" w:rsidP="00920439">
      <w:pP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6F63711" w14:textId="77777777" w:rsidR="00FE6CB8" w:rsidRDefault="00FE6CB8" w:rsidP="00920439">
      <w:pP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3EB97C6" w14:textId="77777777" w:rsidR="00FE6CB8" w:rsidRDefault="00FE6CB8" w:rsidP="00920439">
      <w:pP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9963A4B" w14:textId="77777777" w:rsidR="00FE6CB8" w:rsidRDefault="00FE6CB8" w:rsidP="00920439">
      <w:pP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A80C2B5" w14:textId="77777777" w:rsidR="00C43230" w:rsidRDefault="00C43230" w:rsidP="00920439">
      <w:pP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F68BB28" w14:textId="77777777" w:rsidR="00FE6CB8" w:rsidRDefault="00FE6CB8" w:rsidP="00920439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14:paraId="2230F411" w14:textId="77777777" w:rsidR="00C43230" w:rsidRDefault="00C43230" w:rsidP="00920439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14:paraId="3FED1DAE" w14:textId="77777777" w:rsidR="00C43230" w:rsidRDefault="00C43230" w:rsidP="00920439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14:paraId="207473BA" w14:textId="77777777" w:rsidR="00C43230" w:rsidRDefault="00C43230" w:rsidP="00920439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14:paraId="31DF6FBF" w14:textId="060558EE" w:rsidR="00920439" w:rsidRPr="00520EC5" w:rsidRDefault="00CC5E43" w:rsidP="00920439">
      <w:pPr>
        <w:rPr>
          <w:rFonts w:ascii="Times New Roman" w:hAnsi="Times New Roman" w:cs="Times New Roman"/>
          <w:sz w:val="16"/>
          <w:szCs w:val="16"/>
          <w:lang w:eastAsia="ar-SA"/>
        </w:rPr>
      </w:pPr>
      <w:r w:rsidRPr="00520EC5">
        <w:rPr>
          <w:rFonts w:ascii="Times New Roman" w:hAnsi="Times New Roman" w:cs="Times New Roman"/>
          <w:sz w:val="16"/>
          <w:szCs w:val="16"/>
          <w:lang w:eastAsia="ar-SA"/>
        </w:rPr>
        <w:t xml:space="preserve">Sp. </w:t>
      </w:r>
      <w:r w:rsidR="00B10396">
        <w:rPr>
          <w:rFonts w:ascii="Times New Roman" w:hAnsi="Times New Roman" w:cs="Times New Roman"/>
          <w:sz w:val="16"/>
          <w:szCs w:val="16"/>
          <w:lang w:eastAsia="ar-SA"/>
        </w:rPr>
        <w:t>M.</w:t>
      </w:r>
      <w:r w:rsidR="00421083">
        <w:rPr>
          <w:rFonts w:ascii="Times New Roman" w:hAnsi="Times New Roman" w:cs="Times New Roman"/>
          <w:sz w:val="16"/>
          <w:szCs w:val="16"/>
          <w:lang w:eastAsia="ar-SA"/>
        </w:rPr>
        <w:t xml:space="preserve"> </w:t>
      </w:r>
      <w:r w:rsidR="00B10396">
        <w:rPr>
          <w:rFonts w:ascii="Times New Roman" w:hAnsi="Times New Roman" w:cs="Times New Roman"/>
          <w:sz w:val="16"/>
          <w:szCs w:val="16"/>
          <w:lang w:eastAsia="ar-SA"/>
        </w:rPr>
        <w:t>Patyk</w:t>
      </w:r>
    </w:p>
    <w:sectPr w:rsidR="00920439" w:rsidRPr="00520EC5" w:rsidSect="002B7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23"/>
    <w:rsid w:val="00020057"/>
    <w:rsid w:val="0007544D"/>
    <w:rsid w:val="00077BA1"/>
    <w:rsid w:val="000A07A2"/>
    <w:rsid w:val="000B099B"/>
    <w:rsid w:val="00114566"/>
    <w:rsid w:val="00116E92"/>
    <w:rsid w:val="00161692"/>
    <w:rsid w:val="00165063"/>
    <w:rsid w:val="00175686"/>
    <w:rsid w:val="0019161B"/>
    <w:rsid w:val="001A74A3"/>
    <w:rsid w:val="00211485"/>
    <w:rsid w:val="00221EE7"/>
    <w:rsid w:val="00225236"/>
    <w:rsid w:val="002B506F"/>
    <w:rsid w:val="002B789F"/>
    <w:rsid w:val="002D52C4"/>
    <w:rsid w:val="003011A2"/>
    <w:rsid w:val="00302466"/>
    <w:rsid w:val="003045C2"/>
    <w:rsid w:val="00306CE5"/>
    <w:rsid w:val="003F2745"/>
    <w:rsid w:val="00421083"/>
    <w:rsid w:val="00430846"/>
    <w:rsid w:val="00444D1E"/>
    <w:rsid w:val="00456FBF"/>
    <w:rsid w:val="00473D23"/>
    <w:rsid w:val="00493D4C"/>
    <w:rsid w:val="004C0535"/>
    <w:rsid w:val="004C235A"/>
    <w:rsid w:val="004E132B"/>
    <w:rsid w:val="004E6D3C"/>
    <w:rsid w:val="004E7680"/>
    <w:rsid w:val="004F3266"/>
    <w:rsid w:val="00520EC5"/>
    <w:rsid w:val="0056070C"/>
    <w:rsid w:val="00564100"/>
    <w:rsid w:val="005839E9"/>
    <w:rsid w:val="005B667F"/>
    <w:rsid w:val="00600625"/>
    <w:rsid w:val="006213D5"/>
    <w:rsid w:val="00627CDF"/>
    <w:rsid w:val="00641701"/>
    <w:rsid w:val="006774A7"/>
    <w:rsid w:val="006F1054"/>
    <w:rsid w:val="007729FB"/>
    <w:rsid w:val="007838B2"/>
    <w:rsid w:val="007A3654"/>
    <w:rsid w:val="007F689E"/>
    <w:rsid w:val="00843AE2"/>
    <w:rsid w:val="00844467"/>
    <w:rsid w:val="00852473"/>
    <w:rsid w:val="00855428"/>
    <w:rsid w:val="00857545"/>
    <w:rsid w:val="0087192B"/>
    <w:rsid w:val="00871C56"/>
    <w:rsid w:val="00875A4F"/>
    <w:rsid w:val="00890BE1"/>
    <w:rsid w:val="0089448E"/>
    <w:rsid w:val="008A7AEC"/>
    <w:rsid w:val="008B73DD"/>
    <w:rsid w:val="008C59C5"/>
    <w:rsid w:val="008D1111"/>
    <w:rsid w:val="00920439"/>
    <w:rsid w:val="009445B8"/>
    <w:rsid w:val="009849F6"/>
    <w:rsid w:val="00986C94"/>
    <w:rsid w:val="00997ECB"/>
    <w:rsid w:val="009A6872"/>
    <w:rsid w:val="009B3159"/>
    <w:rsid w:val="009D2C42"/>
    <w:rsid w:val="009D572E"/>
    <w:rsid w:val="00A309EF"/>
    <w:rsid w:val="00A32C44"/>
    <w:rsid w:val="00A950B3"/>
    <w:rsid w:val="00AA2AA3"/>
    <w:rsid w:val="00AA2DB3"/>
    <w:rsid w:val="00AC4C44"/>
    <w:rsid w:val="00AD26DD"/>
    <w:rsid w:val="00AE1F26"/>
    <w:rsid w:val="00AF7B70"/>
    <w:rsid w:val="00B10396"/>
    <w:rsid w:val="00BC643B"/>
    <w:rsid w:val="00BD466F"/>
    <w:rsid w:val="00C101C1"/>
    <w:rsid w:val="00C25CA5"/>
    <w:rsid w:val="00C34DCD"/>
    <w:rsid w:val="00C43230"/>
    <w:rsid w:val="00C8041D"/>
    <w:rsid w:val="00C90093"/>
    <w:rsid w:val="00C91173"/>
    <w:rsid w:val="00CC5E43"/>
    <w:rsid w:val="00CD356E"/>
    <w:rsid w:val="00CF5A71"/>
    <w:rsid w:val="00D224C5"/>
    <w:rsid w:val="00D3203F"/>
    <w:rsid w:val="00D37372"/>
    <w:rsid w:val="00D57880"/>
    <w:rsid w:val="00D97F22"/>
    <w:rsid w:val="00DA406A"/>
    <w:rsid w:val="00DF01BC"/>
    <w:rsid w:val="00DF09FC"/>
    <w:rsid w:val="00E23C77"/>
    <w:rsid w:val="00E538E1"/>
    <w:rsid w:val="00E81363"/>
    <w:rsid w:val="00EC0835"/>
    <w:rsid w:val="00ED6ED6"/>
    <w:rsid w:val="00EF034C"/>
    <w:rsid w:val="00F40E57"/>
    <w:rsid w:val="00F56D53"/>
    <w:rsid w:val="00FC51CB"/>
    <w:rsid w:val="00FE2F0E"/>
    <w:rsid w:val="00FE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ADEF"/>
  <w15:docId w15:val="{E1348A80-7036-4D94-B932-58D6FA0F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8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domylny">
    <w:name w:val="WW-Tekst domyślny"/>
    <w:rsid w:val="00473D23"/>
    <w:pPr>
      <w:spacing w:after="200" w:line="276" w:lineRule="auto"/>
    </w:pPr>
    <w:rPr>
      <w:rFonts w:ascii="Calibri" w:eastAsia="Arial Unicode MS" w:hAnsi="Calibri" w:cs="Times New Roman"/>
      <w:color w:val="000000"/>
      <w:kern w:val="1"/>
      <w:lang w:eastAsia="ar-SA"/>
    </w:rPr>
  </w:style>
  <w:style w:type="paragraph" w:styleId="NormalnyWeb">
    <w:name w:val="Normal (Web)"/>
    <w:basedOn w:val="Normalny"/>
    <w:rsid w:val="00473D23"/>
    <w:pPr>
      <w:spacing w:before="100" w:after="100" w:line="276" w:lineRule="auto"/>
    </w:pPr>
    <w:rPr>
      <w:rFonts w:ascii="Calibri" w:eastAsia="Calibri" w:hAnsi="Calibri"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Mirosław Pierz</dc:creator>
  <cp:lastModifiedBy>Katarzyna Piątek-Gomułka</cp:lastModifiedBy>
  <cp:revision>9</cp:revision>
  <cp:lastPrinted>2025-10-29T07:04:00Z</cp:lastPrinted>
  <dcterms:created xsi:type="dcterms:W3CDTF">2025-10-16T09:16:00Z</dcterms:created>
  <dcterms:modified xsi:type="dcterms:W3CDTF">2025-10-31T06:52:00Z</dcterms:modified>
</cp:coreProperties>
</file>