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D54" w:rsidRPr="00620089" w:rsidRDefault="006D4476" w:rsidP="004159FE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Uchwały Nr</w:t>
      </w:r>
      <w:r w:rsidR="0099053D">
        <w:rPr>
          <w:rFonts w:ascii="Times New Roman" w:hAnsi="Times New Roman" w:cs="Times New Roman"/>
          <w:sz w:val="24"/>
          <w:szCs w:val="24"/>
        </w:rPr>
        <w:t xml:space="preserve"> </w:t>
      </w:r>
      <w:r w:rsidR="00987F97">
        <w:rPr>
          <w:rFonts w:ascii="Times New Roman" w:hAnsi="Times New Roman" w:cs="Times New Roman"/>
          <w:sz w:val="24"/>
          <w:szCs w:val="24"/>
        </w:rPr>
        <w:t>77/222/21</w:t>
      </w:r>
    </w:p>
    <w:p w:rsidR="00620089" w:rsidRPr="00620089" w:rsidRDefault="00620089" w:rsidP="004159FE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620089">
        <w:rPr>
          <w:rFonts w:ascii="Times New Roman" w:hAnsi="Times New Roman" w:cs="Times New Roman"/>
          <w:sz w:val="24"/>
          <w:szCs w:val="24"/>
        </w:rPr>
        <w:t xml:space="preserve">Zarządu Powiatu </w:t>
      </w:r>
      <w:r w:rsidR="00061A72">
        <w:rPr>
          <w:rFonts w:ascii="Times New Roman" w:hAnsi="Times New Roman" w:cs="Times New Roman"/>
          <w:sz w:val="24"/>
          <w:szCs w:val="24"/>
        </w:rPr>
        <w:t>Świdwińskiego</w:t>
      </w:r>
    </w:p>
    <w:p w:rsidR="00620089" w:rsidRDefault="00CA5B1E" w:rsidP="00F1025D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45260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325">
        <w:rPr>
          <w:rFonts w:ascii="Times New Roman" w:hAnsi="Times New Roman" w:cs="Times New Roman"/>
          <w:sz w:val="24"/>
          <w:szCs w:val="24"/>
        </w:rPr>
        <w:t>kwietnia</w:t>
      </w:r>
      <w:r w:rsidR="001A39B3">
        <w:rPr>
          <w:rFonts w:ascii="Times New Roman" w:hAnsi="Times New Roman" w:cs="Times New Roman"/>
          <w:sz w:val="24"/>
          <w:szCs w:val="24"/>
        </w:rPr>
        <w:t xml:space="preserve"> </w:t>
      </w:r>
      <w:r w:rsidR="00334789">
        <w:rPr>
          <w:rFonts w:ascii="Times New Roman" w:hAnsi="Times New Roman" w:cs="Times New Roman"/>
          <w:sz w:val="24"/>
          <w:szCs w:val="24"/>
        </w:rPr>
        <w:t>20</w:t>
      </w:r>
      <w:r w:rsidR="006A079C">
        <w:rPr>
          <w:rFonts w:ascii="Times New Roman" w:hAnsi="Times New Roman" w:cs="Times New Roman"/>
          <w:sz w:val="24"/>
          <w:szCs w:val="24"/>
        </w:rPr>
        <w:t>2</w:t>
      </w:r>
      <w:r w:rsidR="00D82325">
        <w:rPr>
          <w:rFonts w:ascii="Times New Roman" w:hAnsi="Times New Roman" w:cs="Times New Roman"/>
          <w:sz w:val="24"/>
          <w:szCs w:val="24"/>
        </w:rPr>
        <w:t>1</w:t>
      </w:r>
      <w:r w:rsidR="004159FE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620089" w:rsidRDefault="00620089" w:rsidP="00B76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089" w:rsidRPr="00172AC2" w:rsidRDefault="00996619" w:rsidP="006200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 Powiatu Świdwińskiego</w:t>
      </w:r>
    </w:p>
    <w:p w:rsidR="00620089" w:rsidRPr="00172AC2" w:rsidRDefault="00620089" w:rsidP="006200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AC2">
        <w:rPr>
          <w:rFonts w:ascii="Times New Roman" w:hAnsi="Times New Roman" w:cs="Times New Roman"/>
          <w:b/>
          <w:sz w:val="24"/>
          <w:szCs w:val="24"/>
        </w:rPr>
        <w:t xml:space="preserve">ogłasza konkurs na stanowisko dyrektora </w:t>
      </w:r>
    </w:p>
    <w:p w:rsidR="00620089" w:rsidRPr="00172AC2" w:rsidRDefault="00D72A58" w:rsidP="006200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Zespołu Szkół </w:t>
      </w:r>
      <w:r w:rsidR="00D82325">
        <w:rPr>
          <w:rFonts w:ascii="Times New Roman" w:hAnsi="Times New Roman" w:cs="Times New Roman"/>
          <w:b/>
          <w:sz w:val="24"/>
          <w:szCs w:val="24"/>
        </w:rPr>
        <w:t xml:space="preserve">Rolniczych CKZ im. Stefana Żeromskiego </w:t>
      </w: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82325">
        <w:rPr>
          <w:rFonts w:ascii="Times New Roman" w:hAnsi="Times New Roman" w:cs="Times New Roman"/>
          <w:b/>
          <w:sz w:val="24"/>
          <w:szCs w:val="24"/>
        </w:rPr>
        <w:t>Świdwinie</w:t>
      </w:r>
    </w:p>
    <w:p w:rsidR="00620089" w:rsidRPr="00172AC2" w:rsidRDefault="00620089" w:rsidP="006200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AC2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CB318F">
        <w:rPr>
          <w:rFonts w:ascii="Times New Roman" w:hAnsi="Times New Roman" w:cs="Times New Roman"/>
          <w:b/>
          <w:sz w:val="24"/>
          <w:szCs w:val="24"/>
        </w:rPr>
        <w:t>Szczecińska 88</w:t>
      </w:r>
    </w:p>
    <w:p w:rsidR="00620089" w:rsidRPr="00172AC2" w:rsidRDefault="00C9398D" w:rsidP="006200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78-3</w:t>
      </w:r>
      <w:r w:rsidR="00CB318F">
        <w:rPr>
          <w:rFonts w:ascii="Times New Roman" w:hAnsi="Times New Roman" w:cs="Times New Roman"/>
          <w:b/>
          <w:sz w:val="24"/>
          <w:szCs w:val="24"/>
        </w:rPr>
        <w:t>00 Świdwin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0089" w:rsidRDefault="00620089" w:rsidP="00620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089" w:rsidRDefault="00B0160F" w:rsidP="00620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§1.</w:t>
      </w:r>
      <w:r w:rsidR="00620089">
        <w:rPr>
          <w:rFonts w:ascii="Times New Roman" w:hAnsi="Times New Roman" w:cs="Times New Roman"/>
          <w:sz w:val="24"/>
          <w:szCs w:val="24"/>
        </w:rPr>
        <w:t xml:space="preserve"> </w:t>
      </w:r>
      <w:r w:rsidR="00987F97">
        <w:rPr>
          <w:rFonts w:ascii="Times New Roman" w:hAnsi="Times New Roman" w:cs="Times New Roman"/>
          <w:sz w:val="24"/>
          <w:szCs w:val="24"/>
        </w:rPr>
        <w:t xml:space="preserve"> </w:t>
      </w:r>
      <w:r w:rsidR="00620089">
        <w:rPr>
          <w:rFonts w:ascii="Times New Roman" w:hAnsi="Times New Roman" w:cs="Times New Roman"/>
          <w:sz w:val="24"/>
          <w:szCs w:val="24"/>
        </w:rPr>
        <w:t xml:space="preserve">Do konkursu może przystąpić osoba, która spełnia wymagania określone w Rozporządzeniu Ministra Edukacji Narodowej z dnia </w:t>
      </w:r>
      <w:r w:rsidR="006A079C">
        <w:rPr>
          <w:rFonts w:ascii="Times New Roman" w:hAnsi="Times New Roman" w:cs="Times New Roman"/>
          <w:sz w:val="24"/>
          <w:szCs w:val="24"/>
        </w:rPr>
        <w:t>11 sierpnia 2017</w:t>
      </w:r>
      <w:r w:rsidR="00620089">
        <w:rPr>
          <w:rFonts w:ascii="Times New Roman" w:hAnsi="Times New Roman" w:cs="Times New Roman"/>
          <w:sz w:val="24"/>
          <w:szCs w:val="24"/>
        </w:rPr>
        <w:t xml:space="preserve"> r. w sprawie wymagań, jakim powinna odpowiadać osoba zajmująca stanowisko dyrektora oraz inne stanowisko kierownicze w</w:t>
      </w:r>
      <w:r w:rsidR="006A079C">
        <w:rPr>
          <w:rFonts w:ascii="Times New Roman" w:hAnsi="Times New Roman" w:cs="Times New Roman"/>
          <w:sz w:val="24"/>
          <w:szCs w:val="24"/>
        </w:rPr>
        <w:t> publicznym przedszkolu, publicznej szkole podstawowej, publicznej szkole ponadpodstawowej oraz publicznej placówce</w:t>
      </w:r>
      <w:r w:rsidR="00620089">
        <w:rPr>
          <w:rFonts w:ascii="Times New Roman" w:hAnsi="Times New Roman" w:cs="Times New Roman"/>
          <w:sz w:val="24"/>
          <w:szCs w:val="24"/>
        </w:rPr>
        <w:t xml:space="preserve"> (Dz.U. </w:t>
      </w:r>
      <w:r w:rsidR="006A079C">
        <w:rPr>
          <w:rFonts w:ascii="Times New Roman" w:hAnsi="Times New Roman" w:cs="Times New Roman"/>
          <w:sz w:val="24"/>
          <w:szCs w:val="24"/>
        </w:rPr>
        <w:t>z 2017 r.</w:t>
      </w:r>
      <w:r w:rsidR="00620089">
        <w:rPr>
          <w:rFonts w:ascii="Times New Roman" w:hAnsi="Times New Roman" w:cs="Times New Roman"/>
          <w:sz w:val="24"/>
          <w:szCs w:val="24"/>
        </w:rPr>
        <w:t xml:space="preserve"> poz. </w:t>
      </w:r>
      <w:r w:rsidR="006A079C">
        <w:rPr>
          <w:rFonts w:ascii="Times New Roman" w:hAnsi="Times New Roman" w:cs="Times New Roman"/>
          <w:sz w:val="24"/>
          <w:szCs w:val="24"/>
        </w:rPr>
        <w:t>1597</w:t>
      </w:r>
      <w:r>
        <w:rPr>
          <w:rFonts w:ascii="Times New Roman" w:hAnsi="Times New Roman" w:cs="Times New Roman"/>
          <w:sz w:val="24"/>
          <w:szCs w:val="24"/>
        </w:rPr>
        <w:t>, z 2019 r. poz. 1661</w:t>
      </w:r>
      <w:r w:rsidR="00620089">
        <w:rPr>
          <w:rFonts w:ascii="Times New Roman" w:hAnsi="Times New Roman" w:cs="Times New Roman"/>
          <w:sz w:val="24"/>
          <w:szCs w:val="24"/>
        </w:rPr>
        <w:t>):</w:t>
      </w:r>
    </w:p>
    <w:p w:rsidR="00620089" w:rsidRDefault="00B0160F" w:rsidP="00620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620089">
        <w:rPr>
          <w:rFonts w:ascii="Times New Roman" w:hAnsi="Times New Roman" w:cs="Times New Roman"/>
          <w:sz w:val="24"/>
          <w:szCs w:val="24"/>
        </w:rPr>
        <w:t>Do konkursu może przystąpić nauczyciel mianowanym lub dyplomowanym, któr</w:t>
      </w:r>
      <w:r w:rsidR="009A1B94">
        <w:rPr>
          <w:rFonts w:ascii="Times New Roman" w:hAnsi="Times New Roman" w:cs="Times New Roman"/>
          <w:sz w:val="24"/>
          <w:szCs w:val="24"/>
        </w:rPr>
        <w:t>y</w:t>
      </w:r>
      <w:r w:rsidR="00AE670D">
        <w:rPr>
          <w:rFonts w:ascii="Times New Roman" w:hAnsi="Times New Roman" w:cs="Times New Roman"/>
          <w:sz w:val="24"/>
          <w:szCs w:val="24"/>
        </w:rPr>
        <w:t> </w:t>
      </w:r>
      <w:r w:rsidR="00620089">
        <w:rPr>
          <w:rFonts w:ascii="Times New Roman" w:hAnsi="Times New Roman" w:cs="Times New Roman"/>
          <w:sz w:val="24"/>
          <w:szCs w:val="24"/>
        </w:rPr>
        <w:t xml:space="preserve">spełnia łącznie następujące wymagania: </w:t>
      </w:r>
    </w:p>
    <w:p w:rsidR="00620089" w:rsidRDefault="006A079C" w:rsidP="006200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wykształcenie wyższe i tytuł zawodowy magister</w:t>
      </w:r>
      <w:r w:rsidR="009A1B94">
        <w:rPr>
          <w:rFonts w:ascii="Times New Roman" w:hAnsi="Times New Roman" w:cs="Times New Roman"/>
          <w:sz w:val="24"/>
          <w:szCs w:val="24"/>
        </w:rPr>
        <w:t>, magister inżynier lub</w:t>
      </w:r>
      <w:r w:rsidR="00D72A58">
        <w:rPr>
          <w:rFonts w:ascii="Times New Roman" w:hAnsi="Times New Roman" w:cs="Times New Roman"/>
          <w:sz w:val="24"/>
          <w:szCs w:val="24"/>
        </w:rPr>
        <w:t> </w:t>
      </w:r>
      <w:r w:rsidR="009A1B94">
        <w:rPr>
          <w:rFonts w:ascii="Times New Roman" w:hAnsi="Times New Roman" w:cs="Times New Roman"/>
          <w:sz w:val="24"/>
          <w:szCs w:val="24"/>
        </w:rPr>
        <w:t xml:space="preserve">równorzędny, oraz </w:t>
      </w:r>
      <w:r w:rsidR="00620089" w:rsidRPr="00620089">
        <w:rPr>
          <w:rFonts w:ascii="Times New Roman" w:hAnsi="Times New Roman" w:cs="Times New Roman"/>
          <w:sz w:val="24"/>
          <w:szCs w:val="24"/>
        </w:rPr>
        <w:t>przygotowanie pedagogiczne</w:t>
      </w:r>
      <w:r w:rsidR="009A1B94">
        <w:rPr>
          <w:rFonts w:ascii="Times New Roman" w:hAnsi="Times New Roman" w:cs="Times New Roman"/>
          <w:sz w:val="24"/>
          <w:szCs w:val="24"/>
        </w:rPr>
        <w:t xml:space="preserve"> i</w:t>
      </w:r>
      <w:r w:rsidR="00620089" w:rsidRPr="00620089">
        <w:rPr>
          <w:rFonts w:ascii="Times New Roman" w:hAnsi="Times New Roman" w:cs="Times New Roman"/>
          <w:sz w:val="24"/>
          <w:szCs w:val="24"/>
        </w:rPr>
        <w:t xml:space="preserve"> kwalifikacje do zajmowania stanowiska nauczyciela </w:t>
      </w:r>
      <w:r w:rsidR="00D72A58">
        <w:rPr>
          <w:rFonts w:ascii="Times New Roman" w:hAnsi="Times New Roman" w:cs="Times New Roman"/>
          <w:sz w:val="24"/>
          <w:szCs w:val="24"/>
        </w:rPr>
        <w:t>w szkole wchodzącej w skład zespołu, w której wymagania dotyczące kwalifikacji nauczycieli są najwyższe</w:t>
      </w:r>
      <w:r w:rsidR="00620089" w:rsidRPr="00620089">
        <w:rPr>
          <w:rFonts w:ascii="Times New Roman" w:hAnsi="Times New Roman" w:cs="Times New Roman"/>
          <w:sz w:val="24"/>
          <w:szCs w:val="24"/>
        </w:rPr>
        <w:t>;</w:t>
      </w:r>
    </w:p>
    <w:p w:rsidR="00620089" w:rsidRDefault="00620089" w:rsidP="006200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ukończył </w:t>
      </w:r>
      <w:r w:rsidR="009A1B94">
        <w:rPr>
          <w:rFonts w:ascii="Times New Roman" w:hAnsi="Times New Roman" w:cs="Times New Roman"/>
          <w:sz w:val="24"/>
          <w:szCs w:val="24"/>
        </w:rPr>
        <w:t>studia pierwszego stopnia, studia drugiego stopnia, jednolite studia magisterskie lub studia podyplomowe, z</w:t>
      </w:r>
      <w:r>
        <w:rPr>
          <w:rFonts w:ascii="Times New Roman" w:hAnsi="Times New Roman" w:cs="Times New Roman"/>
          <w:sz w:val="24"/>
          <w:szCs w:val="24"/>
        </w:rPr>
        <w:t xml:space="preserve"> zakres</w:t>
      </w:r>
      <w:r w:rsidR="009A1B9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zarządzania albo kurs kwalifikacyjny z zakresu zarządzania oświatą, prowadzony zgodnie z przepisami w</w:t>
      </w:r>
      <w:r w:rsidR="004159F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sprawie placówek doskonalenia nauczycieli;</w:t>
      </w:r>
    </w:p>
    <w:p w:rsidR="00620089" w:rsidRDefault="00F92588" w:rsidP="006200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co najmniej pięcioletni staż pracy pedagogicznej na stanowisku nauczyciela lub</w:t>
      </w:r>
      <w:r w:rsidR="004159F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pięcioletni staż pracy dydaktycznej na stanowisku nauczyciela akademickiego;</w:t>
      </w:r>
    </w:p>
    <w:p w:rsidR="00F92588" w:rsidRDefault="00F92588" w:rsidP="006200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uzyskał:</w:t>
      </w:r>
    </w:p>
    <w:p w:rsidR="00F92588" w:rsidRDefault="00FF5397" w:rsidP="00F9258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963573">
        <w:rPr>
          <w:rFonts w:ascii="Times New Roman" w:hAnsi="Times New Roman" w:cs="Times New Roman"/>
          <w:sz w:val="24"/>
          <w:szCs w:val="24"/>
        </w:rPr>
        <w:t xml:space="preserve">bardzo </w:t>
      </w:r>
      <w:r>
        <w:rPr>
          <w:rFonts w:ascii="Times New Roman" w:hAnsi="Times New Roman" w:cs="Times New Roman"/>
          <w:sz w:val="24"/>
          <w:szCs w:val="24"/>
        </w:rPr>
        <w:t>dobrą</w:t>
      </w:r>
      <w:r w:rsidR="00F92588">
        <w:rPr>
          <w:rFonts w:ascii="Times New Roman" w:hAnsi="Times New Roman" w:cs="Times New Roman"/>
          <w:sz w:val="24"/>
          <w:szCs w:val="24"/>
        </w:rPr>
        <w:t xml:space="preserve"> ocenę pracy w okresie ostatnich pięciu lat pracy lub</w:t>
      </w:r>
      <w:r w:rsidR="00963573">
        <w:rPr>
          <w:rFonts w:ascii="Times New Roman" w:hAnsi="Times New Roman" w:cs="Times New Roman"/>
          <w:sz w:val="24"/>
          <w:szCs w:val="24"/>
        </w:rPr>
        <w:t>,</w:t>
      </w:r>
    </w:p>
    <w:p w:rsidR="00F92588" w:rsidRDefault="00F92588" w:rsidP="00F9258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pozytywną ocenę dorobku zawodowego w okresie ostatniego roku albo </w:t>
      </w:r>
    </w:p>
    <w:p w:rsidR="00667CE2" w:rsidRDefault="00F92588" w:rsidP="00F9258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naucz</w:t>
      </w:r>
      <w:r w:rsidR="00FF5397">
        <w:rPr>
          <w:rFonts w:ascii="Times New Roman" w:hAnsi="Times New Roman" w:cs="Times New Roman"/>
          <w:sz w:val="24"/>
          <w:szCs w:val="24"/>
        </w:rPr>
        <w:t>yciela akademickiego – pozytywną</w:t>
      </w:r>
      <w:r>
        <w:rPr>
          <w:rFonts w:ascii="Times New Roman" w:hAnsi="Times New Roman" w:cs="Times New Roman"/>
          <w:sz w:val="24"/>
          <w:szCs w:val="24"/>
        </w:rPr>
        <w:t xml:space="preserve"> ocenę pracy w</w:t>
      </w:r>
      <w:r w:rsidR="001A39B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okresie</w:t>
      </w:r>
      <w:r w:rsidR="001A39B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ostatnich czterech lat pracy w </w:t>
      </w:r>
      <w:r w:rsidR="009C206E">
        <w:rPr>
          <w:rFonts w:ascii="Times New Roman" w:hAnsi="Times New Roman" w:cs="Times New Roman"/>
          <w:sz w:val="24"/>
          <w:szCs w:val="24"/>
        </w:rPr>
        <w:t xml:space="preserve">uczelni,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588" w:rsidRPr="00F92588" w:rsidRDefault="00F92588" w:rsidP="00667CE2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przed przystąpieniem</w:t>
      </w:r>
      <w:r w:rsidR="001A39B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 konkursu na stanow</w:t>
      </w:r>
      <w:r w:rsidR="00667CE2">
        <w:rPr>
          <w:rFonts w:ascii="Times New Roman" w:hAnsi="Times New Roman" w:cs="Times New Roman"/>
          <w:sz w:val="24"/>
          <w:szCs w:val="24"/>
        </w:rPr>
        <w:t>isko dyrektora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2588" w:rsidRDefault="00F92588" w:rsidP="00F9258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 warunki zdrowotne niezbędne do wy</w:t>
      </w:r>
      <w:r w:rsidR="00BE012F">
        <w:rPr>
          <w:rFonts w:ascii="Times New Roman" w:hAnsi="Times New Roman" w:cs="Times New Roman"/>
          <w:sz w:val="24"/>
          <w:szCs w:val="24"/>
        </w:rPr>
        <w:t>konywania</w:t>
      </w:r>
      <w:r>
        <w:rPr>
          <w:rFonts w:ascii="Times New Roman" w:hAnsi="Times New Roman" w:cs="Times New Roman"/>
          <w:sz w:val="24"/>
          <w:szCs w:val="24"/>
        </w:rPr>
        <w:t xml:space="preserve"> pracy na stanowisku kierowniczym;</w:t>
      </w:r>
    </w:p>
    <w:p w:rsidR="009C206E" w:rsidRDefault="009C206E" w:rsidP="00F9258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pełną zdolność do czynności prawnych i korzysta z pełni praw publicznych;</w:t>
      </w:r>
    </w:p>
    <w:p w:rsidR="00F92588" w:rsidRDefault="00F92588" w:rsidP="00F9258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był </w:t>
      </w:r>
      <w:r w:rsidR="009C206E">
        <w:rPr>
          <w:rFonts w:ascii="Times New Roman" w:hAnsi="Times New Roman" w:cs="Times New Roman"/>
          <w:sz w:val="24"/>
          <w:szCs w:val="24"/>
        </w:rPr>
        <w:t>prawomocnie ukarany</w:t>
      </w:r>
      <w:r>
        <w:rPr>
          <w:rFonts w:ascii="Times New Roman" w:hAnsi="Times New Roman" w:cs="Times New Roman"/>
          <w:sz w:val="24"/>
          <w:szCs w:val="24"/>
        </w:rPr>
        <w:t xml:space="preserve"> karą dyscyplinarną, o której mowa w art. 76 ust. 1 ustawy z</w:t>
      </w:r>
      <w:r w:rsidR="002211A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dnia</w:t>
      </w:r>
      <w:r w:rsidR="002211A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26</w:t>
      </w:r>
      <w:r w:rsidR="002211A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stycznia 1982 r. – Karta Nauczyciela (</w:t>
      </w:r>
      <w:proofErr w:type="spellStart"/>
      <w:r w:rsidR="009C206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C20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Dz. U. </w:t>
      </w:r>
      <w:r w:rsidR="00334789">
        <w:rPr>
          <w:rFonts w:ascii="Times New Roman" w:hAnsi="Times New Roman" w:cs="Times New Roman"/>
          <w:sz w:val="24"/>
          <w:szCs w:val="24"/>
        </w:rPr>
        <w:t>z 20</w:t>
      </w:r>
      <w:r w:rsidR="009C206E">
        <w:rPr>
          <w:rFonts w:ascii="Times New Roman" w:hAnsi="Times New Roman" w:cs="Times New Roman"/>
          <w:sz w:val="24"/>
          <w:szCs w:val="24"/>
        </w:rPr>
        <w:t>19</w:t>
      </w:r>
      <w:r w:rsidR="00334789">
        <w:rPr>
          <w:rFonts w:ascii="Times New Roman" w:hAnsi="Times New Roman" w:cs="Times New Roman"/>
          <w:sz w:val="24"/>
          <w:szCs w:val="24"/>
        </w:rPr>
        <w:t xml:space="preserve"> r. poz. </w:t>
      </w:r>
      <w:r w:rsidR="009C206E">
        <w:rPr>
          <w:rFonts w:ascii="Times New Roman" w:hAnsi="Times New Roman" w:cs="Times New Roman"/>
          <w:sz w:val="24"/>
          <w:szCs w:val="24"/>
        </w:rPr>
        <w:t>2215</w:t>
      </w:r>
      <w:r w:rsidR="00D82325">
        <w:rPr>
          <w:rFonts w:ascii="Times New Roman" w:hAnsi="Times New Roman" w:cs="Times New Roman"/>
          <w:sz w:val="24"/>
          <w:szCs w:val="24"/>
        </w:rPr>
        <w:t xml:space="preserve"> ze. zm.</w:t>
      </w:r>
      <w:r w:rsidR="002211A6">
        <w:rPr>
          <w:rFonts w:ascii="Times New Roman" w:hAnsi="Times New Roman" w:cs="Times New Roman"/>
          <w:sz w:val="24"/>
          <w:szCs w:val="24"/>
        </w:rPr>
        <w:t xml:space="preserve">), a w przypadku </w:t>
      </w:r>
      <w:r w:rsidR="00FF5397">
        <w:rPr>
          <w:rFonts w:ascii="Times New Roman" w:hAnsi="Times New Roman" w:cs="Times New Roman"/>
          <w:sz w:val="24"/>
          <w:szCs w:val="24"/>
        </w:rPr>
        <w:t>nauczyciela akademickiego – karą</w:t>
      </w:r>
      <w:r w:rsidR="002211A6">
        <w:rPr>
          <w:rFonts w:ascii="Times New Roman" w:hAnsi="Times New Roman" w:cs="Times New Roman"/>
          <w:sz w:val="24"/>
          <w:szCs w:val="24"/>
        </w:rPr>
        <w:t xml:space="preserve"> dyscyplinarną, </w:t>
      </w:r>
      <w:r w:rsidR="009C206E">
        <w:rPr>
          <w:rFonts w:ascii="Times New Roman" w:hAnsi="Times New Roman" w:cs="Times New Roman"/>
          <w:sz w:val="24"/>
          <w:szCs w:val="24"/>
        </w:rPr>
        <w:t>o której mowa w</w:t>
      </w:r>
      <w:r w:rsidR="00D82325">
        <w:rPr>
          <w:rFonts w:ascii="Times New Roman" w:hAnsi="Times New Roman" w:cs="Times New Roman"/>
          <w:sz w:val="24"/>
          <w:szCs w:val="24"/>
        </w:rPr>
        <w:t> </w:t>
      </w:r>
      <w:r w:rsidR="009C206E">
        <w:rPr>
          <w:rFonts w:ascii="Times New Roman" w:hAnsi="Times New Roman" w:cs="Times New Roman"/>
          <w:sz w:val="24"/>
          <w:szCs w:val="24"/>
        </w:rPr>
        <w:t>art.</w:t>
      </w:r>
      <w:r w:rsidR="005012AE">
        <w:rPr>
          <w:rFonts w:ascii="Times New Roman" w:hAnsi="Times New Roman" w:cs="Times New Roman"/>
          <w:sz w:val="24"/>
          <w:szCs w:val="24"/>
        </w:rPr>
        <w:t> </w:t>
      </w:r>
      <w:r w:rsidR="009C206E">
        <w:rPr>
          <w:rFonts w:ascii="Times New Roman" w:hAnsi="Times New Roman" w:cs="Times New Roman"/>
          <w:sz w:val="24"/>
          <w:szCs w:val="24"/>
        </w:rPr>
        <w:t xml:space="preserve">276 ust. 1 ustawy z dnia 20 lipca 2018 r. </w:t>
      </w:r>
      <w:r w:rsidR="005012AE">
        <w:rPr>
          <w:rFonts w:ascii="Times New Roman" w:hAnsi="Times New Roman" w:cs="Times New Roman"/>
          <w:sz w:val="24"/>
          <w:szCs w:val="24"/>
        </w:rPr>
        <w:t>– Prawo o szkolnictwie wyższym i nauce (</w:t>
      </w:r>
      <w:proofErr w:type="spellStart"/>
      <w:r w:rsidR="005012A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012AE">
        <w:rPr>
          <w:rFonts w:ascii="Times New Roman" w:hAnsi="Times New Roman" w:cs="Times New Roman"/>
          <w:sz w:val="24"/>
          <w:szCs w:val="24"/>
        </w:rPr>
        <w:t>. Dz.U. z 202</w:t>
      </w:r>
      <w:r w:rsidR="008D1435">
        <w:rPr>
          <w:rFonts w:ascii="Times New Roman" w:hAnsi="Times New Roman" w:cs="Times New Roman"/>
          <w:sz w:val="24"/>
          <w:szCs w:val="24"/>
        </w:rPr>
        <w:t>1</w:t>
      </w:r>
      <w:r w:rsidR="005012AE">
        <w:rPr>
          <w:rFonts w:ascii="Times New Roman" w:hAnsi="Times New Roman" w:cs="Times New Roman"/>
          <w:sz w:val="24"/>
          <w:szCs w:val="24"/>
        </w:rPr>
        <w:t xml:space="preserve"> r. poz. </w:t>
      </w:r>
      <w:r w:rsidR="008D1435">
        <w:rPr>
          <w:rFonts w:ascii="Times New Roman" w:hAnsi="Times New Roman" w:cs="Times New Roman"/>
          <w:sz w:val="24"/>
          <w:szCs w:val="24"/>
        </w:rPr>
        <w:t>478</w:t>
      </w:r>
      <w:r w:rsidR="005012AE">
        <w:rPr>
          <w:rFonts w:ascii="Times New Roman" w:hAnsi="Times New Roman" w:cs="Times New Roman"/>
          <w:sz w:val="24"/>
          <w:szCs w:val="24"/>
        </w:rPr>
        <w:t>)</w:t>
      </w:r>
      <w:r w:rsidR="002211A6">
        <w:rPr>
          <w:rFonts w:ascii="Times New Roman" w:hAnsi="Times New Roman" w:cs="Times New Roman"/>
          <w:sz w:val="24"/>
          <w:szCs w:val="24"/>
        </w:rPr>
        <w:t xml:space="preserve">, oraz nie toczy się przeciwko </w:t>
      </w:r>
      <w:r w:rsidR="00693654">
        <w:rPr>
          <w:rFonts w:ascii="Times New Roman" w:hAnsi="Times New Roman" w:cs="Times New Roman"/>
          <w:sz w:val="24"/>
          <w:szCs w:val="24"/>
        </w:rPr>
        <w:t>niemu</w:t>
      </w:r>
      <w:r w:rsidR="002211A6">
        <w:rPr>
          <w:rFonts w:ascii="Times New Roman" w:hAnsi="Times New Roman" w:cs="Times New Roman"/>
          <w:sz w:val="24"/>
          <w:szCs w:val="24"/>
        </w:rPr>
        <w:t xml:space="preserve"> postępowanie dyscyplinarne;</w:t>
      </w:r>
    </w:p>
    <w:p w:rsidR="002211A6" w:rsidRDefault="002211A6" w:rsidP="00F9258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 skazan</w:t>
      </w:r>
      <w:r w:rsidR="00060BF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prawomocnym wyrokiem za umyślne przestępstwo lub umyślne przestępstwo skarbowe; </w:t>
      </w:r>
    </w:p>
    <w:p w:rsidR="002211A6" w:rsidRDefault="002211A6" w:rsidP="00F9258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toczy się przeciwko ni</w:t>
      </w:r>
      <w:r w:rsidR="00060BF1">
        <w:rPr>
          <w:rFonts w:ascii="Times New Roman" w:hAnsi="Times New Roman" w:cs="Times New Roman"/>
          <w:sz w:val="24"/>
          <w:szCs w:val="24"/>
        </w:rPr>
        <w:t>emu</w:t>
      </w:r>
      <w:r>
        <w:rPr>
          <w:rFonts w:ascii="Times New Roman" w:hAnsi="Times New Roman" w:cs="Times New Roman"/>
          <w:sz w:val="24"/>
          <w:szCs w:val="24"/>
        </w:rPr>
        <w:t xml:space="preserve"> postępowanie</w:t>
      </w:r>
      <w:r w:rsidR="00FF5397">
        <w:rPr>
          <w:rFonts w:ascii="Times New Roman" w:hAnsi="Times New Roman" w:cs="Times New Roman"/>
          <w:sz w:val="24"/>
          <w:szCs w:val="24"/>
        </w:rPr>
        <w:t xml:space="preserve"> o przestępstwo ścigane z oskarżenia publicznego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3DC1" w:rsidRDefault="002211A6" w:rsidP="00C9398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 był karan</w:t>
      </w:r>
      <w:r w:rsidR="00060BF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zakazem pełnienia funkcji związanych z dysponowaniem środkami publicznymi, o którym mowa w art. 31 ust. 1 pkt 4 ustawy z dnia 17 grudnia 2004 r. o</w:t>
      </w:r>
      <w:r w:rsidR="00F61B9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odpowiedzialności za naruszenie dyscypliny finansów publicznych (</w:t>
      </w:r>
      <w:proofErr w:type="spellStart"/>
      <w:r w:rsidR="00060BF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60BF1">
        <w:rPr>
          <w:rFonts w:ascii="Times New Roman" w:hAnsi="Times New Roman" w:cs="Times New Roman"/>
          <w:sz w:val="24"/>
          <w:szCs w:val="24"/>
        </w:rPr>
        <w:t>.</w:t>
      </w:r>
      <w:r w:rsidR="009961D3">
        <w:rPr>
          <w:rFonts w:ascii="Times New Roman" w:hAnsi="Times New Roman" w:cs="Times New Roman"/>
          <w:sz w:val="24"/>
          <w:szCs w:val="24"/>
        </w:rPr>
        <w:t> </w:t>
      </w:r>
      <w:r w:rsidR="00F61B9C">
        <w:rPr>
          <w:rFonts w:ascii="Times New Roman" w:hAnsi="Times New Roman" w:cs="Times New Roman"/>
          <w:sz w:val="24"/>
          <w:szCs w:val="24"/>
        </w:rPr>
        <w:t>Dz.U.</w:t>
      </w:r>
      <w:r w:rsidR="009961D3">
        <w:rPr>
          <w:rFonts w:ascii="Times New Roman" w:hAnsi="Times New Roman" w:cs="Times New Roman"/>
          <w:sz w:val="24"/>
          <w:szCs w:val="24"/>
        </w:rPr>
        <w:t> </w:t>
      </w:r>
      <w:r w:rsidR="00FF5397">
        <w:rPr>
          <w:rFonts w:ascii="Times New Roman" w:hAnsi="Times New Roman" w:cs="Times New Roman"/>
          <w:sz w:val="24"/>
          <w:szCs w:val="24"/>
        </w:rPr>
        <w:t>z</w:t>
      </w:r>
      <w:r w:rsidR="00060BF1">
        <w:rPr>
          <w:rFonts w:ascii="Times New Roman" w:hAnsi="Times New Roman" w:cs="Times New Roman"/>
          <w:sz w:val="24"/>
          <w:szCs w:val="24"/>
        </w:rPr>
        <w:t> </w:t>
      </w:r>
      <w:r w:rsidR="00FF5397">
        <w:rPr>
          <w:rFonts w:ascii="Times New Roman" w:hAnsi="Times New Roman" w:cs="Times New Roman"/>
          <w:sz w:val="24"/>
          <w:szCs w:val="24"/>
        </w:rPr>
        <w:t>20</w:t>
      </w:r>
      <w:r w:rsidR="00AE670D">
        <w:rPr>
          <w:rFonts w:ascii="Times New Roman" w:hAnsi="Times New Roman" w:cs="Times New Roman"/>
          <w:sz w:val="24"/>
          <w:szCs w:val="24"/>
        </w:rPr>
        <w:t>21</w:t>
      </w:r>
      <w:r w:rsidR="00060BF1">
        <w:rPr>
          <w:rFonts w:ascii="Times New Roman" w:hAnsi="Times New Roman" w:cs="Times New Roman"/>
          <w:sz w:val="24"/>
          <w:szCs w:val="24"/>
        </w:rPr>
        <w:t> </w:t>
      </w:r>
      <w:r w:rsidR="00FF5397">
        <w:rPr>
          <w:rFonts w:ascii="Times New Roman" w:hAnsi="Times New Roman" w:cs="Times New Roman"/>
          <w:sz w:val="24"/>
          <w:szCs w:val="24"/>
        </w:rPr>
        <w:t xml:space="preserve">r. poz. </w:t>
      </w:r>
      <w:r w:rsidR="00AE670D">
        <w:rPr>
          <w:rFonts w:ascii="Times New Roman" w:hAnsi="Times New Roman" w:cs="Times New Roman"/>
          <w:sz w:val="24"/>
          <w:szCs w:val="24"/>
        </w:rPr>
        <w:t>289</w:t>
      </w:r>
      <w:r w:rsidR="00FF5397">
        <w:rPr>
          <w:rFonts w:ascii="Times New Roman" w:hAnsi="Times New Roman" w:cs="Times New Roman"/>
          <w:sz w:val="24"/>
          <w:szCs w:val="24"/>
        </w:rPr>
        <w:t>).</w:t>
      </w:r>
    </w:p>
    <w:p w:rsidR="00060BF1" w:rsidRPr="00C9398D" w:rsidRDefault="00060BF1" w:rsidP="00C9398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cudzoziemca – posiada znajomość języka polskiego poświadczon</w:t>
      </w:r>
      <w:r w:rsidR="009961D3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9961D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zasadach określonych w ustawie z dnia 7 października 1999 r. o języku polskim </w:t>
      </w:r>
      <w:r w:rsidR="009961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961D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961D3">
        <w:rPr>
          <w:rFonts w:ascii="Times New Roman" w:hAnsi="Times New Roman" w:cs="Times New Roman"/>
          <w:sz w:val="24"/>
          <w:szCs w:val="24"/>
        </w:rPr>
        <w:t xml:space="preserve">. Dz.U. z 2019 r. poz. 1480 ze zm.), ukończył studia pierwszego stopnia, studia drugiego stopnia lub jednolite studia magisterskie, na kierunku filologia polska, lub jest tłumaczem przysięgłym języka polskiego. </w:t>
      </w:r>
    </w:p>
    <w:p w:rsidR="00A83DC1" w:rsidRDefault="00A83DC1" w:rsidP="00A83DC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3DC1" w:rsidRDefault="00C9398D" w:rsidP="00A83DC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3DC1">
        <w:rPr>
          <w:rFonts w:ascii="Times New Roman" w:hAnsi="Times New Roman" w:cs="Times New Roman"/>
          <w:sz w:val="24"/>
          <w:szCs w:val="24"/>
        </w:rPr>
        <w:t>. Do konkursu może przystąpić osob</w:t>
      </w:r>
      <w:r w:rsidR="00FF5397">
        <w:rPr>
          <w:rFonts w:ascii="Times New Roman" w:hAnsi="Times New Roman" w:cs="Times New Roman"/>
          <w:sz w:val="24"/>
          <w:szCs w:val="24"/>
        </w:rPr>
        <w:t>a niebędąca nauczycielem, która spełnia łącznie następujące wymagania:</w:t>
      </w:r>
    </w:p>
    <w:p w:rsidR="00A83DC1" w:rsidRDefault="00A83DC1" w:rsidP="00A83DC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</w:t>
      </w:r>
      <w:r w:rsidR="002E3E22">
        <w:rPr>
          <w:rFonts w:ascii="Times New Roman" w:hAnsi="Times New Roman" w:cs="Times New Roman"/>
          <w:sz w:val="24"/>
          <w:szCs w:val="24"/>
        </w:rPr>
        <w:t xml:space="preserve">ada obywatelstwo polskie, z tym, </w:t>
      </w:r>
      <w:r>
        <w:rPr>
          <w:rFonts w:ascii="Times New Roman" w:hAnsi="Times New Roman" w:cs="Times New Roman"/>
          <w:sz w:val="24"/>
          <w:szCs w:val="24"/>
        </w:rPr>
        <w:t>że wymóg ten nie dotyczy obywateli państw członkowskich Unii Europejskiej, państw członkowskich Europejskiego Porozumienia o Wolnym Handlu (EFTA) – stron umowy o Europejskim Obszarze Gospodarczym oraz Konfederacji Szwajcarskiej;</w:t>
      </w:r>
    </w:p>
    <w:p w:rsidR="00A83DC1" w:rsidRDefault="00A31766" w:rsidP="00A83DC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wykształcenie wyższe i tytuł zawodowy magister, magister inżynier lub równorzędny</w:t>
      </w:r>
      <w:r w:rsidR="00A83DC1">
        <w:rPr>
          <w:rFonts w:ascii="Times New Roman" w:hAnsi="Times New Roman" w:cs="Times New Roman"/>
          <w:sz w:val="24"/>
          <w:szCs w:val="24"/>
        </w:rPr>
        <w:t>;</w:t>
      </w:r>
    </w:p>
    <w:p w:rsidR="00A83DC1" w:rsidRPr="00A31766" w:rsidRDefault="00A83DC1" w:rsidP="00A3176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co najmniej pięcioletni staż pracy, w tym co najmniej dwuletni staż pracy na stanowisku kierowniczym;</w:t>
      </w:r>
    </w:p>
    <w:p w:rsidR="00BA4947" w:rsidRDefault="00BA4947" w:rsidP="00A83DC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toczy się przeciwko </w:t>
      </w:r>
      <w:r w:rsidR="00FF5397">
        <w:rPr>
          <w:rFonts w:ascii="Times New Roman" w:hAnsi="Times New Roman" w:cs="Times New Roman"/>
          <w:sz w:val="24"/>
          <w:szCs w:val="24"/>
        </w:rPr>
        <w:t>niej postepowanie o przestępstwo ścigane z oskarżenia publicznego lub post</w:t>
      </w:r>
      <w:r w:rsidR="00693654">
        <w:rPr>
          <w:rFonts w:ascii="Times New Roman" w:hAnsi="Times New Roman" w:cs="Times New Roman"/>
          <w:sz w:val="24"/>
          <w:szCs w:val="24"/>
        </w:rPr>
        <w:t>ę</w:t>
      </w:r>
      <w:r w:rsidR="00FF5397">
        <w:rPr>
          <w:rFonts w:ascii="Times New Roman" w:hAnsi="Times New Roman" w:cs="Times New Roman"/>
          <w:sz w:val="24"/>
          <w:szCs w:val="24"/>
        </w:rPr>
        <w:t xml:space="preserve">powanie dyscyplinarne. </w:t>
      </w:r>
    </w:p>
    <w:p w:rsidR="00177870" w:rsidRDefault="00BA4947" w:rsidP="0017787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 wymagania w ust. 1 pkt 2,5,</w:t>
      </w:r>
      <w:r w:rsidR="00A31766">
        <w:rPr>
          <w:rFonts w:ascii="Times New Roman" w:hAnsi="Times New Roman" w:cs="Times New Roman"/>
          <w:sz w:val="24"/>
          <w:szCs w:val="24"/>
        </w:rPr>
        <w:t>6,8,10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A31766">
        <w:rPr>
          <w:rFonts w:ascii="Times New Roman" w:hAnsi="Times New Roman" w:cs="Times New Roman"/>
          <w:sz w:val="24"/>
          <w:szCs w:val="24"/>
        </w:rPr>
        <w:t>11 ogłoszenia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7870" w:rsidRDefault="00177870" w:rsidP="00177870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77870" w:rsidRDefault="00177870" w:rsidP="0017787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konkursu może przystąpić także:</w:t>
      </w:r>
    </w:p>
    <w:p w:rsidR="00177870" w:rsidRDefault="00DE4801" w:rsidP="0017787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77870">
        <w:rPr>
          <w:rFonts w:ascii="Times New Roman" w:hAnsi="Times New Roman" w:cs="Times New Roman"/>
          <w:sz w:val="24"/>
          <w:szCs w:val="24"/>
        </w:rPr>
        <w:t xml:space="preserve">auczyciel mianowany lub dyplomowany, zatrudniony na stanowisku wymagającym kwalifikacji pedagogicznych w urzędzie organu administracji rządowej, kuratorium oświaty, Centrum Edukacji Artystycznej, Centralnej Komisji Egzaminacyjnej i okręgowych komisjach egzaminacyjnych, </w:t>
      </w:r>
      <w:r>
        <w:rPr>
          <w:rFonts w:ascii="Times New Roman" w:hAnsi="Times New Roman" w:cs="Times New Roman"/>
          <w:sz w:val="24"/>
          <w:szCs w:val="24"/>
        </w:rPr>
        <w:t>lub</w:t>
      </w:r>
    </w:p>
    <w:p w:rsidR="00177870" w:rsidRDefault="00DE4801" w:rsidP="00C22F79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mianowany lub dyplomowany</w:t>
      </w:r>
      <w:r w:rsidR="00C22F79">
        <w:rPr>
          <w:rFonts w:ascii="Times New Roman" w:hAnsi="Times New Roman" w:cs="Times New Roman"/>
          <w:sz w:val="24"/>
          <w:szCs w:val="24"/>
        </w:rPr>
        <w:t xml:space="preserve">, zatrudniony na stanowisku innym </w:t>
      </w:r>
      <w:r w:rsidR="00C22F79" w:rsidRPr="00B0160F">
        <w:rPr>
          <w:rFonts w:ascii="Times New Roman" w:hAnsi="Times New Roman" w:cs="Times New Roman"/>
        </w:rPr>
        <w:t>niż</w:t>
      </w:r>
      <w:r w:rsidR="00B0160F" w:rsidRPr="00B0160F">
        <w:rPr>
          <w:rFonts w:ascii="Times New Roman" w:hAnsi="Times New Roman" w:cs="Times New Roman"/>
        </w:rPr>
        <w:t> </w:t>
      </w:r>
      <w:r w:rsidR="00C22F79" w:rsidRPr="00B0160F">
        <w:rPr>
          <w:rFonts w:ascii="Times New Roman" w:hAnsi="Times New Roman" w:cs="Times New Roman"/>
        </w:rPr>
        <w:t>określone</w:t>
      </w:r>
      <w:r w:rsidR="00C22F79">
        <w:rPr>
          <w:rFonts w:ascii="Times New Roman" w:hAnsi="Times New Roman" w:cs="Times New Roman"/>
          <w:sz w:val="24"/>
          <w:szCs w:val="24"/>
        </w:rPr>
        <w:t xml:space="preserve"> w pkt 1, na którym są realizowane zadania z zakresu oświaty, w</w:t>
      </w:r>
      <w:r w:rsidR="00B0160F">
        <w:rPr>
          <w:rFonts w:ascii="Times New Roman" w:hAnsi="Times New Roman" w:cs="Times New Roman"/>
          <w:sz w:val="24"/>
          <w:szCs w:val="24"/>
        </w:rPr>
        <w:t> </w:t>
      </w:r>
      <w:r w:rsidR="00C22F79">
        <w:rPr>
          <w:rFonts w:ascii="Times New Roman" w:hAnsi="Times New Roman" w:cs="Times New Roman"/>
          <w:sz w:val="24"/>
          <w:szCs w:val="24"/>
        </w:rPr>
        <w:t>urzędzie organu administracji rządowej, kuratorium oświaty, Centrum Edukacji Artystycznej, Centralnej Komisji Egzaminacyjnej i okr</w:t>
      </w:r>
      <w:r w:rsidR="007D6FCB">
        <w:rPr>
          <w:rFonts w:ascii="Times New Roman" w:hAnsi="Times New Roman" w:cs="Times New Roman"/>
          <w:sz w:val="24"/>
          <w:szCs w:val="24"/>
        </w:rPr>
        <w:t>ęgowych komisjach egzaminacyjnych, lub na stanowisku, na którym są realizowane zadania z zakresu oświaty w urzędzie organu administracji samorządowej, lub,</w:t>
      </w:r>
    </w:p>
    <w:p w:rsidR="007D6FCB" w:rsidRDefault="007D6FCB" w:rsidP="00C22F79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mianowany lub dyplomowany urlopowany lub zwolniony z obowiązku świadczenia pracy na podstawie przepisów ustawy z dnia 23 maja 1991 r. o</w:t>
      </w:r>
      <w:r w:rsidR="000A312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związkach zawodowych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 z 2019 r. poz. 263 ze zm.)</w:t>
      </w:r>
      <w:r w:rsidR="00CC76E7">
        <w:rPr>
          <w:rFonts w:ascii="Times New Roman" w:hAnsi="Times New Roman" w:cs="Times New Roman"/>
          <w:sz w:val="24"/>
          <w:szCs w:val="24"/>
        </w:rPr>
        <w:t>,</w:t>
      </w:r>
    </w:p>
    <w:p w:rsidR="000D7343" w:rsidRDefault="000D7343" w:rsidP="000D7343">
      <w:pPr>
        <w:pStyle w:val="Akapitzlist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D6FCB" w:rsidRPr="00C22F79" w:rsidRDefault="007D6FCB" w:rsidP="007D6FCB">
      <w:pPr>
        <w:pStyle w:val="Akapitzlist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spełniający wymagania określone w Rozporządzeniu Ministra Edukacji Narodowej z dnia 11 sierpnia 2017 r. w sprawie wymagań, jakim</w:t>
      </w:r>
      <w:r w:rsidR="000A3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powinna odpowiadać osoba zajmująca stanowisko dyrektora oraz inne stanowisko kierownicze w publicznym przedszkolu, publicznej szkole podstawowej, publicznej</w:t>
      </w:r>
      <w:r w:rsidR="00A5573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szkole ponadpodstawowej oraz publicznej placówce (Dz.U. z 2017 r. poz. 1597</w:t>
      </w:r>
      <w:r w:rsidR="005C27FD">
        <w:rPr>
          <w:rFonts w:ascii="Times New Roman" w:hAnsi="Times New Roman" w:cs="Times New Roman"/>
          <w:sz w:val="24"/>
          <w:szCs w:val="24"/>
        </w:rPr>
        <w:t>;</w:t>
      </w:r>
      <w:r w:rsidR="00A5573E">
        <w:rPr>
          <w:rFonts w:ascii="Times New Roman" w:hAnsi="Times New Roman" w:cs="Times New Roman"/>
          <w:sz w:val="24"/>
          <w:szCs w:val="24"/>
        </w:rPr>
        <w:t xml:space="preserve"> z 2019 r. poz. 1661</w:t>
      </w:r>
      <w:r w:rsidR="00CC76E7">
        <w:rPr>
          <w:rFonts w:ascii="Times New Roman" w:hAnsi="Times New Roman" w:cs="Times New Roman"/>
          <w:sz w:val="24"/>
          <w:szCs w:val="24"/>
        </w:rPr>
        <w:t>), z wyjątkiem wymogu posiadania co najmniej bardzo dobrej oceny pracy albo pozytywnej oceny dorobku zawodowego.</w:t>
      </w:r>
    </w:p>
    <w:p w:rsidR="00BA4947" w:rsidRDefault="00BA4947" w:rsidP="00BA494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A4947" w:rsidRDefault="000D7343" w:rsidP="00BA4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619">
        <w:rPr>
          <w:rFonts w:ascii="Times New Roman" w:hAnsi="Times New Roman" w:cs="Times New Roman"/>
          <w:sz w:val="24"/>
          <w:szCs w:val="24"/>
        </w:rPr>
        <w:t xml:space="preserve"> </w:t>
      </w:r>
      <w:r w:rsidR="00BA4947">
        <w:rPr>
          <w:rFonts w:ascii="Times New Roman" w:hAnsi="Times New Roman" w:cs="Times New Roman"/>
          <w:sz w:val="24"/>
          <w:szCs w:val="24"/>
        </w:rPr>
        <w:t>Zgodnie z § 1 ust. 2 pkt 4 Rozporządzenia Ministra Edukacji Narodowej z</w:t>
      </w:r>
      <w:r w:rsidR="00B037C0">
        <w:rPr>
          <w:rFonts w:ascii="Times New Roman" w:hAnsi="Times New Roman" w:cs="Times New Roman"/>
          <w:sz w:val="24"/>
          <w:szCs w:val="24"/>
        </w:rPr>
        <w:t> </w:t>
      </w:r>
      <w:r w:rsidR="00BA4947">
        <w:rPr>
          <w:rFonts w:ascii="Times New Roman" w:hAnsi="Times New Roman" w:cs="Times New Roman"/>
          <w:sz w:val="24"/>
          <w:szCs w:val="24"/>
        </w:rPr>
        <w:t>dnia</w:t>
      </w:r>
      <w:r w:rsidR="00B037C0">
        <w:rPr>
          <w:rFonts w:ascii="Times New Roman" w:hAnsi="Times New Roman" w:cs="Times New Roman"/>
          <w:sz w:val="24"/>
          <w:szCs w:val="24"/>
        </w:rPr>
        <w:t> </w:t>
      </w:r>
      <w:r w:rsidR="00177870">
        <w:rPr>
          <w:rFonts w:ascii="Times New Roman" w:hAnsi="Times New Roman" w:cs="Times New Roman"/>
          <w:sz w:val="24"/>
          <w:szCs w:val="24"/>
        </w:rPr>
        <w:t xml:space="preserve">11 sierpnia </w:t>
      </w:r>
      <w:r w:rsidR="00BA4947">
        <w:rPr>
          <w:rFonts w:ascii="Times New Roman" w:hAnsi="Times New Roman" w:cs="Times New Roman"/>
          <w:sz w:val="24"/>
          <w:szCs w:val="24"/>
        </w:rPr>
        <w:t xml:space="preserve"> </w:t>
      </w:r>
      <w:r w:rsidR="00CC76E7">
        <w:rPr>
          <w:rFonts w:ascii="Times New Roman" w:hAnsi="Times New Roman" w:cs="Times New Roman"/>
          <w:sz w:val="24"/>
          <w:szCs w:val="24"/>
        </w:rPr>
        <w:t xml:space="preserve">2017 </w:t>
      </w:r>
      <w:r w:rsidR="00BA4947">
        <w:rPr>
          <w:rFonts w:ascii="Times New Roman" w:hAnsi="Times New Roman" w:cs="Times New Roman"/>
          <w:sz w:val="24"/>
          <w:szCs w:val="24"/>
        </w:rPr>
        <w:t>r. w sprawie regulaminu konkursu na stanowisko</w:t>
      </w:r>
      <w:r w:rsidR="00DD5DE9">
        <w:rPr>
          <w:rFonts w:ascii="Times New Roman" w:hAnsi="Times New Roman" w:cs="Times New Roman"/>
          <w:sz w:val="24"/>
          <w:szCs w:val="24"/>
        </w:rPr>
        <w:t xml:space="preserve"> dyrektora </w:t>
      </w:r>
      <w:r w:rsidR="00BA4947">
        <w:rPr>
          <w:rFonts w:ascii="Times New Roman" w:hAnsi="Times New Roman" w:cs="Times New Roman"/>
          <w:sz w:val="24"/>
          <w:szCs w:val="24"/>
        </w:rPr>
        <w:t> </w:t>
      </w:r>
      <w:r w:rsidR="00CC76E7">
        <w:rPr>
          <w:rFonts w:ascii="Times New Roman" w:hAnsi="Times New Roman" w:cs="Times New Roman"/>
          <w:sz w:val="24"/>
          <w:szCs w:val="24"/>
        </w:rPr>
        <w:t xml:space="preserve">publicznego przedszkola, </w:t>
      </w:r>
      <w:r w:rsidR="00DD5DE9">
        <w:rPr>
          <w:rFonts w:ascii="Times New Roman" w:hAnsi="Times New Roman" w:cs="Times New Roman"/>
          <w:sz w:val="24"/>
          <w:szCs w:val="24"/>
        </w:rPr>
        <w:t xml:space="preserve">publicznej szkoły </w:t>
      </w:r>
      <w:r w:rsidR="00CC76E7">
        <w:rPr>
          <w:rFonts w:ascii="Times New Roman" w:hAnsi="Times New Roman" w:cs="Times New Roman"/>
          <w:sz w:val="24"/>
          <w:szCs w:val="24"/>
        </w:rPr>
        <w:t>podstawowej, publicznej szkoły ponadpodstawowej lub</w:t>
      </w:r>
      <w:r w:rsidR="00DD5DE9">
        <w:rPr>
          <w:rFonts w:ascii="Times New Roman" w:hAnsi="Times New Roman" w:cs="Times New Roman"/>
          <w:sz w:val="24"/>
          <w:szCs w:val="24"/>
        </w:rPr>
        <w:t xml:space="preserve"> </w:t>
      </w:r>
      <w:r w:rsidR="00BA4947">
        <w:rPr>
          <w:rFonts w:ascii="Times New Roman" w:hAnsi="Times New Roman" w:cs="Times New Roman"/>
          <w:sz w:val="24"/>
          <w:szCs w:val="24"/>
        </w:rPr>
        <w:t>publicznej placówki oraz trybu pracy komisji konkursowej (Dz.U. z 20</w:t>
      </w:r>
      <w:r w:rsidR="00CC76E7">
        <w:rPr>
          <w:rFonts w:ascii="Times New Roman" w:hAnsi="Times New Roman" w:cs="Times New Roman"/>
          <w:sz w:val="24"/>
          <w:szCs w:val="24"/>
        </w:rPr>
        <w:t>17</w:t>
      </w:r>
      <w:r w:rsidR="00BA4947">
        <w:rPr>
          <w:rFonts w:ascii="Times New Roman" w:hAnsi="Times New Roman" w:cs="Times New Roman"/>
          <w:sz w:val="24"/>
          <w:szCs w:val="24"/>
        </w:rPr>
        <w:t xml:space="preserve"> r. poz. </w:t>
      </w:r>
      <w:r w:rsidR="00CC76E7">
        <w:rPr>
          <w:rFonts w:ascii="Times New Roman" w:hAnsi="Times New Roman" w:cs="Times New Roman"/>
          <w:sz w:val="24"/>
          <w:szCs w:val="24"/>
        </w:rPr>
        <w:t>1587</w:t>
      </w:r>
      <w:r w:rsidR="00AE670D">
        <w:rPr>
          <w:rFonts w:ascii="Times New Roman" w:hAnsi="Times New Roman" w:cs="Times New Roman"/>
          <w:sz w:val="24"/>
          <w:szCs w:val="24"/>
        </w:rPr>
        <w:t>,</w:t>
      </w:r>
      <w:r w:rsidR="00BA4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2019 r. poz. </w:t>
      </w:r>
      <w:r w:rsidR="005C27FD">
        <w:rPr>
          <w:rFonts w:ascii="Times New Roman" w:hAnsi="Times New Roman" w:cs="Times New Roman"/>
          <w:sz w:val="24"/>
          <w:szCs w:val="24"/>
        </w:rPr>
        <w:t>1634</w:t>
      </w:r>
      <w:r w:rsidR="00BA4947">
        <w:rPr>
          <w:rFonts w:ascii="Times New Roman" w:hAnsi="Times New Roman" w:cs="Times New Roman"/>
          <w:sz w:val="24"/>
          <w:szCs w:val="24"/>
        </w:rPr>
        <w:t xml:space="preserve">), oferty osób przystępujących do konkursu powinny zawierać: </w:t>
      </w:r>
    </w:p>
    <w:p w:rsidR="00FF5397" w:rsidRPr="00CC76E7" w:rsidRDefault="00BA4947" w:rsidP="00CC76E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>uzasadnienie przystąp</w:t>
      </w:r>
      <w:r w:rsidR="009327C2">
        <w:rPr>
          <w:rFonts w:ascii="Times New Roman" w:hAnsi="Times New Roman" w:cs="Times New Roman"/>
          <w:sz w:val="24"/>
          <w:szCs w:val="24"/>
        </w:rPr>
        <w:t>ienia do konkursu oraz koncepcję</w:t>
      </w:r>
      <w:r w:rsidRPr="00FF5397">
        <w:rPr>
          <w:rFonts w:ascii="Times New Roman" w:hAnsi="Times New Roman" w:cs="Times New Roman"/>
          <w:sz w:val="24"/>
          <w:szCs w:val="24"/>
        </w:rPr>
        <w:t xml:space="preserve"> funkcjonowania i rozwoju </w:t>
      </w:r>
      <w:r w:rsidR="00D72A58">
        <w:rPr>
          <w:rFonts w:ascii="Times New Roman" w:hAnsi="Times New Roman" w:cs="Times New Roman"/>
          <w:sz w:val="24"/>
          <w:szCs w:val="24"/>
        </w:rPr>
        <w:t xml:space="preserve">Zespołu Szkół </w:t>
      </w:r>
      <w:r w:rsidR="000D7343">
        <w:rPr>
          <w:rFonts w:ascii="Times New Roman" w:hAnsi="Times New Roman" w:cs="Times New Roman"/>
          <w:sz w:val="24"/>
          <w:szCs w:val="24"/>
        </w:rPr>
        <w:t xml:space="preserve">Rolniczych CKZ im. Stefana Żeromskiego </w:t>
      </w:r>
      <w:r w:rsidR="00D72A58">
        <w:rPr>
          <w:rFonts w:ascii="Times New Roman" w:hAnsi="Times New Roman" w:cs="Times New Roman"/>
          <w:sz w:val="24"/>
          <w:szCs w:val="24"/>
        </w:rPr>
        <w:t xml:space="preserve">w </w:t>
      </w:r>
      <w:r w:rsidR="000D7343">
        <w:rPr>
          <w:rFonts w:ascii="Times New Roman" w:hAnsi="Times New Roman" w:cs="Times New Roman"/>
          <w:sz w:val="24"/>
          <w:szCs w:val="24"/>
        </w:rPr>
        <w:t>Świdwinie</w:t>
      </w:r>
      <w:r w:rsidR="00FF5397">
        <w:rPr>
          <w:rFonts w:ascii="Times New Roman" w:hAnsi="Times New Roman" w:cs="Times New Roman"/>
          <w:sz w:val="24"/>
          <w:szCs w:val="24"/>
        </w:rPr>
        <w:t>,</w:t>
      </w:r>
    </w:p>
    <w:p w:rsidR="00E10302" w:rsidRPr="00FF5397" w:rsidRDefault="00E10302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>życiorys z opisem przebiegu pracy zawodowej, zawierający w szczególności informację o:</w:t>
      </w:r>
    </w:p>
    <w:p w:rsidR="00E10302" w:rsidRDefault="00E10302" w:rsidP="00E1030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stażu pracy pedagogicznej – w przypadku nauczyciela albo </w:t>
      </w:r>
    </w:p>
    <w:p w:rsidR="00E10302" w:rsidRDefault="00E10302" w:rsidP="00E1030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stażu pracy dydaktycznej – w przypadku nauczyciela akademickiego, albo </w:t>
      </w:r>
    </w:p>
    <w:p w:rsidR="004B115E" w:rsidRDefault="00E10302" w:rsidP="00FF539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stażu pracy, w tym stażu pracy na stanowisku kierowniczym – w przypadku osoby</w:t>
      </w:r>
      <w:r w:rsidR="00FF5397">
        <w:rPr>
          <w:rFonts w:ascii="Times New Roman" w:hAnsi="Times New Roman" w:cs="Times New Roman"/>
          <w:sz w:val="24"/>
          <w:szCs w:val="24"/>
        </w:rPr>
        <w:t xml:space="preserve"> niebędącej nauczycielem,</w:t>
      </w:r>
    </w:p>
    <w:p w:rsidR="004B115E" w:rsidRDefault="004B115E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zawierające następujące dane osobowe kandydata:</w:t>
      </w:r>
    </w:p>
    <w:p w:rsidR="004B115E" w:rsidRDefault="004B115E" w:rsidP="004B115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imię (imiona) i nazwisko,</w:t>
      </w:r>
    </w:p>
    <w:p w:rsidR="004B115E" w:rsidRDefault="004B115E" w:rsidP="004B115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datę i miejsce urodzenia,</w:t>
      </w:r>
    </w:p>
    <w:p w:rsidR="004B115E" w:rsidRDefault="004B115E" w:rsidP="004B115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obywatelstwo,</w:t>
      </w:r>
    </w:p>
    <w:p w:rsidR="004B115E" w:rsidRDefault="004B115E" w:rsidP="004B115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miejsce zamieszkania (adres do korespondencji)</w:t>
      </w:r>
    </w:p>
    <w:p w:rsidR="00E10302" w:rsidRDefault="00E10302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>poświadczone przez kandydata za zgodność z oryginałem kopie dokumentów potwierdzających posiadanie wymaganego sta</w:t>
      </w:r>
      <w:r w:rsidR="00B62047">
        <w:rPr>
          <w:rFonts w:ascii="Times New Roman" w:hAnsi="Times New Roman" w:cs="Times New Roman"/>
          <w:sz w:val="24"/>
          <w:szCs w:val="24"/>
        </w:rPr>
        <w:t xml:space="preserve">żu pracy, o którym mowa w pkt </w:t>
      </w:r>
      <w:r w:rsidR="004B115E">
        <w:rPr>
          <w:rFonts w:ascii="Times New Roman" w:hAnsi="Times New Roman" w:cs="Times New Roman"/>
          <w:sz w:val="24"/>
          <w:szCs w:val="24"/>
        </w:rPr>
        <w:t>2</w:t>
      </w:r>
      <w:r w:rsidR="005C27FD">
        <w:rPr>
          <w:rFonts w:ascii="Times New Roman" w:hAnsi="Times New Roman" w:cs="Times New Roman"/>
          <w:sz w:val="24"/>
          <w:szCs w:val="24"/>
        </w:rPr>
        <w:t>)</w:t>
      </w:r>
      <w:r w:rsidR="004B115E">
        <w:rPr>
          <w:rFonts w:ascii="Times New Roman" w:hAnsi="Times New Roman" w:cs="Times New Roman"/>
          <w:sz w:val="24"/>
          <w:szCs w:val="24"/>
        </w:rPr>
        <w:t>: świadectw pracy, zaświadczeń o zatrudnieniu lub innych dokumentów potwierdzających okresy zatrudnienia;</w:t>
      </w:r>
    </w:p>
    <w:p w:rsidR="00E10302" w:rsidRPr="004B115E" w:rsidRDefault="00E10302" w:rsidP="004B115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15E">
        <w:rPr>
          <w:rFonts w:ascii="Times New Roman" w:hAnsi="Times New Roman" w:cs="Times New Roman"/>
          <w:sz w:val="24"/>
          <w:szCs w:val="24"/>
        </w:rPr>
        <w:t>poświadczone przez kandydata za zgodność z oryginałem kopie dokumentów potwierdzających posiadanie wymaganego wykształcenia, w</w:t>
      </w:r>
      <w:r w:rsidR="004159FE" w:rsidRPr="004B115E">
        <w:rPr>
          <w:rFonts w:ascii="Times New Roman" w:hAnsi="Times New Roman" w:cs="Times New Roman"/>
          <w:sz w:val="24"/>
          <w:szCs w:val="24"/>
        </w:rPr>
        <w:t> </w:t>
      </w:r>
      <w:r w:rsidRPr="004B115E">
        <w:rPr>
          <w:rFonts w:ascii="Times New Roman" w:hAnsi="Times New Roman" w:cs="Times New Roman"/>
          <w:sz w:val="24"/>
          <w:szCs w:val="24"/>
        </w:rPr>
        <w:t>tym</w:t>
      </w:r>
      <w:r w:rsidR="004159FE" w:rsidRPr="004B115E">
        <w:rPr>
          <w:rFonts w:ascii="Times New Roman" w:hAnsi="Times New Roman" w:cs="Times New Roman"/>
          <w:sz w:val="24"/>
          <w:szCs w:val="24"/>
        </w:rPr>
        <w:t> </w:t>
      </w:r>
      <w:r w:rsidRPr="004B115E">
        <w:rPr>
          <w:rFonts w:ascii="Times New Roman" w:hAnsi="Times New Roman" w:cs="Times New Roman"/>
          <w:sz w:val="24"/>
          <w:szCs w:val="24"/>
        </w:rPr>
        <w:t xml:space="preserve">dyplomu ukończenia studiów </w:t>
      </w:r>
      <w:r w:rsidR="004B115E">
        <w:rPr>
          <w:rFonts w:ascii="Times New Roman" w:hAnsi="Times New Roman" w:cs="Times New Roman"/>
          <w:sz w:val="24"/>
          <w:szCs w:val="24"/>
        </w:rPr>
        <w:t>pierwszego stopnia, studiów drugiego stopnia, jednolitych studiów magisterskich</w:t>
      </w:r>
      <w:r w:rsidRPr="004B115E">
        <w:rPr>
          <w:rFonts w:ascii="Times New Roman" w:hAnsi="Times New Roman" w:cs="Times New Roman"/>
          <w:sz w:val="24"/>
          <w:szCs w:val="24"/>
        </w:rPr>
        <w:t xml:space="preserve"> lub świadectwa ukończenia studiów podyplomowych z zakresu zarządzania albo świadectwa ukończenia kursu kwalifikacyjnego z zakresu zarządzania oświatą, </w:t>
      </w:r>
    </w:p>
    <w:p w:rsidR="00B91197" w:rsidRDefault="00B91197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cudzoziemca </w:t>
      </w:r>
      <w:r w:rsidR="008E4F1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F19">
        <w:rPr>
          <w:rFonts w:ascii="Times New Roman" w:hAnsi="Times New Roman" w:cs="Times New Roman"/>
          <w:sz w:val="24"/>
          <w:szCs w:val="24"/>
        </w:rPr>
        <w:t xml:space="preserve">poświadczonej przez kandydata za zgodność z oryginałem kopii: </w:t>
      </w:r>
    </w:p>
    <w:p w:rsidR="008E4F19" w:rsidRDefault="008E4F19" w:rsidP="008E4F1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dokumentu potwierdzającego znajomość języka polskiego</w:t>
      </w:r>
      <w:r w:rsidR="00CB31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którym mowa w ustawie z dnia 7 października 1999 r. o języku polskim (</w:t>
      </w:r>
      <w:proofErr w:type="spellStart"/>
      <w:r w:rsidR="00703CD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03CDD">
        <w:rPr>
          <w:rFonts w:ascii="Times New Roman" w:hAnsi="Times New Roman" w:cs="Times New Roman"/>
          <w:sz w:val="24"/>
          <w:szCs w:val="24"/>
        </w:rPr>
        <w:t>. Dz.U. z 2019 r. poz. 1480</w:t>
      </w:r>
      <w:r w:rsidR="005C27FD">
        <w:rPr>
          <w:rFonts w:ascii="Times New Roman" w:hAnsi="Times New Roman" w:cs="Times New Roman"/>
          <w:sz w:val="24"/>
          <w:szCs w:val="24"/>
        </w:rPr>
        <w:t xml:space="preserve"> ze zm.</w:t>
      </w:r>
      <w:r w:rsidR="00703CDD">
        <w:rPr>
          <w:rFonts w:ascii="Times New Roman" w:hAnsi="Times New Roman" w:cs="Times New Roman"/>
          <w:sz w:val="24"/>
          <w:szCs w:val="24"/>
        </w:rPr>
        <w:t>), lub</w:t>
      </w:r>
    </w:p>
    <w:p w:rsidR="00703CDD" w:rsidRDefault="00703CDD" w:rsidP="008E4F1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dyplomu ukończenia studiów pierwszego stopnia, studiów drugiego stopnia lub jednolitych studiów magisterskich, na kierunku filologia polska, lub</w:t>
      </w:r>
    </w:p>
    <w:p w:rsidR="00703CDD" w:rsidRDefault="00703CDD" w:rsidP="008E4F1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dokumentu potwierdzającego prawo do wykonywania zawodu tłumacza przysięgłego języka polskiego;</w:t>
      </w:r>
    </w:p>
    <w:p w:rsidR="00E10302" w:rsidRPr="00FF5397" w:rsidRDefault="00703CDD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poświadczonej przez kandydata za zgodność z oryginałem kopii </w:t>
      </w:r>
      <w:r w:rsidR="00E10302" w:rsidRPr="00FF5397">
        <w:rPr>
          <w:rFonts w:ascii="Times New Roman" w:hAnsi="Times New Roman" w:cs="Times New Roman"/>
          <w:sz w:val="24"/>
          <w:szCs w:val="24"/>
        </w:rPr>
        <w:t>zaświadczeni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E10302" w:rsidRPr="00FF5397">
        <w:rPr>
          <w:rFonts w:ascii="Times New Roman" w:hAnsi="Times New Roman" w:cs="Times New Roman"/>
          <w:sz w:val="24"/>
          <w:szCs w:val="24"/>
        </w:rPr>
        <w:t xml:space="preserve"> lekarskie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E10302" w:rsidRPr="00FF5397">
        <w:rPr>
          <w:rFonts w:ascii="Times New Roman" w:hAnsi="Times New Roman" w:cs="Times New Roman"/>
          <w:sz w:val="24"/>
          <w:szCs w:val="24"/>
        </w:rPr>
        <w:t xml:space="preserve"> o braku przeciwskazań zdrowotnych do wykonywania pracy na stanowisku kierowniczym, </w:t>
      </w:r>
    </w:p>
    <w:p w:rsidR="00605669" w:rsidRPr="00FF5397" w:rsidRDefault="00605669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>oświadczenie, że przeciwko kandydatowi nie toczy się postępowanie o przestępstwo ścigane z oskarżenia publicznego lub post</w:t>
      </w:r>
      <w:r w:rsidR="000A3125">
        <w:rPr>
          <w:rFonts w:ascii="Times New Roman" w:hAnsi="Times New Roman" w:cs="Times New Roman"/>
          <w:sz w:val="24"/>
          <w:szCs w:val="24"/>
        </w:rPr>
        <w:t>ę</w:t>
      </w:r>
      <w:r w:rsidRPr="00FF5397">
        <w:rPr>
          <w:rFonts w:ascii="Times New Roman" w:hAnsi="Times New Roman" w:cs="Times New Roman"/>
          <w:sz w:val="24"/>
          <w:szCs w:val="24"/>
        </w:rPr>
        <w:t>powanie dyscyplinarne,</w:t>
      </w:r>
    </w:p>
    <w:p w:rsidR="00605669" w:rsidRPr="00FF5397" w:rsidRDefault="00605669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>oświadczenie, że kandydat nie był skazany prawomocnym wyrokiem za umyślne przestępstwo lub umyślne przestępstwo skarbowe,</w:t>
      </w:r>
    </w:p>
    <w:p w:rsidR="00605669" w:rsidRPr="00FF5397" w:rsidRDefault="00605669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>oświadczenie, że kandydat nie był karany zakazem pełnienia funkcji związanych z</w:t>
      </w:r>
      <w:r w:rsidR="004159FE">
        <w:rPr>
          <w:rFonts w:ascii="Times New Roman" w:hAnsi="Times New Roman" w:cs="Times New Roman"/>
          <w:sz w:val="24"/>
          <w:szCs w:val="24"/>
        </w:rPr>
        <w:t> </w:t>
      </w:r>
      <w:r w:rsidRPr="00FF5397">
        <w:rPr>
          <w:rFonts w:ascii="Times New Roman" w:hAnsi="Times New Roman" w:cs="Times New Roman"/>
          <w:sz w:val="24"/>
          <w:szCs w:val="24"/>
        </w:rPr>
        <w:t xml:space="preserve">dysponowaniem środkami publicznymi, o którym mowa w art. 31 ust. 1 pkt 4 ustawy </w:t>
      </w:r>
      <w:r w:rsidRPr="00FF5397">
        <w:rPr>
          <w:rFonts w:ascii="Times New Roman" w:hAnsi="Times New Roman" w:cs="Times New Roman"/>
          <w:sz w:val="24"/>
          <w:szCs w:val="24"/>
        </w:rPr>
        <w:lastRenderedPageBreak/>
        <w:t>z dnia 17 grudnia 2004 r. o odpowiedzialności za naruszenie dyscypliny finansów publicznych (</w:t>
      </w:r>
      <w:proofErr w:type="spellStart"/>
      <w:r w:rsidR="000D0BE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D0BE0">
        <w:rPr>
          <w:rFonts w:ascii="Times New Roman" w:hAnsi="Times New Roman" w:cs="Times New Roman"/>
          <w:sz w:val="24"/>
          <w:szCs w:val="24"/>
        </w:rPr>
        <w:t xml:space="preserve">. </w:t>
      </w:r>
      <w:r w:rsidRPr="00FF5397">
        <w:rPr>
          <w:rFonts w:ascii="Times New Roman" w:hAnsi="Times New Roman" w:cs="Times New Roman"/>
          <w:sz w:val="24"/>
          <w:szCs w:val="24"/>
        </w:rPr>
        <w:t xml:space="preserve">Dz.U. </w:t>
      </w:r>
      <w:r w:rsidR="00A041B8" w:rsidRPr="00FF5397">
        <w:rPr>
          <w:rFonts w:ascii="Times New Roman" w:hAnsi="Times New Roman" w:cs="Times New Roman"/>
          <w:sz w:val="24"/>
          <w:szCs w:val="24"/>
        </w:rPr>
        <w:t>z 20</w:t>
      </w:r>
      <w:r w:rsidR="00AE670D">
        <w:rPr>
          <w:rFonts w:ascii="Times New Roman" w:hAnsi="Times New Roman" w:cs="Times New Roman"/>
          <w:sz w:val="24"/>
          <w:szCs w:val="24"/>
        </w:rPr>
        <w:t>21</w:t>
      </w:r>
      <w:r w:rsidR="00A041B8" w:rsidRPr="00FF5397">
        <w:rPr>
          <w:rFonts w:ascii="Times New Roman" w:hAnsi="Times New Roman" w:cs="Times New Roman"/>
          <w:sz w:val="24"/>
          <w:szCs w:val="24"/>
        </w:rPr>
        <w:t xml:space="preserve"> r. poz. </w:t>
      </w:r>
      <w:r w:rsidR="00AE670D">
        <w:rPr>
          <w:rFonts w:ascii="Times New Roman" w:hAnsi="Times New Roman" w:cs="Times New Roman"/>
          <w:sz w:val="24"/>
          <w:szCs w:val="24"/>
        </w:rPr>
        <w:t>289</w:t>
      </w:r>
      <w:r w:rsidR="00A041B8" w:rsidRPr="00FF5397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A041B8" w:rsidRPr="00FF5397" w:rsidRDefault="00A041B8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>oświadczenie o dopełnieniu obowiązku, o którym mowa w art. 7 ust. 1 i ust. 3a ustawy z dnia 18 października 2006 r. o ujawnieniu informacji o dokumentach organów bezpieczeństwa państwa z lat 1944-1990 oraz treści tych dokumentów (</w:t>
      </w:r>
      <w:proofErr w:type="spellStart"/>
      <w:r w:rsidR="000D0BE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D0BE0">
        <w:rPr>
          <w:rFonts w:ascii="Times New Roman" w:hAnsi="Times New Roman" w:cs="Times New Roman"/>
          <w:sz w:val="24"/>
          <w:szCs w:val="24"/>
        </w:rPr>
        <w:t>. </w:t>
      </w:r>
      <w:r w:rsidRPr="00FF5397">
        <w:rPr>
          <w:rFonts w:ascii="Times New Roman" w:hAnsi="Times New Roman" w:cs="Times New Roman"/>
          <w:sz w:val="24"/>
          <w:szCs w:val="24"/>
        </w:rPr>
        <w:t xml:space="preserve">Dz.U. z </w:t>
      </w:r>
      <w:r w:rsidR="009327C2">
        <w:rPr>
          <w:rFonts w:ascii="Times New Roman" w:hAnsi="Times New Roman" w:cs="Times New Roman"/>
          <w:sz w:val="24"/>
          <w:szCs w:val="24"/>
        </w:rPr>
        <w:t>20</w:t>
      </w:r>
      <w:r w:rsidR="000D0BE0">
        <w:rPr>
          <w:rFonts w:ascii="Times New Roman" w:hAnsi="Times New Roman" w:cs="Times New Roman"/>
          <w:sz w:val="24"/>
          <w:szCs w:val="24"/>
        </w:rPr>
        <w:t>20</w:t>
      </w:r>
      <w:r w:rsidR="009327C2">
        <w:rPr>
          <w:rFonts w:ascii="Times New Roman" w:hAnsi="Times New Roman" w:cs="Times New Roman"/>
          <w:sz w:val="24"/>
          <w:szCs w:val="24"/>
        </w:rPr>
        <w:t xml:space="preserve"> r. poz. </w:t>
      </w:r>
      <w:r w:rsidR="005C27FD">
        <w:rPr>
          <w:rFonts w:ascii="Times New Roman" w:hAnsi="Times New Roman" w:cs="Times New Roman"/>
          <w:sz w:val="24"/>
          <w:szCs w:val="24"/>
        </w:rPr>
        <w:t>2141</w:t>
      </w:r>
      <w:r w:rsidR="009327C2">
        <w:rPr>
          <w:rFonts w:ascii="Times New Roman" w:hAnsi="Times New Roman" w:cs="Times New Roman"/>
          <w:sz w:val="24"/>
          <w:szCs w:val="24"/>
        </w:rPr>
        <w:t xml:space="preserve"> z</w:t>
      </w:r>
      <w:r w:rsidR="000D0BE0">
        <w:rPr>
          <w:rFonts w:ascii="Times New Roman" w:hAnsi="Times New Roman" w:cs="Times New Roman"/>
          <w:sz w:val="24"/>
          <w:szCs w:val="24"/>
        </w:rPr>
        <w:t>e</w:t>
      </w:r>
      <w:r w:rsidR="009327C2">
        <w:rPr>
          <w:rFonts w:ascii="Times New Roman" w:hAnsi="Times New Roman" w:cs="Times New Roman"/>
          <w:sz w:val="24"/>
          <w:szCs w:val="24"/>
        </w:rPr>
        <w:t xml:space="preserve"> zm.)</w:t>
      </w:r>
      <w:r w:rsidR="000D0BE0">
        <w:rPr>
          <w:rFonts w:ascii="Times New Roman" w:hAnsi="Times New Roman" w:cs="Times New Roman"/>
          <w:sz w:val="24"/>
          <w:szCs w:val="24"/>
        </w:rPr>
        <w:t xml:space="preserve"> – w przypadku kandydata na dyrektora publicznej szkoły urodzonego przed dniem 1 sierpnia 1972 r.</w:t>
      </w:r>
      <w:r w:rsidRPr="00FF5397">
        <w:rPr>
          <w:rFonts w:ascii="Times New Roman" w:hAnsi="Times New Roman" w:cs="Times New Roman"/>
          <w:sz w:val="24"/>
          <w:szCs w:val="24"/>
        </w:rPr>
        <w:t>,</w:t>
      </w:r>
    </w:p>
    <w:p w:rsidR="00A041B8" w:rsidRPr="00FF5397" w:rsidRDefault="00A041B8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 xml:space="preserve">poświadczoną </w:t>
      </w:r>
      <w:r w:rsidR="00743239">
        <w:rPr>
          <w:rFonts w:ascii="Times New Roman" w:hAnsi="Times New Roman" w:cs="Times New Roman"/>
          <w:sz w:val="24"/>
          <w:szCs w:val="24"/>
        </w:rPr>
        <w:t xml:space="preserve">przez kandydata </w:t>
      </w:r>
      <w:r w:rsidRPr="00FF5397">
        <w:rPr>
          <w:rFonts w:ascii="Times New Roman" w:hAnsi="Times New Roman" w:cs="Times New Roman"/>
          <w:sz w:val="24"/>
          <w:szCs w:val="24"/>
        </w:rPr>
        <w:t>za zgodność z oryginałem kopię aktu nadania stopnia nauczyciela mianowanego lub dyplomowanego – w przypadku nauczyciela,</w:t>
      </w:r>
    </w:p>
    <w:p w:rsidR="00A041B8" w:rsidRPr="00FF5397" w:rsidRDefault="00FF5397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poświadczoną</w:t>
      </w:r>
      <w:r w:rsidR="00A041B8" w:rsidRPr="00FF5397">
        <w:rPr>
          <w:rFonts w:ascii="Times New Roman" w:hAnsi="Times New Roman" w:cs="Times New Roman"/>
          <w:sz w:val="24"/>
          <w:szCs w:val="24"/>
        </w:rPr>
        <w:t xml:space="preserve"> przez kandydat</w:t>
      </w:r>
      <w:r>
        <w:rPr>
          <w:rFonts w:ascii="Times New Roman" w:hAnsi="Times New Roman" w:cs="Times New Roman"/>
          <w:sz w:val="24"/>
          <w:szCs w:val="24"/>
        </w:rPr>
        <w:t>a za zgodność z oryginałem kopię</w:t>
      </w:r>
      <w:r w:rsidR="00A041B8" w:rsidRPr="00FF5397">
        <w:rPr>
          <w:rFonts w:ascii="Times New Roman" w:hAnsi="Times New Roman" w:cs="Times New Roman"/>
          <w:sz w:val="24"/>
          <w:szCs w:val="24"/>
        </w:rPr>
        <w:t xml:space="preserve"> karty oceny pracy lub</w:t>
      </w:r>
      <w:r w:rsidR="000D0BE0">
        <w:rPr>
          <w:rFonts w:ascii="Times New Roman" w:hAnsi="Times New Roman" w:cs="Times New Roman"/>
          <w:sz w:val="24"/>
          <w:szCs w:val="24"/>
        </w:rPr>
        <w:t> </w:t>
      </w:r>
      <w:r w:rsidR="00A041B8" w:rsidRPr="00FF5397">
        <w:rPr>
          <w:rFonts w:ascii="Times New Roman" w:hAnsi="Times New Roman" w:cs="Times New Roman"/>
          <w:sz w:val="24"/>
          <w:szCs w:val="24"/>
        </w:rPr>
        <w:t>oceny dorobku zawodowego – w przypadku nauczyciela i nauczyciela akademickiego,</w:t>
      </w:r>
    </w:p>
    <w:p w:rsidR="00A041B8" w:rsidRPr="00FF5397" w:rsidRDefault="000D0BE0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nauczyciela i nauczyciela akademickiego - </w:t>
      </w:r>
      <w:r w:rsidR="00A041B8" w:rsidRPr="00FF5397">
        <w:rPr>
          <w:rFonts w:ascii="Times New Roman" w:hAnsi="Times New Roman" w:cs="Times New Roman"/>
          <w:sz w:val="24"/>
          <w:szCs w:val="24"/>
        </w:rPr>
        <w:t>oświadczeni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A041B8" w:rsidRPr="00FF5397">
        <w:rPr>
          <w:rFonts w:ascii="Times New Roman" w:hAnsi="Times New Roman" w:cs="Times New Roman"/>
          <w:sz w:val="24"/>
          <w:szCs w:val="24"/>
        </w:rPr>
        <w:t xml:space="preserve">, </w:t>
      </w:r>
      <w:r w:rsidR="00DA5171">
        <w:rPr>
          <w:rFonts w:ascii="Times New Roman" w:hAnsi="Times New Roman" w:cs="Times New Roman"/>
          <w:sz w:val="24"/>
          <w:szCs w:val="24"/>
        </w:rPr>
        <w:t>że kandydat nie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A5171">
        <w:rPr>
          <w:rFonts w:ascii="Times New Roman" w:hAnsi="Times New Roman" w:cs="Times New Roman"/>
          <w:sz w:val="24"/>
          <w:szCs w:val="24"/>
        </w:rPr>
        <w:t>był</w:t>
      </w:r>
      <w:r w:rsidR="00FF5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prawomocnie u</w:t>
      </w:r>
      <w:r w:rsidR="00FF5397">
        <w:rPr>
          <w:rFonts w:ascii="Times New Roman" w:hAnsi="Times New Roman" w:cs="Times New Roman"/>
          <w:sz w:val="24"/>
          <w:szCs w:val="24"/>
        </w:rPr>
        <w:t>karany karą dyscyplinarną</w:t>
      </w:r>
      <w:r w:rsidR="00A041B8" w:rsidRPr="00FF5397">
        <w:rPr>
          <w:rFonts w:ascii="Times New Roman" w:hAnsi="Times New Roman" w:cs="Times New Roman"/>
          <w:sz w:val="24"/>
          <w:szCs w:val="24"/>
        </w:rPr>
        <w:t>, o której mowa w art. 76 ust. 1 ustaw</w:t>
      </w:r>
      <w:r w:rsidR="00334789">
        <w:rPr>
          <w:rFonts w:ascii="Times New Roman" w:hAnsi="Times New Roman" w:cs="Times New Roman"/>
          <w:sz w:val="24"/>
          <w:szCs w:val="24"/>
        </w:rPr>
        <w:t>y z dnia 26 stycznia 1982 r. – Karta Nauczyciela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4789">
        <w:rPr>
          <w:rFonts w:ascii="Times New Roman" w:hAnsi="Times New Roman" w:cs="Times New Roman"/>
          <w:sz w:val="24"/>
          <w:szCs w:val="24"/>
        </w:rPr>
        <w:t>Dz.U. z 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A041B8" w:rsidRPr="00FF5397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2215</w:t>
      </w:r>
      <w:r w:rsidR="00A041B8" w:rsidRPr="00FF5397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="00842BF5" w:rsidRPr="00FF5397">
        <w:rPr>
          <w:rFonts w:ascii="Times New Roman" w:hAnsi="Times New Roman" w:cs="Times New Roman"/>
          <w:sz w:val="24"/>
          <w:szCs w:val="24"/>
        </w:rPr>
        <w:t> </w:t>
      </w:r>
      <w:r w:rsidR="00A041B8" w:rsidRPr="00FF5397">
        <w:rPr>
          <w:rFonts w:ascii="Times New Roman" w:hAnsi="Times New Roman" w:cs="Times New Roman"/>
          <w:sz w:val="24"/>
          <w:szCs w:val="24"/>
        </w:rPr>
        <w:t xml:space="preserve">zm.) lub </w:t>
      </w:r>
      <w:r w:rsidR="00031A4B">
        <w:rPr>
          <w:rFonts w:ascii="Times New Roman" w:hAnsi="Times New Roman" w:cs="Times New Roman"/>
          <w:sz w:val="24"/>
          <w:szCs w:val="24"/>
        </w:rPr>
        <w:t>karą dyscyplinarną, o której mowa w art. 276 ust. 1 ustawy z dnia 20 lipca 2018 r. – Prawo o szkolnictwie wyższym i nauce (</w:t>
      </w:r>
      <w:proofErr w:type="spellStart"/>
      <w:r w:rsidR="00031A4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31A4B">
        <w:rPr>
          <w:rFonts w:ascii="Times New Roman" w:hAnsi="Times New Roman" w:cs="Times New Roman"/>
          <w:sz w:val="24"/>
          <w:szCs w:val="24"/>
        </w:rPr>
        <w:t>. Dz.U. z 202</w:t>
      </w:r>
      <w:r w:rsidR="00CB318F">
        <w:rPr>
          <w:rFonts w:ascii="Times New Roman" w:hAnsi="Times New Roman" w:cs="Times New Roman"/>
          <w:sz w:val="24"/>
          <w:szCs w:val="24"/>
        </w:rPr>
        <w:t>1</w:t>
      </w:r>
      <w:r w:rsidR="00031A4B">
        <w:rPr>
          <w:rFonts w:ascii="Times New Roman" w:hAnsi="Times New Roman" w:cs="Times New Roman"/>
          <w:sz w:val="24"/>
          <w:szCs w:val="24"/>
        </w:rPr>
        <w:t xml:space="preserve"> poz. </w:t>
      </w:r>
      <w:r w:rsidR="00CB318F">
        <w:rPr>
          <w:rFonts w:ascii="Times New Roman" w:hAnsi="Times New Roman" w:cs="Times New Roman"/>
          <w:sz w:val="24"/>
          <w:szCs w:val="24"/>
        </w:rPr>
        <w:t>478</w:t>
      </w:r>
      <w:r w:rsidR="00031A4B">
        <w:rPr>
          <w:rFonts w:ascii="Times New Roman" w:hAnsi="Times New Roman" w:cs="Times New Roman"/>
          <w:sz w:val="24"/>
          <w:szCs w:val="24"/>
        </w:rPr>
        <w:t>),</w:t>
      </w:r>
      <w:r w:rsidR="00842BF5" w:rsidRPr="00FF5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BF5" w:rsidRPr="00FF5397" w:rsidRDefault="00FF5397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42BF5" w:rsidRPr="00FF5397">
        <w:rPr>
          <w:rFonts w:ascii="Times New Roman" w:hAnsi="Times New Roman" w:cs="Times New Roman"/>
          <w:sz w:val="24"/>
          <w:szCs w:val="24"/>
        </w:rPr>
        <w:t>św</w:t>
      </w:r>
      <w:r>
        <w:rPr>
          <w:rFonts w:ascii="Times New Roman" w:hAnsi="Times New Roman" w:cs="Times New Roman"/>
          <w:sz w:val="24"/>
          <w:szCs w:val="24"/>
        </w:rPr>
        <w:t xml:space="preserve">iadczenie, że kandydat ma pełną </w:t>
      </w:r>
      <w:r w:rsidR="00842BF5" w:rsidRPr="00FF5397">
        <w:rPr>
          <w:rFonts w:ascii="Times New Roman" w:hAnsi="Times New Roman" w:cs="Times New Roman"/>
          <w:sz w:val="24"/>
          <w:szCs w:val="24"/>
        </w:rPr>
        <w:t xml:space="preserve">zdolność do czynności prawnych i korzysta z pełni praw publicznych </w:t>
      </w:r>
    </w:p>
    <w:p w:rsidR="00842BF5" w:rsidRDefault="00FF5397" w:rsidP="00FF539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42BF5" w:rsidRPr="00FF5397">
        <w:rPr>
          <w:rFonts w:ascii="Times New Roman" w:hAnsi="Times New Roman" w:cs="Times New Roman"/>
          <w:sz w:val="24"/>
          <w:szCs w:val="24"/>
        </w:rPr>
        <w:t>świadczenie, że kandydat wyraża zgodę na przetwarzanie danych osobowych</w:t>
      </w:r>
      <w:r w:rsidR="00814571">
        <w:rPr>
          <w:rFonts w:ascii="Times New Roman" w:hAnsi="Times New Roman" w:cs="Times New Roman"/>
          <w:sz w:val="24"/>
          <w:szCs w:val="24"/>
        </w:rPr>
        <w:t> </w:t>
      </w:r>
      <w:r w:rsidR="00842BF5" w:rsidRPr="00FF5397">
        <w:rPr>
          <w:rFonts w:ascii="Times New Roman" w:hAnsi="Times New Roman" w:cs="Times New Roman"/>
          <w:sz w:val="24"/>
          <w:szCs w:val="24"/>
        </w:rPr>
        <w:t xml:space="preserve">zgodnie z </w:t>
      </w:r>
      <w:r w:rsidR="0045651B">
        <w:rPr>
          <w:rFonts w:ascii="Times New Roman" w:hAnsi="Times New Roman" w:cs="Times New Roman"/>
          <w:sz w:val="24"/>
          <w:szCs w:val="24"/>
        </w:rPr>
        <w:t>Rozporządzeniem Parlamentu Europejskiego i Rady (UE) 2016/679 z dnia 27 kwietnia 2016 r. w sprawie ochrony osób fizycznych w związku z</w:t>
      </w:r>
      <w:r w:rsidR="00814571">
        <w:rPr>
          <w:rFonts w:ascii="Times New Roman" w:hAnsi="Times New Roman" w:cs="Times New Roman"/>
          <w:sz w:val="24"/>
          <w:szCs w:val="24"/>
        </w:rPr>
        <w:t> </w:t>
      </w:r>
      <w:r w:rsidR="0045651B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 95/46/WE (ogólne rozporządzenie o ochronie danych „RODO”</w:t>
      </w:r>
      <w:r w:rsidR="0048085A">
        <w:rPr>
          <w:rFonts w:ascii="Times New Roman" w:hAnsi="Times New Roman" w:cs="Times New Roman"/>
          <w:sz w:val="24"/>
          <w:szCs w:val="24"/>
        </w:rPr>
        <w:t>)</w:t>
      </w:r>
      <w:r w:rsidR="00456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w celu przeprowadzenia konkursu na</w:t>
      </w:r>
      <w:r w:rsidR="004159F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stanowisko dyrektora. </w:t>
      </w:r>
    </w:p>
    <w:p w:rsidR="00842BF5" w:rsidRPr="00E10302" w:rsidRDefault="00842BF5" w:rsidP="00842BF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908" w:rsidRPr="00F1025D" w:rsidRDefault="00F1025D" w:rsidP="00F102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  <w:r w:rsidR="000309EA">
        <w:rPr>
          <w:rFonts w:ascii="Times New Roman" w:hAnsi="Times New Roman" w:cs="Times New Roman"/>
          <w:b/>
          <w:sz w:val="24"/>
          <w:szCs w:val="24"/>
        </w:rPr>
        <w:t>.</w:t>
      </w:r>
      <w:r w:rsidR="00F61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F5397">
        <w:rPr>
          <w:rFonts w:ascii="Times New Roman" w:hAnsi="Times New Roman" w:cs="Times New Roman"/>
          <w:sz w:val="24"/>
          <w:szCs w:val="24"/>
        </w:rPr>
        <w:t>Oferty należy składać w zamkniętych kopertach</w:t>
      </w:r>
      <w:r w:rsidR="00842BF5">
        <w:rPr>
          <w:rFonts w:ascii="Times New Roman" w:hAnsi="Times New Roman" w:cs="Times New Roman"/>
          <w:sz w:val="24"/>
          <w:szCs w:val="24"/>
        </w:rPr>
        <w:t>, z poda</w:t>
      </w:r>
      <w:r w:rsidR="00F37300">
        <w:rPr>
          <w:rFonts w:ascii="Times New Roman" w:hAnsi="Times New Roman" w:cs="Times New Roman"/>
          <w:sz w:val="24"/>
          <w:szCs w:val="24"/>
        </w:rPr>
        <w:t xml:space="preserve">nym adresem </w:t>
      </w:r>
      <w:r w:rsidR="00814571">
        <w:rPr>
          <w:rFonts w:ascii="Times New Roman" w:hAnsi="Times New Roman" w:cs="Times New Roman"/>
          <w:sz w:val="24"/>
          <w:szCs w:val="24"/>
        </w:rPr>
        <w:t>zwrotnym (imię</w:t>
      </w:r>
      <w:r w:rsidR="00674EAB">
        <w:rPr>
          <w:rFonts w:ascii="Times New Roman" w:hAnsi="Times New Roman" w:cs="Times New Roman"/>
          <w:sz w:val="24"/>
          <w:szCs w:val="24"/>
        </w:rPr>
        <w:t> </w:t>
      </w:r>
      <w:r w:rsidR="00814571">
        <w:rPr>
          <w:rFonts w:ascii="Times New Roman" w:hAnsi="Times New Roman" w:cs="Times New Roman"/>
          <w:sz w:val="24"/>
          <w:szCs w:val="24"/>
        </w:rPr>
        <w:t>i</w:t>
      </w:r>
      <w:r w:rsidR="00674EAB">
        <w:rPr>
          <w:rFonts w:ascii="Times New Roman" w:hAnsi="Times New Roman" w:cs="Times New Roman"/>
          <w:sz w:val="24"/>
          <w:szCs w:val="24"/>
        </w:rPr>
        <w:t> </w:t>
      </w:r>
      <w:r w:rsidR="00814571">
        <w:rPr>
          <w:rFonts w:ascii="Times New Roman" w:hAnsi="Times New Roman" w:cs="Times New Roman"/>
          <w:sz w:val="24"/>
          <w:szCs w:val="24"/>
        </w:rPr>
        <w:t>nazwisko, adres do korespondencji, numer telefonu)</w:t>
      </w:r>
      <w:r w:rsidR="00F37300">
        <w:rPr>
          <w:rFonts w:ascii="Times New Roman" w:hAnsi="Times New Roman" w:cs="Times New Roman"/>
          <w:sz w:val="24"/>
          <w:szCs w:val="24"/>
        </w:rPr>
        <w:t xml:space="preserve"> i </w:t>
      </w:r>
      <w:r w:rsidR="002E3E22">
        <w:rPr>
          <w:rFonts w:ascii="Times New Roman" w:hAnsi="Times New Roman" w:cs="Times New Roman"/>
          <w:sz w:val="24"/>
          <w:szCs w:val="24"/>
        </w:rPr>
        <w:t xml:space="preserve"> dopiskiem </w:t>
      </w:r>
      <w:r w:rsidR="00842BF5">
        <w:rPr>
          <w:rFonts w:ascii="Times New Roman" w:hAnsi="Times New Roman" w:cs="Times New Roman"/>
          <w:sz w:val="24"/>
          <w:szCs w:val="24"/>
        </w:rPr>
        <w:t>„</w:t>
      </w:r>
      <w:r w:rsidR="00842BF5" w:rsidRPr="00AC6908">
        <w:rPr>
          <w:rFonts w:ascii="Times New Roman" w:hAnsi="Times New Roman" w:cs="Times New Roman"/>
          <w:b/>
          <w:i/>
          <w:sz w:val="24"/>
          <w:szCs w:val="24"/>
        </w:rPr>
        <w:t>Konkurs</w:t>
      </w:r>
      <w:r w:rsidR="002F5FBA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842BF5" w:rsidRPr="00AC6908">
        <w:rPr>
          <w:rFonts w:ascii="Times New Roman" w:hAnsi="Times New Roman" w:cs="Times New Roman"/>
          <w:b/>
          <w:i/>
          <w:sz w:val="24"/>
          <w:szCs w:val="24"/>
        </w:rPr>
        <w:t>na</w:t>
      </w:r>
      <w:r w:rsidR="00674EAB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842BF5" w:rsidRPr="00AC6908">
        <w:rPr>
          <w:rFonts w:ascii="Times New Roman" w:hAnsi="Times New Roman" w:cs="Times New Roman"/>
          <w:b/>
          <w:i/>
          <w:sz w:val="24"/>
          <w:szCs w:val="24"/>
        </w:rPr>
        <w:t>stanowisko</w:t>
      </w:r>
      <w:r w:rsidR="00814571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842BF5" w:rsidRPr="00AC6908">
        <w:rPr>
          <w:rFonts w:ascii="Times New Roman" w:hAnsi="Times New Roman" w:cs="Times New Roman"/>
          <w:b/>
          <w:i/>
          <w:sz w:val="24"/>
          <w:szCs w:val="24"/>
        </w:rPr>
        <w:t xml:space="preserve">dyrektora </w:t>
      </w:r>
      <w:r w:rsidR="002F5FBA">
        <w:rPr>
          <w:rFonts w:ascii="Times New Roman" w:hAnsi="Times New Roman" w:cs="Times New Roman"/>
          <w:b/>
          <w:i/>
          <w:sz w:val="24"/>
          <w:szCs w:val="24"/>
        </w:rPr>
        <w:t xml:space="preserve">Zespołu Szkół </w:t>
      </w:r>
      <w:r w:rsidR="00A5573E">
        <w:rPr>
          <w:rFonts w:ascii="Times New Roman" w:hAnsi="Times New Roman" w:cs="Times New Roman"/>
          <w:b/>
          <w:i/>
          <w:sz w:val="24"/>
          <w:szCs w:val="24"/>
        </w:rPr>
        <w:t>Rolnic</w:t>
      </w:r>
      <w:r w:rsidR="007D1934">
        <w:rPr>
          <w:rFonts w:ascii="Times New Roman" w:hAnsi="Times New Roman" w:cs="Times New Roman"/>
          <w:b/>
          <w:i/>
          <w:sz w:val="24"/>
          <w:szCs w:val="24"/>
        </w:rPr>
        <w:t>zych CKZ im. Stefana Żeromskiego w Świdwinie</w:t>
      </w:r>
      <w:r w:rsidR="00AC6908">
        <w:rPr>
          <w:rFonts w:ascii="Times New Roman" w:hAnsi="Times New Roman" w:cs="Times New Roman"/>
          <w:b/>
          <w:i/>
          <w:sz w:val="24"/>
          <w:szCs w:val="24"/>
        </w:rPr>
        <w:t xml:space="preserve">”, </w:t>
      </w:r>
      <w:r w:rsidR="002F0376">
        <w:rPr>
          <w:rFonts w:ascii="Times New Roman" w:hAnsi="Times New Roman" w:cs="Times New Roman"/>
          <w:sz w:val="24"/>
          <w:szCs w:val="24"/>
        </w:rPr>
        <w:t>w terminie do </w:t>
      </w:r>
      <w:r w:rsidR="0045260D">
        <w:rPr>
          <w:rFonts w:ascii="Times New Roman" w:hAnsi="Times New Roman" w:cs="Times New Roman"/>
          <w:b/>
          <w:sz w:val="24"/>
          <w:szCs w:val="24"/>
        </w:rPr>
        <w:t>7</w:t>
      </w:r>
      <w:r w:rsidR="002F5FBA">
        <w:rPr>
          <w:rFonts w:ascii="Times New Roman" w:hAnsi="Times New Roman" w:cs="Times New Roman"/>
          <w:b/>
          <w:sz w:val="24"/>
          <w:szCs w:val="24"/>
        </w:rPr>
        <w:t> </w:t>
      </w:r>
      <w:bookmarkStart w:id="0" w:name="_GoBack"/>
      <w:bookmarkEnd w:id="0"/>
      <w:r w:rsidR="00223F94">
        <w:rPr>
          <w:rFonts w:ascii="Times New Roman" w:hAnsi="Times New Roman" w:cs="Times New Roman"/>
          <w:b/>
          <w:sz w:val="24"/>
          <w:szCs w:val="24"/>
        </w:rPr>
        <w:t>maja</w:t>
      </w:r>
      <w:r w:rsidR="00CC3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673" w:rsidRPr="00263C94">
        <w:rPr>
          <w:rFonts w:ascii="Times New Roman" w:hAnsi="Times New Roman" w:cs="Times New Roman"/>
          <w:b/>
          <w:sz w:val="24"/>
          <w:szCs w:val="24"/>
        </w:rPr>
        <w:t>20</w:t>
      </w:r>
      <w:r w:rsidR="00814571">
        <w:rPr>
          <w:rFonts w:ascii="Times New Roman" w:hAnsi="Times New Roman" w:cs="Times New Roman"/>
          <w:b/>
          <w:sz w:val="24"/>
          <w:szCs w:val="24"/>
        </w:rPr>
        <w:t>2</w:t>
      </w:r>
      <w:r w:rsidR="00223F94">
        <w:rPr>
          <w:rFonts w:ascii="Times New Roman" w:hAnsi="Times New Roman" w:cs="Times New Roman"/>
          <w:b/>
          <w:sz w:val="24"/>
          <w:szCs w:val="24"/>
        </w:rPr>
        <w:t>1</w:t>
      </w:r>
      <w:r w:rsidR="002F0376" w:rsidRPr="00263C94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AC6908" w:rsidRPr="00263C94">
        <w:rPr>
          <w:rFonts w:ascii="Times New Roman" w:hAnsi="Times New Roman" w:cs="Times New Roman"/>
          <w:b/>
          <w:sz w:val="24"/>
          <w:szCs w:val="24"/>
        </w:rPr>
        <w:t>do godz</w:t>
      </w:r>
      <w:r w:rsidR="00AC6908" w:rsidRPr="002F0376">
        <w:rPr>
          <w:rFonts w:ascii="Times New Roman" w:hAnsi="Times New Roman" w:cs="Times New Roman"/>
          <w:b/>
          <w:sz w:val="24"/>
          <w:szCs w:val="24"/>
        </w:rPr>
        <w:t>. 15:15</w:t>
      </w:r>
      <w:r w:rsidR="00AC6908">
        <w:rPr>
          <w:rFonts w:ascii="Times New Roman" w:hAnsi="Times New Roman" w:cs="Times New Roman"/>
          <w:sz w:val="24"/>
          <w:szCs w:val="24"/>
        </w:rPr>
        <w:t xml:space="preserve"> na</w:t>
      </w:r>
      <w:r w:rsidR="00647D9E">
        <w:rPr>
          <w:rFonts w:ascii="Times New Roman" w:hAnsi="Times New Roman" w:cs="Times New Roman"/>
          <w:sz w:val="24"/>
          <w:szCs w:val="24"/>
        </w:rPr>
        <w:t> </w:t>
      </w:r>
      <w:r w:rsidR="00AC6908"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908" w:rsidRPr="00F1025D">
        <w:rPr>
          <w:rFonts w:ascii="Times New Roman" w:hAnsi="Times New Roman" w:cs="Times New Roman"/>
          <w:bCs/>
          <w:sz w:val="24"/>
          <w:szCs w:val="24"/>
        </w:rPr>
        <w:t>Starostw</w:t>
      </w:r>
      <w:r w:rsidRPr="00F1025D">
        <w:rPr>
          <w:rFonts w:ascii="Times New Roman" w:hAnsi="Times New Roman" w:cs="Times New Roman"/>
          <w:bCs/>
          <w:sz w:val="24"/>
          <w:szCs w:val="24"/>
        </w:rPr>
        <w:t>a</w:t>
      </w:r>
      <w:r w:rsidR="00AC6908" w:rsidRPr="00F1025D">
        <w:rPr>
          <w:rFonts w:ascii="Times New Roman" w:hAnsi="Times New Roman" w:cs="Times New Roman"/>
          <w:bCs/>
          <w:sz w:val="24"/>
          <w:szCs w:val="24"/>
        </w:rPr>
        <w:t xml:space="preserve"> Powiatow</w:t>
      </w:r>
      <w:r w:rsidRPr="00F1025D">
        <w:rPr>
          <w:rFonts w:ascii="Times New Roman" w:hAnsi="Times New Roman" w:cs="Times New Roman"/>
          <w:bCs/>
          <w:sz w:val="24"/>
          <w:szCs w:val="24"/>
        </w:rPr>
        <w:t xml:space="preserve">ego, ul. Mieszka I 16, 78-300 Świdwin lub osobiście w sekretariacie Urzędu, pokój 12 (I piętro). </w:t>
      </w:r>
    </w:p>
    <w:p w:rsidR="00F1025D" w:rsidRDefault="00F1025D" w:rsidP="0067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74EAB">
        <w:rPr>
          <w:rFonts w:ascii="Times New Roman" w:hAnsi="Times New Roman" w:cs="Times New Roman"/>
          <w:sz w:val="24"/>
          <w:szCs w:val="24"/>
        </w:rPr>
        <w:t>O terminie wpływu decyduje data wpływu do Urzędu.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EAB" w:rsidRDefault="00F1025D" w:rsidP="0067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74EAB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F1025D" w:rsidRDefault="00F1025D" w:rsidP="00F10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Nie dopuszcza się składanie ofert w postaci elektronicznej. </w:t>
      </w:r>
    </w:p>
    <w:p w:rsidR="00F1025D" w:rsidRDefault="00F1025D" w:rsidP="00F10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39B3" w:rsidRDefault="00F1025D" w:rsidP="00AC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862A9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AC6908">
        <w:rPr>
          <w:rFonts w:ascii="Times New Roman" w:hAnsi="Times New Roman" w:cs="Times New Roman"/>
          <w:sz w:val="24"/>
          <w:szCs w:val="24"/>
        </w:rPr>
        <w:t xml:space="preserve">Konkurs przeprowadzi komisja konkursowa powołana przez Zarząd Powiatu </w:t>
      </w:r>
      <w:r w:rsidR="00061A72">
        <w:rPr>
          <w:rFonts w:ascii="Times New Roman" w:hAnsi="Times New Roman" w:cs="Times New Roman"/>
          <w:sz w:val="24"/>
          <w:szCs w:val="24"/>
        </w:rPr>
        <w:t>Świdwińskiego</w:t>
      </w:r>
      <w:r w:rsidR="00AC6908">
        <w:rPr>
          <w:rFonts w:ascii="Times New Roman" w:hAnsi="Times New Roman" w:cs="Times New Roman"/>
          <w:sz w:val="24"/>
          <w:szCs w:val="24"/>
        </w:rPr>
        <w:t xml:space="preserve"> nie później niż w ciągu 14 dni roboczych od upływu terminu składania ofert.</w:t>
      </w:r>
    </w:p>
    <w:p w:rsidR="00674EAB" w:rsidRDefault="00F1025D" w:rsidP="00AC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C6908">
        <w:rPr>
          <w:rFonts w:ascii="Times New Roman" w:hAnsi="Times New Roman" w:cs="Times New Roman"/>
          <w:sz w:val="24"/>
          <w:szCs w:val="24"/>
        </w:rPr>
        <w:t>O terminie i miejscu przeprowadzenia postę</w:t>
      </w:r>
      <w:r w:rsidR="00F37300">
        <w:rPr>
          <w:rFonts w:ascii="Times New Roman" w:hAnsi="Times New Roman" w:cs="Times New Roman"/>
          <w:sz w:val="24"/>
          <w:szCs w:val="24"/>
        </w:rPr>
        <w:t xml:space="preserve">powania konkursowego kandydaci </w:t>
      </w:r>
      <w:r w:rsidR="00AC6908">
        <w:rPr>
          <w:rFonts w:ascii="Times New Roman" w:hAnsi="Times New Roman" w:cs="Times New Roman"/>
          <w:sz w:val="24"/>
          <w:szCs w:val="24"/>
        </w:rPr>
        <w:t>zost</w:t>
      </w:r>
      <w:r w:rsidR="00F37300">
        <w:rPr>
          <w:rFonts w:ascii="Times New Roman" w:hAnsi="Times New Roman" w:cs="Times New Roman"/>
          <w:sz w:val="24"/>
          <w:szCs w:val="24"/>
        </w:rPr>
        <w:t>aną powiadomieni</w:t>
      </w:r>
      <w:r w:rsidR="00F205A4">
        <w:rPr>
          <w:rFonts w:ascii="Times New Roman" w:hAnsi="Times New Roman" w:cs="Times New Roman"/>
          <w:sz w:val="24"/>
          <w:szCs w:val="24"/>
        </w:rPr>
        <w:t xml:space="preserve"> </w:t>
      </w:r>
      <w:r w:rsidR="00F37300">
        <w:rPr>
          <w:rFonts w:ascii="Times New Roman" w:hAnsi="Times New Roman" w:cs="Times New Roman"/>
          <w:sz w:val="24"/>
          <w:szCs w:val="24"/>
        </w:rPr>
        <w:t xml:space="preserve">nie później niż na 7 dni przed terminem posiedzenia komisji. </w:t>
      </w:r>
    </w:p>
    <w:p w:rsidR="00C60970" w:rsidRDefault="00F1025D" w:rsidP="00AC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74EAB">
        <w:rPr>
          <w:rFonts w:ascii="Times New Roman" w:hAnsi="Times New Roman" w:cs="Times New Roman"/>
          <w:sz w:val="24"/>
          <w:szCs w:val="24"/>
        </w:rPr>
        <w:t xml:space="preserve">Na żądanie organu prowadzącego, kandydat jest obowiązany przedstawić oryginały złożonych kopii dokumentów. Ponadto przed przystąpieniem do rozmowy z kandydatem dopuszczonym do postępowania konkursowego, komisja konkursowa ma prawo  żądać przedstawienia dowodu osobistego kandydata lub </w:t>
      </w:r>
      <w:r w:rsidR="00C60970">
        <w:rPr>
          <w:rFonts w:ascii="Times New Roman" w:hAnsi="Times New Roman" w:cs="Times New Roman"/>
          <w:sz w:val="24"/>
          <w:szCs w:val="24"/>
        </w:rPr>
        <w:t xml:space="preserve">innego dokumentu potwierdzającego jego tożsamość oraz posiadane obywatelstwo. </w:t>
      </w:r>
    </w:p>
    <w:p w:rsidR="00C60970" w:rsidRDefault="00F1025D" w:rsidP="00AC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60970" w:rsidRPr="00C60970">
        <w:rPr>
          <w:rFonts w:ascii="Times New Roman" w:hAnsi="Times New Roman" w:cs="Times New Roman"/>
          <w:sz w:val="24"/>
          <w:szCs w:val="24"/>
        </w:rPr>
        <w:t>Szczegółowe informacje dotyczące konkursu można uzyskać w Wydziale Spraw</w:t>
      </w:r>
      <w:r w:rsidR="00C60970">
        <w:rPr>
          <w:rFonts w:ascii="Times New Roman" w:hAnsi="Times New Roman" w:cs="Times New Roman"/>
          <w:sz w:val="24"/>
          <w:szCs w:val="24"/>
        </w:rPr>
        <w:t> </w:t>
      </w:r>
      <w:r w:rsidR="00C60970" w:rsidRPr="00C60970">
        <w:rPr>
          <w:rFonts w:ascii="Times New Roman" w:hAnsi="Times New Roman" w:cs="Times New Roman"/>
          <w:sz w:val="24"/>
          <w:szCs w:val="24"/>
        </w:rPr>
        <w:t>Społeczno-Oświatowych Starostwa Powiatowego w Świdwie pod numerem telefonu 94</w:t>
      </w:r>
      <w:r w:rsidR="00C60970">
        <w:rPr>
          <w:rFonts w:ascii="Times New Roman" w:hAnsi="Times New Roman" w:cs="Times New Roman"/>
          <w:sz w:val="24"/>
          <w:szCs w:val="24"/>
        </w:rPr>
        <w:t> </w:t>
      </w:r>
      <w:r w:rsidR="00C60970" w:rsidRPr="00C60970">
        <w:rPr>
          <w:rFonts w:ascii="Times New Roman" w:hAnsi="Times New Roman" w:cs="Times New Roman"/>
          <w:sz w:val="24"/>
          <w:szCs w:val="24"/>
        </w:rPr>
        <w:t>36 50 318 lub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60970" w:rsidRPr="00C60970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60970" w:rsidRPr="00C60970">
        <w:rPr>
          <w:rFonts w:ascii="Times New Roman" w:hAnsi="Times New Roman" w:cs="Times New Roman"/>
          <w:sz w:val="24"/>
          <w:szCs w:val="24"/>
        </w:rPr>
        <w:t>36 50</w:t>
      </w:r>
      <w:r w:rsidR="00C60970">
        <w:rPr>
          <w:rFonts w:ascii="Times New Roman" w:hAnsi="Times New Roman" w:cs="Times New Roman"/>
          <w:sz w:val="24"/>
          <w:szCs w:val="24"/>
        </w:rPr>
        <w:t> </w:t>
      </w:r>
      <w:r w:rsidR="00C60970" w:rsidRPr="00C60970">
        <w:rPr>
          <w:rFonts w:ascii="Times New Roman" w:hAnsi="Times New Roman" w:cs="Times New Roman"/>
          <w:sz w:val="24"/>
          <w:szCs w:val="24"/>
        </w:rPr>
        <w:t>319</w:t>
      </w:r>
      <w:r w:rsidR="00C60970">
        <w:rPr>
          <w:rFonts w:ascii="Times New Roman" w:hAnsi="Times New Roman" w:cs="Times New Roman"/>
          <w:sz w:val="24"/>
          <w:szCs w:val="24"/>
        </w:rPr>
        <w:t>.</w:t>
      </w:r>
    </w:p>
    <w:p w:rsidR="00C60970" w:rsidRDefault="00C60970" w:rsidP="00AC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970" w:rsidRPr="00524422" w:rsidRDefault="00F1025D" w:rsidP="00AC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862A9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025D">
        <w:rPr>
          <w:rFonts w:ascii="Times New Roman" w:hAnsi="Times New Roman" w:cs="Times New Roman"/>
          <w:bCs/>
          <w:sz w:val="24"/>
          <w:szCs w:val="24"/>
        </w:rPr>
        <w:t>Informacje dodatkowe: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0970" w:rsidRPr="000309EA" w:rsidRDefault="00C60970" w:rsidP="00AC6908">
      <w:pPr>
        <w:spacing w:after="0"/>
        <w:jc w:val="both"/>
        <w:rPr>
          <w:rFonts w:ascii="Times New Roman" w:hAnsi="Times New Roman" w:cs="Times New Roman"/>
        </w:rPr>
      </w:pPr>
      <w:r w:rsidRPr="000309EA">
        <w:rPr>
          <w:rFonts w:ascii="Times New Roman" w:hAnsi="Times New Roman" w:cs="Times New Roman"/>
        </w:rPr>
        <w:t xml:space="preserve">Zgodnie z art. 13 </w:t>
      </w:r>
      <w:r w:rsidR="00441164">
        <w:rPr>
          <w:rFonts w:ascii="Times New Roman" w:hAnsi="Times New Roman" w:cs="Times New Roman"/>
        </w:rPr>
        <w:t xml:space="preserve">i 14 </w:t>
      </w:r>
      <w:r w:rsidRPr="000309EA">
        <w:rPr>
          <w:rFonts w:ascii="Times New Roman" w:hAnsi="Times New Roman" w:cs="Times New Roman"/>
        </w:rPr>
        <w:t>Rozporządzenia Parlamentu Europejskiego i Rady (UE) 2016/679 z dnia 27 kwietnia 2016 r. w sprawie ochrony osób fizycznych w związku z przetwarzaniem danych osobowych i w sprawie swobodnego przepływu takich danych oraz uchylenia dyrektywy 95/46/WE – ogólne rozporządzenie „RODO” informuję, że:</w:t>
      </w:r>
    </w:p>
    <w:p w:rsidR="00C60970" w:rsidRPr="000309EA" w:rsidRDefault="00C60970" w:rsidP="00AC6908">
      <w:pPr>
        <w:spacing w:after="0"/>
        <w:jc w:val="both"/>
        <w:rPr>
          <w:rFonts w:ascii="Times New Roman" w:hAnsi="Times New Roman" w:cs="Times New Roman"/>
        </w:rPr>
      </w:pPr>
    </w:p>
    <w:p w:rsidR="00C60970" w:rsidRPr="000309EA" w:rsidRDefault="00C60970" w:rsidP="00C60970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0309EA">
        <w:rPr>
          <w:rFonts w:ascii="Times New Roman" w:hAnsi="Times New Roman" w:cs="Times New Roman"/>
        </w:rPr>
        <w:t>Administratorem zebranych danych jest St</w:t>
      </w:r>
      <w:r w:rsidR="002914D6">
        <w:rPr>
          <w:rFonts w:ascii="Times New Roman" w:hAnsi="Times New Roman" w:cs="Times New Roman"/>
        </w:rPr>
        <w:t>arostwo Powiatowe</w:t>
      </w:r>
      <w:r w:rsidRPr="000309EA">
        <w:rPr>
          <w:rFonts w:ascii="Times New Roman" w:hAnsi="Times New Roman" w:cs="Times New Roman"/>
        </w:rPr>
        <w:t>, ul. Mieszka I 16, 78-300 Świdwin.</w:t>
      </w:r>
    </w:p>
    <w:p w:rsidR="00C60970" w:rsidRPr="000309EA" w:rsidRDefault="00C60970" w:rsidP="00C60970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0309EA">
        <w:rPr>
          <w:rFonts w:ascii="Times New Roman" w:hAnsi="Times New Roman" w:cs="Times New Roman"/>
        </w:rPr>
        <w:t xml:space="preserve">Administrator wyznaczył Inspektora Ochrony Danych Osobowych, z którym można kontaktować się </w:t>
      </w:r>
      <w:r w:rsidR="005F0768" w:rsidRPr="000309EA">
        <w:rPr>
          <w:rFonts w:ascii="Times New Roman" w:hAnsi="Times New Roman" w:cs="Times New Roman"/>
        </w:rPr>
        <w:t>na adres e-mai</w:t>
      </w:r>
      <w:r w:rsidR="00441164">
        <w:rPr>
          <w:rFonts w:ascii="Times New Roman" w:hAnsi="Times New Roman" w:cs="Times New Roman"/>
        </w:rPr>
        <w:t>l</w:t>
      </w:r>
      <w:r w:rsidR="005F0768" w:rsidRPr="000309EA">
        <w:rPr>
          <w:rFonts w:ascii="Times New Roman" w:hAnsi="Times New Roman" w:cs="Times New Roman"/>
        </w:rPr>
        <w:t>: abi@powiatswidwinski.pl , lub tel. 94 36 50</w:t>
      </w:r>
      <w:r w:rsidR="00441164">
        <w:rPr>
          <w:rFonts w:ascii="Times New Roman" w:hAnsi="Times New Roman" w:cs="Times New Roman"/>
        </w:rPr>
        <w:t> </w:t>
      </w:r>
      <w:r w:rsidR="005F0768" w:rsidRPr="000309EA">
        <w:rPr>
          <w:rFonts w:ascii="Times New Roman" w:hAnsi="Times New Roman" w:cs="Times New Roman"/>
        </w:rPr>
        <w:t>3</w:t>
      </w:r>
      <w:r w:rsidR="002914D6">
        <w:rPr>
          <w:rFonts w:ascii="Times New Roman" w:hAnsi="Times New Roman" w:cs="Times New Roman"/>
        </w:rPr>
        <w:t>46</w:t>
      </w:r>
      <w:r w:rsidR="00441164">
        <w:rPr>
          <w:rFonts w:ascii="Times New Roman" w:hAnsi="Times New Roman" w:cs="Times New Roman"/>
        </w:rPr>
        <w:t>,</w:t>
      </w:r>
      <w:r w:rsidR="005F0768" w:rsidRPr="000309EA">
        <w:rPr>
          <w:rFonts w:ascii="Times New Roman" w:hAnsi="Times New Roman" w:cs="Times New Roman"/>
        </w:rPr>
        <w:t xml:space="preserve"> lub listownie na adres siedziby administratora.</w:t>
      </w:r>
    </w:p>
    <w:p w:rsidR="005F0768" w:rsidRPr="000309EA" w:rsidRDefault="00524422" w:rsidP="00C60970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Celem przetwarzania </w:t>
      </w:r>
      <w:r w:rsidR="005F0768" w:rsidRPr="000309EA">
        <w:rPr>
          <w:rFonts w:ascii="Times New Roman" w:hAnsi="Times New Roman" w:cs="Times New Roman"/>
        </w:rPr>
        <w:t>dan</w:t>
      </w:r>
      <w:r>
        <w:rPr>
          <w:rFonts w:ascii="Times New Roman" w:hAnsi="Times New Roman" w:cs="Times New Roman"/>
        </w:rPr>
        <w:t>ych osobowych jest przeprowadzenie</w:t>
      </w:r>
      <w:r w:rsidR="005F0768" w:rsidRPr="000309EA">
        <w:rPr>
          <w:rFonts w:ascii="Times New Roman" w:hAnsi="Times New Roman" w:cs="Times New Roman"/>
        </w:rPr>
        <w:t xml:space="preserve"> postępowania konkursowego na</w:t>
      </w:r>
      <w:r>
        <w:rPr>
          <w:rFonts w:ascii="Times New Roman" w:hAnsi="Times New Roman" w:cs="Times New Roman"/>
        </w:rPr>
        <w:t> </w:t>
      </w:r>
      <w:r w:rsidR="005F0768" w:rsidRPr="000309EA">
        <w:rPr>
          <w:rFonts w:ascii="Times New Roman" w:hAnsi="Times New Roman" w:cs="Times New Roman"/>
        </w:rPr>
        <w:t xml:space="preserve">stanowisko dyrektora </w:t>
      </w:r>
      <w:r w:rsidR="00AE670D">
        <w:rPr>
          <w:rFonts w:ascii="Times New Roman" w:hAnsi="Times New Roman" w:cs="Times New Roman"/>
        </w:rPr>
        <w:t xml:space="preserve">Zespołu Szkół Rolniczych CKZ w Świdwinie. </w:t>
      </w:r>
    </w:p>
    <w:p w:rsidR="00945C90" w:rsidRPr="000309EA" w:rsidRDefault="005F0768" w:rsidP="00945C90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0309EA">
        <w:rPr>
          <w:rFonts w:ascii="Times New Roman" w:hAnsi="Times New Roman" w:cs="Times New Roman"/>
        </w:rPr>
        <w:t>Dane nie zostaną udostępnione innym podmiotom do tego nieuprawnionym.</w:t>
      </w:r>
    </w:p>
    <w:p w:rsidR="005F0768" w:rsidRPr="000309EA" w:rsidRDefault="005F0768" w:rsidP="00C60970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0309EA">
        <w:rPr>
          <w:rFonts w:ascii="Times New Roman" w:hAnsi="Times New Roman" w:cs="Times New Roman"/>
        </w:rPr>
        <w:t xml:space="preserve">Podanie danych </w:t>
      </w:r>
      <w:r w:rsidR="00245F35">
        <w:rPr>
          <w:rFonts w:ascii="Times New Roman" w:hAnsi="Times New Roman" w:cs="Times New Roman"/>
        </w:rPr>
        <w:t>osobowych jest dobrowolne, jednakże niezbędne do wzięcia udziału</w:t>
      </w:r>
      <w:r w:rsidR="00A702F8">
        <w:rPr>
          <w:rFonts w:ascii="Times New Roman" w:hAnsi="Times New Roman" w:cs="Times New Roman"/>
        </w:rPr>
        <w:t> </w:t>
      </w:r>
      <w:r w:rsidR="00245F35">
        <w:rPr>
          <w:rFonts w:ascii="Times New Roman" w:hAnsi="Times New Roman" w:cs="Times New Roman"/>
        </w:rPr>
        <w:t>w</w:t>
      </w:r>
      <w:r w:rsidR="00A702F8">
        <w:rPr>
          <w:rFonts w:ascii="Times New Roman" w:hAnsi="Times New Roman" w:cs="Times New Roman"/>
        </w:rPr>
        <w:t> </w:t>
      </w:r>
      <w:r w:rsidR="00245F35">
        <w:rPr>
          <w:rFonts w:ascii="Times New Roman" w:hAnsi="Times New Roman" w:cs="Times New Roman"/>
        </w:rPr>
        <w:t xml:space="preserve">postepowaniu konkursowym na stanowisko dyrektora Zespołu Szkół </w:t>
      </w:r>
      <w:r w:rsidR="00A702F8">
        <w:rPr>
          <w:rFonts w:ascii="Times New Roman" w:hAnsi="Times New Roman" w:cs="Times New Roman"/>
        </w:rPr>
        <w:t xml:space="preserve">Rolniczych CKZ w Świdwinie </w:t>
      </w:r>
      <w:r w:rsidRPr="000309EA">
        <w:rPr>
          <w:rFonts w:ascii="Times New Roman" w:hAnsi="Times New Roman" w:cs="Times New Roman"/>
        </w:rPr>
        <w:t>i wynika z rozporządzenia Ministra Edukacji Narodowej z dnia 11 sierpnia 2017 r. w sprawie regulaminu konkursu na stanowisko dyrektora  publicznego przedszkola, publicznej szkoły podstawowej, publicznej szkoły ponadpodstawowej lub publicznej placówki oraz trybu pracy komisji konkursowej (Dz.U.</w:t>
      </w:r>
      <w:r w:rsidR="000309EA">
        <w:rPr>
          <w:rFonts w:ascii="Times New Roman" w:hAnsi="Times New Roman" w:cs="Times New Roman"/>
        </w:rPr>
        <w:t> </w:t>
      </w:r>
      <w:r w:rsidRPr="000309EA">
        <w:rPr>
          <w:rFonts w:ascii="Times New Roman" w:hAnsi="Times New Roman" w:cs="Times New Roman"/>
        </w:rPr>
        <w:t>z</w:t>
      </w:r>
      <w:r w:rsidR="000309EA">
        <w:rPr>
          <w:rFonts w:ascii="Times New Roman" w:hAnsi="Times New Roman" w:cs="Times New Roman"/>
        </w:rPr>
        <w:t> </w:t>
      </w:r>
      <w:r w:rsidRPr="000309EA">
        <w:rPr>
          <w:rFonts w:ascii="Times New Roman" w:hAnsi="Times New Roman" w:cs="Times New Roman"/>
        </w:rPr>
        <w:t>2017 r. poz. 1587</w:t>
      </w:r>
      <w:r w:rsidR="00524422">
        <w:rPr>
          <w:rFonts w:ascii="Times New Roman" w:hAnsi="Times New Roman" w:cs="Times New Roman"/>
        </w:rPr>
        <w:t xml:space="preserve">, z 2019 r. poz. </w:t>
      </w:r>
      <w:r w:rsidR="002914D6">
        <w:rPr>
          <w:rFonts w:ascii="Times New Roman" w:hAnsi="Times New Roman" w:cs="Times New Roman"/>
        </w:rPr>
        <w:t>1634</w:t>
      </w:r>
      <w:r w:rsidRPr="000309EA">
        <w:rPr>
          <w:rFonts w:ascii="Times New Roman" w:hAnsi="Times New Roman" w:cs="Times New Roman"/>
        </w:rPr>
        <w:t>)</w:t>
      </w:r>
    </w:p>
    <w:p w:rsidR="00945C90" w:rsidRPr="000309EA" w:rsidRDefault="00945C90" w:rsidP="00C60970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0309EA">
        <w:rPr>
          <w:rFonts w:ascii="Times New Roman" w:hAnsi="Times New Roman" w:cs="Times New Roman"/>
        </w:rPr>
        <w:t>Składający ofertę posiada prawo dostępu do treści swoich danych oraz prawo ich sprostowania, usunięcia, ograniczenia przetwarzania, prawo do przenoszenia danych, prawo wniesienia sprzeciwu, prawo wniesienia skargi do organu nadzorcze</w:t>
      </w:r>
      <w:r w:rsidR="00524422">
        <w:rPr>
          <w:rFonts w:ascii="Times New Roman" w:hAnsi="Times New Roman" w:cs="Times New Roman"/>
        </w:rPr>
        <w:t>go.</w:t>
      </w:r>
    </w:p>
    <w:p w:rsidR="00945C90" w:rsidRPr="000309EA" w:rsidRDefault="00945C90" w:rsidP="00C60970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0309EA">
        <w:rPr>
          <w:rFonts w:ascii="Times New Roman" w:hAnsi="Times New Roman" w:cs="Times New Roman"/>
        </w:rPr>
        <w:t>Dane osobowe będą przechowywane przez okres niezbędny do realizacji celu dla jakiego zostały zebrane</w:t>
      </w:r>
      <w:r w:rsidR="00441164">
        <w:rPr>
          <w:rFonts w:ascii="Times New Roman" w:hAnsi="Times New Roman" w:cs="Times New Roman"/>
        </w:rPr>
        <w:t>,</w:t>
      </w:r>
      <w:r w:rsidR="000309EA" w:rsidRPr="000309EA">
        <w:rPr>
          <w:rFonts w:ascii="Times New Roman" w:hAnsi="Times New Roman" w:cs="Times New Roman"/>
        </w:rPr>
        <w:t xml:space="preserve"> a po tym czasie – zgodnie z terminami archiwizacji określonymi przez przepisy prawa powszechnie obowiązującego poddane archiwizacji. </w:t>
      </w:r>
      <w:r w:rsidRPr="000309EA">
        <w:rPr>
          <w:rFonts w:ascii="Times New Roman" w:hAnsi="Times New Roman" w:cs="Times New Roman"/>
        </w:rPr>
        <w:t xml:space="preserve">   </w:t>
      </w:r>
    </w:p>
    <w:p w:rsidR="00674EAB" w:rsidRPr="00C60970" w:rsidRDefault="00C60970" w:rsidP="00AC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61A" w:rsidRPr="00C60970" w:rsidRDefault="0006061A" w:rsidP="00AC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61A" w:rsidRDefault="0006061A" w:rsidP="00AC6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61A" w:rsidRPr="00263C94" w:rsidRDefault="0006061A" w:rsidP="00AC69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3C9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6061A" w:rsidRPr="00263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288" w:rsidRDefault="00B02288" w:rsidP="0045651B">
      <w:pPr>
        <w:spacing w:after="0" w:line="240" w:lineRule="auto"/>
      </w:pPr>
      <w:r>
        <w:separator/>
      </w:r>
    </w:p>
  </w:endnote>
  <w:endnote w:type="continuationSeparator" w:id="0">
    <w:p w:rsidR="00B02288" w:rsidRDefault="00B02288" w:rsidP="0045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288" w:rsidRDefault="00B02288" w:rsidP="0045651B">
      <w:pPr>
        <w:spacing w:after="0" w:line="240" w:lineRule="auto"/>
      </w:pPr>
      <w:r>
        <w:separator/>
      </w:r>
    </w:p>
  </w:footnote>
  <w:footnote w:type="continuationSeparator" w:id="0">
    <w:p w:rsidR="00B02288" w:rsidRDefault="00B02288" w:rsidP="00456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5E65"/>
    <w:multiLevelType w:val="hybridMultilevel"/>
    <w:tmpl w:val="38104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58DD"/>
    <w:multiLevelType w:val="hybridMultilevel"/>
    <w:tmpl w:val="D8A6E34E"/>
    <w:lvl w:ilvl="0" w:tplc="C4E2A292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C06E25"/>
    <w:multiLevelType w:val="hybridMultilevel"/>
    <w:tmpl w:val="E4064A76"/>
    <w:lvl w:ilvl="0" w:tplc="29AE58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F75ED"/>
    <w:multiLevelType w:val="hybridMultilevel"/>
    <w:tmpl w:val="97F40526"/>
    <w:lvl w:ilvl="0" w:tplc="91E20858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D7967"/>
    <w:multiLevelType w:val="hybridMultilevel"/>
    <w:tmpl w:val="664001DA"/>
    <w:lvl w:ilvl="0" w:tplc="72B294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6902FF"/>
    <w:multiLevelType w:val="hybridMultilevel"/>
    <w:tmpl w:val="51663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F090E"/>
    <w:multiLevelType w:val="hybridMultilevel"/>
    <w:tmpl w:val="949221C0"/>
    <w:lvl w:ilvl="0" w:tplc="7952E4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811A55"/>
    <w:multiLevelType w:val="hybridMultilevel"/>
    <w:tmpl w:val="9C701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530AA"/>
    <w:multiLevelType w:val="hybridMultilevel"/>
    <w:tmpl w:val="3EE4292E"/>
    <w:lvl w:ilvl="0" w:tplc="015C9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C63C4"/>
    <w:multiLevelType w:val="hybridMultilevel"/>
    <w:tmpl w:val="2E5AAABC"/>
    <w:lvl w:ilvl="0" w:tplc="72B294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42934"/>
    <w:multiLevelType w:val="hybridMultilevel"/>
    <w:tmpl w:val="D3FAC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70ABB"/>
    <w:multiLevelType w:val="hybridMultilevel"/>
    <w:tmpl w:val="9A704FF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5036E9"/>
    <w:multiLevelType w:val="hybridMultilevel"/>
    <w:tmpl w:val="A56226BC"/>
    <w:lvl w:ilvl="0" w:tplc="28A6E54A">
      <w:start w:val="3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702D1"/>
    <w:multiLevelType w:val="hybridMultilevel"/>
    <w:tmpl w:val="9A7896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8A4720"/>
    <w:multiLevelType w:val="hybridMultilevel"/>
    <w:tmpl w:val="C0805E6A"/>
    <w:lvl w:ilvl="0" w:tplc="29AE58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3903C9"/>
    <w:multiLevelType w:val="hybridMultilevel"/>
    <w:tmpl w:val="D12C31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14"/>
  </w:num>
  <w:num w:numId="10">
    <w:abstractNumId w:val="0"/>
  </w:num>
  <w:num w:numId="11">
    <w:abstractNumId w:val="15"/>
  </w:num>
  <w:num w:numId="12">
    <w:abstractNumId w:val="7"/>
  </w:num>
  <w:num w:numId="13">
    <w:abstractNumId w:val="1"/>
  </w:num>
  <w:num w:numId="14">
    <w:abstractNumId w:val="12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89"/>
    <w:rsid w:val="000309EA"/>
    <w:rsid w:val="00031A4B"/>
    <w:rsid w:val="00057187"/>
    <w:rsid w:val="0006061A"/>
    <w:rsid w:val="00060BF1"/>
    <w:rsid w:val="00061A72"/>
    <w:rsid w:val="00077C44"/>
    <w:rsid w:val="000A3125"/>
    <w:rsid w:val="000C3200"/>
    <w:rsid w:val="000D0BE0"/>
    <w:rsid w:val="000D7343"/>
    <w:rsid w:val="000F02FA"/>
    <w:rsid w:val="000F3ED5"/>
    <w:rsid w:val="0012722A"/>
    <w:rsid w:val="00130F6B"/>
    <w:rsid w:val="00172AC2"/>
    <w:rsid w:val="00177870"/>
    <w:rsid w:val="001A39B3"/>
    <w:rsid w:val="002211A6"/>
    <w:rsid w:val="00223F94"/>
    <w:rsid w:val="00245F35"/>
    <w:rsid w:val="00263C94"/>
    <w:rsid w:val="0026646F"/>
    <w:rsid w:val="002914D6"/>
    <w:rsid w:val="00291C51"/>
    <w:rsid w:val="002E3E22"/>
    <w:rsid w:val="002F0376"/>
    <w:rsid w:val="002F5FBA"/>
    <w:rsid w:val="00334789"/>
    <w:rsid w:val="00345B11"/>
    <w:rsid w:val="003D4673"/>
    <w:rsid w:val="004159FE"/>
    <w:rsid w:val="00441164"/>
    <w:rsid w:val="0045260D"/>
    <w:rsid w:val="0045651B"/>
    <w:rsid w:val="00470176"/>
    <w:rsid w:val="0048084C"/>
    <w:rsid w:val="0048085A"/>
    <w:rsid w:val="004B115E"/>
    <w:rsid w:val="004B50CE"/>
    <w:rsid w:val="005012AE"/>
    <w:rsid w:val="00524422"/>
    <w:rsid w:val="005A393C"/>
    <w:rsid w:val="005C27FD"/>
    <w:rsid w:val="005F0768"/>
    <w:rsid w:val="005F0D54"/>
    <w:rsid w:val="00605669"/>
    <w:rsid w:val="00620089"/>
    <w:rsid w:val="00647D9E"/>
    <w:rsid w:val="00661404"/>
    <w:rsid w:val="00667CE2"/>
    <w:rsid w:val="00674EAB"/>
    <w:rsid w:val="00693654"/>
    <w:rsid w:val="006A079C"/>
    <w:rsid w:val="006D4476"/>
    <w:rsid w:val="00703CDD"/>
    <w:rsid w:val="007174C5"/>
    <w:rsid w:val="00743239"/>
    <w:rsid w:val="007D1934"/>
    <w:rsid w:val="007D6FCB"/>
    <w:rsid w:val="00814571"/>
    <w:rsid w:val="00842BF5"/>
    <w:rsid w:val="00844332"/>
    <w:rsid w:val="008628DC"/>
    <w:rsid w:val="00862A99"/>
    <w:rsid w:val="008A4B3F"/>
    <w:rsid w:val="008B00E0"/>
    <w:rsid w:val="008D1435"/>
    <w:rsid w:val="008E31C1"/>
    <w:rsid w:val="008E4F19"/>
    <w:rsid w:val="009327C2"/>
    <w:rsid w:val="00936244"/>
    <w:rsid w:val="00945C90"/>
    <w:rsid w:val="00955F3D"/>
    <w:rsid w:val="00963573"/>
    <w:rsid w:val="00987F97"/>
    <w:rsid w:val="0099053D"/>
    <w:rsid w:val="009961D3"/>
    <w:rsid w:val="00996619"/>
    <w:rsid w:val="009A1B94"/>
    <w:rsid w:val="009C206E"/>
    <w:rsid w:val="00A03955"/>
    <w:rsid w:val="00A041B8"/>
    <w:rsid w:val="00A31766"/>
    <w:rsid w:val="00A5573E"/>
    <w:rsid w:val="00A702F8"/>
    <w:rsid w:val="00A83DC1"/>
    <w:rsid w:val="00A92CAB"/>
    <w:rsid w:val="00AA2479"/>
    <w:rsid w:val="00AC6908"/>
    <w:rsid w:val="00AE670D"/>
    <w:rsid w:val="00B0160F"/>
    <w:rsid w:val="00B02288"/>
    <w:rsid w:val="00B037C0"/>
    <w:rsid w:val="00B10047"/>
    <w:rsid w:val="00B62047"/>
    <w:rsid w:val="00B76530"/>
    <w:rsid w:val="00B91197"/>
    <w:rsid w:val="00B92EF4"/>
    <w:rsid w:val="00BA4947"/>
    <w:rsid w:val="00BA5958"/>
    <w:rsid w:val="00BE012F"/>
    <w:rsid w:val="00BE2933"/>
    <w:rsid w:val="00C160AB"/>
    <w:rsid w:val="00C22F79"/>
    <w:rsid w:val="00C60970"/>
    <w:rsid w:val="00C9398D"/>
    <w:rsid w:val="00CA5B1E"/>
    <w:rsid w:val="00CB318F"/>
    <w:rsid w:val="00CC3BD9"/>
    <w:rsid w:val="00CC76E7"/>
    <w:rsid w:val="00D33799"/>
    <w:rsid w:val="00D36C01"/>
    <w:rsid w:val="00D71EAA"/>
    <w:rsid w:val="00D72A58"/>
    <w:rsid w:val="00D82325"/>
    <w:rsid w:val="00D950C2"/>
    <w:rsid w:val="00DA5171"/>
    <w:rsid w:val="00DB28CC"/>
    <w:rsid w:val="00DD5DE9"/>
    <w:rsid w:val="00DE4801"/>
    <w:rsid w:val="00E10302"/>
    <w:rsid w:val="00EF5D3A"/>
    <w:rsid w:val="00F1025D"/>
    <w:rsid w:val="00F205A4"/>
    <w:rsid w:val="00F2305D"/>
    <w:rsid w:val="00F37300"/>
    <w:rsid w:val="00F618DF"/>
    <w:rsid w:val="00F61B9C"/>
    <w:rsid w:val="00F92588"/>
    <w:rsid w:val="00FF5397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9BB9"/>
  <w15:docId w15:val="{45B476EE-21EC-46BC-A2F3-DC493170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0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95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51B"/>
  </w:style>
  <w:style w:type="paragraph" w:styleId="Stopka">
    <w:name w:val="footer"/>
    <w:basedOn w:val="Normalny"/>
    <w:link w:val="StopkaZnak"/>
    <w:uiPriority w:val="99"/>
    <w:unhideWhenUsed/>
    <w:rsid w:val="0045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51B"/>
  </w:style>
  <w:style w:type="character" w:styleId="Hipercze">
    <w:name w:val="Hyperlink"/>
    <w:basedOn w:val="Domylnaczcionkaakapitu"/>
    <w:uiPriority w:val="99"/>
    <w:unhideWhenUsed/>
    <w:rsid w:val="005F07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0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7E6F0-CB35-420A-9813-73FFF9BA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1911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Kaunecka</dc:creator>
  <cp:keywords/>
  <dc:description/>
  <cp:lastModifiedBy>admin</cp:lastModifiedBy>
  <cp:revision>34</cp:revision>
  <cp:lastPrinted>2021-04-12T08:59:00Z</cp:lastPrinted>
  <dcterms:created xsi:type="dcterms:W3CDTF">2020-05-14T07:01:00Z</dcterms:created>
  <dcterms:modified xsi:type="dcterms:W3CDTF">2021-04-12T08:59:00Z</dcterms:modified>
</cp:coreProperties>
</file>