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16" w:rsidRPr="00967516" w:rsidRDefault="00967516">
      <w:pPr>
        <w:spacing w:after="0" w:line="360" w:lineRule="auto"/>
        <w:jc w:val="right"/>
        <w:rPr>
          <w:bCs/>
          <w:i/>
          <w:sz w:val="20"/>
          <w:szCs w:val="20"/>
        </w:rPr>
      </w:pPr>
      <w:bookmarkStart w:id="0" w:name="_GoBack"/>
      <w:bookmarkEnd w:id="0"/>
      <w:r w:rsidRPr="00967516">
        <w:rPr>
          <w:bCs/>
          <w:i/>
          <w:sz w:val="20"/>
          <w:szCs w:val="20"/>
        </w:rPr>
        <w:t>Z</w:t>
      </w:r>
      <w:r w:rsidR="002533AB">
        <w:rPr>
          <w:bCs/>
          <w:i/>
          <w:sz w:val="20"/>
          <w:szCs w:val="20"/>
        </w:rPr>
        <w:t>ałącznik nr 2</w:t>
      </w:r>
      <w:r w:rsidRPr="00967516">
        <w:rPr>
          <w:bCs/>
          <w:i/>
          <w:sz w:val="20"/>
          <w:szCs w:val="20"/>
        </w:rPr>
        <w:t xml:space="preserve"> do Ogłoszenia konkursowego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 xml:space="preserve">Starostwo Powiatowe 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Wydział Spraw Społeczno-Oświatowych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ul. Mieszka I 16</w:t>
      </w:r>
    </w:p>
    <w:p w:rsidR="00D50187" w:rsidRDefault="00D50187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78-300 Świdwin</w:t>
      </w:r>
    </w:p>
    <w:p w:rsidR="00D50187" w:rsidRDefault="00D50187">
      <w:pPr>
        <w:spacing w:after="0" w:line="360" w:lineRule="auto"/>
        <w:jc w:val="center"/>
        <w:rPr>
          <w:b/>
          <w:bCs/>
        </w:rPr>
      </w:pPr>
    </w:p>
    <w:p w:rsidR="00D50187" w:rsidRDefault="00D50187">
      <w:pPr>
        <w:spacing w:after="240" w:line="36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D50187" w:rsidRDefault="00D50187" w:rsidP="00CF0393">
      <w:pPr>
        <w:suppressAutoHyphens/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Nabór na kandydata na członka Komisji Konku</w:t>
      </w:r>
      <w:r w:rsidR="00967516">
        <w:rPr>
          <w:rFonts w:ascii="Arial" w:hAnsi="Arial"/>
          <w:b/>
          <w:bCs/>
          <w:sz w:val="18"/>
          <w:szCs w:val="18"/>
        </w:rPr>
        <w:t xml:space="preserve">rsowej do opiniowania złożonych </w:t>
      </w:r>
      <w:r>
        <w:rPr>
          <w:rFonts w:ascii="Arial" w:hAnsi="Arial"/>
          <w:b/>
          <w:bCs/>
          <w:sz w:val="18"/>
          <w:szCs w:val="18"/>
        </w:rPr>
        <w:t xml:space="preserve">ofert </w:t>
      </w:r>
      <w:r>
        <w:rPr>
          <w:rFonts w:ascii="Arial" w:hAnsi="Arial"/>
          <w:b/>
          <w:bCs/>
          <w:sz w:val="18"/>
          <w:szCs w:val="18"/>
        </w:rPr>
        <w:br/>
        <w:t>w</w:t>
      </w:r>
      <w:r w:rsidR="00793B08">
        <w:rPr>
          <w:rFonts w:ascii="Arial" w:hAnsi="Arial"/>
          <w:b/>
          <w:bCs/>
          <w:sz w:val="18"/>
          <w:szCs w:val="18"/>
        </w:rPr>
        <w:t xml:space="preserve"> III</w:t>
      </w:r>
      <w:r>
        <w:rPr>
          <w:rFonts w:ascii="Arial" w:hAnsi="Arial"/>
          <w:b/>
          <w:bCs/>
          <w:sz w:val="18"/>
          <w:szCs w:val="18"/>
        </w:rPr>
        <w:t xml:space="preserve"> otwartym konkursie ofert na </w:t>
      </w:r>
      <w:r w:rsidR="00EE0E12">
        <w:rPr>
          <w:rFonts w:ascii="Arial" w:hAnsi="Arial"/>
          <w:b/>
          <w:bCs/>
          <w:sz w:val="18"/>
          <w:szCs w:val="18"/>
        </w:rPr>
        <w:t>realizację</w:t>
      </w:r>
      <w:r>
        <w:rPr>
          <w:rFonts w:ascii="Arial" w:hAnsi="Arial"/>
          <w:b/>
          <w:bCs/>
          <w:sz w:val="18"/>
          <w:szCs w:val="18"/>
        </w:rPr>
        <w:t xml:space="preserve"> zadań publicznych w 20</w:t>
      </w:r>
      <w:r w:rsidR="00D364FB">
        <w:rPr>
          <w:rFonts w:ascii="Arial" w:hAnsi="Arial"/>
          <w:b/>
          <w:bCs/>
          <w:sz w:val="18"/>
          <w:szCs w:val="18"/>
        </w:rPr>
        <w:t>2</w:t>
      </w:r>
      <w:r w:rsidR="00EE0E12">
        <w:rPr>
          <w:rFonts w:ascii="Arial" w:hAnsi="Arial"/>
          <w:b/>
          <w:bCs/>
          <w:sz w:val="18"/>
          <w:szCs w:val="18"/>
        </w:rPr>
        <w:t>2</w:t>
      </w:r>
      <w:r>
        <w:rPr>
          <w:rFonts w:ascii="Arial" w:hAnsi="Arial"/>
          <w:b/>
          <w:bCs/>
          <w:sz w:val="18"/>
          <w:szCs w:val="18"/>
        </w:rPr>
        <w:t xml:space="preserve"> roku (Dotyczy: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Uchwała</w:t>
      </w:r>
      <w:r>
        <w:rPr>
          <w:rFonts w:ascii="Arial" w:eastAsia="Verdana" w:hAnsi="Arial" w:cs="Verdana"/>
          <w:b/>
          <w:bCs/>
          <w:color w:val="808080"/>
          <w:sz w:val="18"/>
          <w:szCs w:val="18"/>
        </w:rPr>
        <w:t xml:space="preserve"> </w:t>
      </w:r>
      <w:r w:rsidR="00CF0393">
        <w:rPr>
          <w:rFonts w:ascii="Arial" w:eastAsia="Verdana" w:hAnsi="Arial" w:cs="Verdana"/>
          <w:b/>
          <w:bCs/>
          <w:color w:val="000000"/>
          <w:sz w:val="18"/>
          <w:szCs w:val="18"/>
        </w:rPr>
        <w:t>Nr</w:t>
      </w:r>
      <w:r w:rsidR="002533AB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103/312</w:t>
      </w:r>
      <w:r w:rsidR="00294246">
        <w:rPr>
          <w:rFonts w:ascii="Arial" w:eastAsia="Verdana" w:hAnsi="Arial" w:cs="Verdana"/>
          <w:b/>
          <w:bCs/>
          <w:color w:val="000000"/>
          <w:sz w:val="18"/>
          <w:szCs w:val="18"/>
        </w:rPr>
        <w:t>/</w:t>
      </w:r>
      <w:r w:rsidR="00793B08">
        <w:rPr>
          <w:rFonts w:ascii="Arial" w:eastAsia="Verdana" w:hAnsi="Arial" w:cs="Verdana"/>
          <w:b/>
          <w:bCs/>
          <w:color w:val="000000"/>
          <w:sz w:val="18"/>
          <w:szCs w:val="18"/>
        </w:rPr>
        <w:t>22</w:t>
      </w:r>
      <w:r w:rsidR="00EE0E12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Zarządu Powiatu Świdw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ińskiego z </w:t>
      </w:r>
      <w:r w:rsidR="002533AB">
        <w:rPr>
          <w:rFonts w:ascii="Arial" w:eastAsia="Verdana" w:hAnsi="Arial" w:cs="Verdana"/>
          <w:b/>
          <w:bCs/>
          <w:color w:val="000000"/>
          <w:sz w:val="18"/>
          <w:szCs w:val="18"/>
        </w:rPr>
        <w:t>dnia 08.03</w:t>
      </w:r>
      <w:r w:rsidR="00793B08">
        <w:rPr>
          <w:rFonts w:ascii="Arial" w:eastAsia="Verdana" w:hAnsi="Arial" w:cs="Verdana"/>
          <w:b/>
          <w:bCs/>
          <w:color w:val="000000"/>
          <w:sz w:val="18"/>
          <w:szCs w:val="18"/>
        </w:rPr>
        <w:t>.2022</w:t>
      </w:r>
      <w:r w:rsidR="00EE0E12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r. 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w sprawie ogłoszenia </w:t>
      </w:r>
      <w:r w:rsidR="00793B08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III 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>otwarteg</w:t>
      </w:r>
      <w:r w:rsidR="00D364FB">
        <w:rPr>
          <w:rFonts w:ascii="Arial" w:eastAsia="Verdana" w:hAnsi="Arial" w:cs="Verdana"/>
          <w:b/>
          <w:bCs/>
          <w:color w:val="000000"/>
          <w:sz w:val="18"/>
          <w:szCs w:val="18"/>
        </w:rPr>
        <w:t>o konkursu ofert na realizację zadań publicznych w 202</w:t>
      </w:r>
      <w:r w:rsidR="00EE0E12">
        <w:rPr>
          <w:rFonts w:ascii="Arial" w:eastAsia="Verdana" w:hAnsi="Arial" w:cs="Verdana"/>
          <w:b/>
          <w:bCs/>
          <w:color w:val="000000"/>
          <w:sz w:val="18"/>
          <w:szCs w:val="18"/>
        </w:rPr>
        <w:t>2</w:t>
      </w:r>
      <w:r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 roku oraz naboru kandydatów do składu komisji opiniującej oferty w przedmiotowym konkursie).</w:t>
      </w: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Imię i nazwisko kandydata na członka komisji: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3839E6">
      <w:pPr>
        <w:pStyle w:val="Akapitzlist"/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>
        <w:rPr>
          <w:b/>
          <w:bCs/>
        </w:rPr>
        <w:t>D</w:t>
      </w:r>
      <w:r w:rsidR="00D50187">
        <w:rPr>
          <w:b/>
          <w:bCs/>
        </w:rPr>
        <w:t>ane kontaktowe kandydata:</w:t>
      </w:r>
    </w:p>
    <w:tbl>
      <w:tblPr>
        <w:tblW w:w="9306" w:type="dxa"/>
        <w:tblInd w:w="-10" w:type="dxa"/>
        <w:tblLayout w:type="fixed"/>
        <w:tblLook w:val="0000"/>
      </w:tblPr>
      <w:tblGrid>
        <w:gridCol w:w="2569"/>
        <w:gridCol w:w="6737"/>
      </w:tblGrid>
      <w:tr w:rsidR="00D50187" w:rsidTr="003839E6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adres e – mail: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D50187" w:rsidTr="003839E6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50187" w:rsidRDefault="00D50187">
            <w:pPr>
              <w:snapToGrid w:val="0"/>
              <w:spacing w:after="240"/>
              <w:jc w:val="both"/>
              <w:rPr>
                <w:bCs/>
              </w:rPr>
            </w:pPr>
            <w:r>
              <w:rPr>
                <w:bCs/>
              </w:rPr>
              <w:t>nr telefonu: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</w:pPr>
    </w:p>
    <w:p w:rsidR="00D50187" w:rsidRDefault="00D50187">
      <w:pPr>
        <w:pStyle w:val="Akapitzlist"/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10" w:type="dxa"/>
        <w:tblLayout w:type="fixed"/>
        <w:tblLook w:val="0000"/>
      </w:tblPr>
      <w:tblGrid>
        <w:gridCol w:w="9306"/>
      </w:tblGrid>
      <w:tr w:rsidR="00D50187"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187" w:rsidRDefault="00D50187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  <w:p w:rsidR="00D50187" w:rsidRDefault="00D50187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D50187" w:rsidRDefault="00D50187">
      <w:pPr>
        <w:spacing w:after="240" w:line="360" w:lineRule="auto"/>
        <w:jc w:val="both"/>
        <w:rPr>
          <w:bCs/>
          <w:i/>
        </w:rPr>
      </w:pPr>
      <w:r>
        <w:rPr>
          <w:bCs/>
          <w:i/>
        </w:rPr>
        <w:t>Oświadczenie: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>
        <w:rPr>
          <w:bCs/>
          <w:i/>
        </w:rPr>
        <w:t>Wyrażam zgodę na zgłoszenie mojej osoby do komisji konkursowej do opiniowania złożonych ofert w</w:t>
      </w:r>
      <w:r w:rsidR="00793B08">
        <w:rPr>
          <w:bCs/>
          <w:i/>
        </w:rPr>
        <w:t xml:space="preserve"> III </w:t>
      </w:r>
      <w:r>
        <w:rPr>
          <w:bCs/>
          <w:i/>
        </w:rPr>
        <w:t> otwartym konkursie ofert na realizację zadań publicznych w 20</w:t>
      </w:r>
      <w:r w:rsidR="00D364FB">
        <w:rPr>
          <w:bCs/>
          <w:i/>
        </w:rPr>
        <w:t>2</w:t>
      </w:r>
      <w:r w:rsidR="00EE0E12">
        <w:rPr>
          <w:bCs/>
          <w:i/>
        </w:rPr>
        <w:t>2</w:t>
      </w:r>
      <w:r w:rsidR="00E152F7">
        <w:rPr>
          <w:bCs/>
          <w:i/>
        </w:rPr>
        <w:t xml:space="preserve"> </w:t>
      </w:r>
      <w:r>
        <w:rPr>
          <w:bCs/>
          <w:i/>
        </w:rPr>
        <w:t xml:space="preserve">roku. 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Oświadczam, że nie byłam/em karany za przestępstwa umyślne lub przestępstwa skarbowe oraz, że korzystam w pełni z praw publicznych i posiadam pełna zdolność do czynności prawnych.</w:t>
      </w:r>
    </w:p>
    <w:p w:rsidR="0089371E" w:rsidRDefault="0089371E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lastRenderedPageBreak/>
        <w:t>Zobowiązuję się do zachowania poufności na zasadach obowiązujących członków komisji będ</w:t>
      </w:r>
      <w:r>
        <w:rPr>
          <w:bCs/>
          <w:i/>
        </w:rPr>
        <w:t>ą</w:t>
      </w:r>
      <w:r>
        <w:rPr>
          <w:bCs/>
          <w:i/>
        </w:rPr>
        <w:t>cych pracownikami Starostwa Powiatowego w Świdwinie.</w:t>
      </w:r>
    </w:p>
    <w:p w:rsidR="00D50187" w:rsidRDefault="00D50187">
      <w:pPr>
        <w:pStyle w:val="Akapitzlist"/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>
        <w:rPr>
          <w:bCs/>
          <w:i/>
        </w:rPr>
        <w:t>Wyrażam zgodę na gromadzenie i przetwarzanie moich danych osobowych d</w:t>
      </w:r>
      <w:r w:rsidR="00294246">
        <w:rPr>
          <w:bCs/>
          <w:i/>
        </w:rPr>
        <w:t>la celów związanych z realizacją</w:t>
      </w:r>
      <w:r>
        <w:rPr>
          <w:bCs/>
          <w:i/>
        </w:rPr>
        <w:t xml:space="preserve"> procedury konkursowej dotyczącej rozpatrywania ofert organizacji pozarządowych na realizację zadań publicznych, wyłącznie dla celów konkursu. </w:t>
      </w:r>
    </w:p>
    <w:p w:rsidR="00D50187" w:rsidRDefault="00D50187">
      <w:pPr>
        <w:pStyle w:val="Akapitzlist"/>
        <w:spacing w:after="240" w:line="200" w:lineRule="atLeast"/>
        <w:ind w:left="0"/>
        <w:jc w:val="both"/>
        <w:rPr>
          <w:bCs/>
          <w:i/>
        </w:rPr>
      </w:pPr>
    </w:p>
    <w:p w:rsidR="00D50187" w:rsidRDefault="00D50187">
      <w:pPr>
        <w:spacing w:line="360" w:lineRule="auto"/>
        <w:ind w:left="5670"/>
        <w:jc w:val="both"/>
        <w:rPr>
          <w:bCs/>
        </w:rPr>
      </w:pPr>
      <w:r>
        <w:rPr>
          <w:bCs/>
        </w:rPr>
        <w:t>………………………………………</w:t>
      </w:r>
      <w:r w:rsidR="002533AB">
        <w:rPr>
          <w:bCs/>
        </w:rPr>
        <w:t>……………….</w:t>
      </w:r>
    </w:p>
    <w:p w:rsidR="00D50187" w:rsidRDefault="00D50187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czytelny podpis kandydata na członka komisji</w:t>
      </w:r>
    </w:p>
    <w:p w:rsidR="00D50187" w:rsidRDefault="00D50187">
      <w:pPr>
        <w:spacing w:after="240" w:line="360" w:lineRule="auto"/>
        <w:jc w:val="both"/>
        <w:rPr>
          <w:b/>
          <w:bCs/>
        </w:rPr>
      </w:pPr>
      <w:r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Nazwa organizacji:……………………………………………………………………………….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Adres organizacji:………………………………………………………………………………..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>Nr KRS lub innego właściwego rejestru: ……………………………………………………….</w:t>
      </w:r>
    </w:p>
    <w:p w:rsidR="00D50187" w:rsidRDefault="00D50187">
      <w:pPr>
        <w:pStyle w:val="Akapitzlist"/>
        <w:numPr>
          <w:ilvl w:val="0"/>
          <w:numId w:val="3"/>
        </w:numPr>
        <w:spacing w:after="240" w:line="360" w:lineRule="auto"/>
        <w:jc w:val="both"/>
        <w:rPr>
          <w:bCs/>
        </w:rPr>
      </w:pPr>
      <w:r>
        <w:rPr>
          <w:bCs/>
        </w:rPr>
        <w:t xml:space="preserve">Imię i nazwisko oraz pełniona funkcja osoby/osób wskazującej/wskazujących kandydata </w:t>
      </w:r>
      <w:r w:rsidR="00EE0E12">
        <w:rPr>
          <w:bCs/>
        </w:rPr>
        <w:br/>
      </w:r>
      <w:r>
        <w:rPr>
          <w:bCs/>
        </w:rPr>
        <w:t>w imieniu jej Organizacji: …………………………………………………………………………</w:t>
      </w:r>
    </w:p>
    <w:p w:rsidR="00D50187" w:rsidRDefault="00D50187">
      <w:pPr>
        <w:spacing w:line="360" w:lineRule="auto"/>
        <w:jc w:val="both"/>
        <w:rPr>
          <w:bCs/>
        </w:rPr>
      </w:pPr>
    </w:p>
    <w:p w:rsidR="00D50187" w:rsidRDefault="00D50187">
      <w:pPr>
        <w:spacing w:line="360" w:lineRule="auto"/>
        <w:ind w:left="4248" w:firstLine="708"/>
        <w:jc w:val="both"/>
        <w:rPr>
          <w:bCs/>
        </w:rPr>
      </w:pPr>
      <w:r>
        <w:rPr>
          <w:bCs/>
        </w:rPr>
        <w:t>………………………………………………</w:t>
      </w:r>
    </w:p>
    <w:p w:rsidR="00D50187" w:rsidRDefault="00D5018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</w:t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 xml:space="preserve">     </w:t>
      </w:r>
      <w:r>
        <w:rPr>
          <w:bCs/>
          <w:i/>
          <w:sz w:val="18"/>
          <w:szCs w:val="18"/>
        </w:rPr>
        <w:tab/>
        <w:t>czytelny podpis osoby/osób wskazującej/wskazujących</w:t>
      </w:r>
    </w:p>
    <w:p w:rsidR="00D50187" w:rsidRDefault="00D50187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wg KRS lub innego właściwego rejestru</w:t>
      </w:r>
    </w:p>
    <w:p w:rsidR="00D50187" w:rsidRDefault="00D50187">
      <w:pPr>
        <w:pStyle w:val="Podtytu"/>
      </w:pPr>
    </w:p>
    <w:p w:rsidR="00D50187" w:rsidRDefault="00D50187">
      <w:pPr>
        <w:spacing w:after="85"/>
        <w:jc w:val="both"/>
        <w:rPr>
          <w:rFonts w:ascii="Times New Roman" w:hAnsi="Times New Roman"/>
          <w:sz w:val="20"/>
          <w:szCs w:val="20"/>
        </w:rPr>
      </w:pPr>
    </w:p>
    <w:sectPr w:rsidR="00D50187" w:rsidSect="002935EE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2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3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4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5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6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F0393"/>
    <w:rsid w:val="002533AB"/>
    <w:rsid w:val="002935EE"/>
    <w:rsid w:val="00294246"/>
    <w:rsid w:val="003046B7"/>
    <w:rsid w:val="00373C0D"/>
    <w:rsid w:val="003839E6"/>
    <w:rsid w:val="0042376F"/>
    <w:rsid w:val="005B7BCA"/>
    <w:rsid w:val="00793B08"/>
    <w:rsid w:val="0089371E"/>
    <w:rsid w:val="0089497E"/>
    <w:rsid w:val="00967516"/>
    <w:rsid w:val="00BA0F26"/>
    <w:rsid w:val="00CF0393"/>
    <w:rsid w:val="00D13CA3"/>
    <w:rsid w:val="00D364FB"/>
    <w:rsid w:val="00D50187"/>
    <w:rsid w:val="00E152F7"/>
    <w:rsid w:val="00EE0E12"/>
    <w:rsid w:val="00F71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5EE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935EE"/>
  </w:style>
  <w:style w:type="character" w:customStyle="1" w:styleId="Domylnaczcionkaakapitu1">
    <w:name w:val="Domyślna czcionka akapitu1"/>
    <w:rsid w:val="002935EE"/>
  </w:style>
  <w:style w:type="character" w:customStyle="1" w:styleId="Symbolenumeracji">
    <w:name w:val="Symbole numeracji"/>
    <w:rsid w:val="002935EE"/>
  </w:style>
  <w:style w:type="character" w:customStyle="1" w:styleId="Wypunktowanie">
    <w:name w:val="Wypunktowanie"/>
    <w:rsid w:val="002935EE"/>
    <w:rPr>
      <w:rFonts w:ascii="OpenSymbol" w:eastAsia="OpenSymbol" w:hAnsi="OpenSymbol" w:cs="OpenSymbol"/>
    </w:rPr>
  </w:style>
  <w:style w:type="character" w:customStyle="1" w:styleId="RTFNum21">
    <w:name w:val="RTF_Num 2 1"/>
    <w:rsid w:val="002935EE"/>
  </w:style>
  <w:style w:type="character" w:customStyle="1" w:styleId="RTFNum22">
    <w:name w:val="RTF_Num 2 2"/>
    <w:rsid w:val="002935EE"/>
  </w:style>
  <w:style w:type="character" w:customStyle="1" w:styleId="RTFNum23">
    <w:name w:val="RTF_Num 2 3"/>
    <w:rsid w:val="002935EE"/>
  </w:style>
  <w:style w:type="character" w:customStyle="1" w:styleId="RTFNum24">
    <w:name w:val="RTF_Num 2 4"/>
    <w:rsid w:val="002935EE"/>
  </w:style>
  <w:style w:type="character" w:customStyle="1" w:styleId="RTFNum25">
    <w:name w:val="RTF_Num 2 5"/>
    <w:rsid w:val="002935EE"/>
  </w:style>
  <w:style w:type="character" w:customStyle="1" w:styleId="RTFNum26">
    <w:name w:val="RTF_Num 2 6"/>
    <w:rsid w:val="002935EE"/>
  </w:style>
  <w:style w:type="character" w:customStyle="1" w:styleId="RTFNum27">
    <w:name w:val="RTF_Num 2 7"/>
    <w:rsid w:val="002935EE"/>
  </w:style>
  <w:style w:type="character" w:customStyle="1" w:styleId="RTFNum28">
    <w:name w:val="RTF_Num 2 8"/>
    <w:rsid w:val="002935EE"/>
  </w:style>
  <w:style w:type="character" w:customStyle="1" w:styleId="Definition">
    <w:name w:val="Definition"/>
    <w:rsid w:val="002935EE"/>
    <w:rPr>
      <w:i/>
      <w:iCs/>
    </w:rPr>
  </w:style>
  <w:style w:type="character" w:customStyle="1" w:styleId="CITE">
    <w:name w:val="CITE"/>
    <w:rsid w:val="002935EE"/>
    <w:rPr>
      <w:i/>
      <w:iCs/>
    </w:rPr>
  </w:style>
  <w:style w:type="character" w:customStyle="1" w:styleId="CODE">
    <w:name w:val="CODE"/>
    <w:rsid w:val="002935E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sid w:val="002935EE"/>
    <w:rPr>
      <w:i/>
      <w:iCs/>
    </w:rPr>
  </w:style>
  <w:style w:type="character" w:styleId="Hipercze">
    <w:name w:val="Hyperlink"/>
    <w:rsid w:val="002935EE"/>
    <w:rPr>
      <w:color w:val="000080"/>
      <w:u w:val="single"/>
    </w:rPr>
  </w:style>
  <w:style w:type="character" w:customStyle="1" w:styleId="UyteHipercze1">
    <w:name w:val="UżyteHiperłącze1"/>
    <w:rsid w:val="002935EE"/>
    <w:rPr>
      <w:color w:val="800080"/>
      <w:u w:val="single"/>
    </w:rPr>
  </w:style>
  <w:style w:type="character" w:customStyle="1" w:styleId="Keyboard">
    <w:name w:val="Keyboard"/>
    <w:rsid w:val="002935EE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sid w:val="002935EE"/>
    <w:rPr>
      <w:rFonts w:ascii="Courier New" w:eastAsia="Courier New" w:hAnsi="Courier New" w:cs="Courier New"/>
    </w:rPr>
  </w:style>
  <w:style w:type="character" w:styleId="Pogrubienie">
    <w:name w:val="Strong"/>
    <w:qFormat/>
    <w:rsid w:val="002935EE"/>
    <w:rPr>
      <w:b/>
      <w:bCs/>
    </w:rPr>
  </w:style>
  <w:style w:type="character" w:customStyle="1" w:styleId="Typewriter">
    <w:name w:val="Typewriter"/>
    <w:rsid w:val="002935EE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sid w:val="002935EE"/>
    <w:rPr>
      <w:i/>
      <w:iCs/>
    </w:rPr>
  </w:style>
  <w:style w:type="character" w:customStyle="1" w:styleId="HTMLMarkup">
    <w:name w:val="HTML Markup"/>
    <w:rsid w:val="002935EE"/>
    <w:rPr>
      <w:color w:val="FF0000"/>
    </w:rPr>
  </w:style>
  <w:style w:type="character" w:customStyle="1" w:styleId="Comment">
    <w:name w:val="Comment"/>
    <w:rsid w:val="002935EE"/>
  </w:style>
  <w:style w:type="paragraph" w:customStyle="1" w:styleId="Nagwek1">
    <w:name w:val="Nagłówek1"/>
    <w:basedOn w:val="Normalny"/>
    <w:next w:val="Tekstpodstawowy"/>
    <w:rsid w:val="002935E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935EE"/>
    <w:pPr>
      <w:spacing w:after="120"/>
    </w:pPr>
  </w:style>
  <w:style w:type="paragraph" w:styleId="Lista">
    <w:name w:val="List"/>
    <w:basedOn w:val="Tekstpodstawowy"/>
    <w:rsid w:val="002935EE"/>
    <w:rPr>
      <w:rFonts w:cs="Tahoma"/>
    </w:rPr>
  </w:style>
  <w:style w:type="paragraph" w:customStyle="1" w:styleId="Podpis1">
    <w:name w:val="Podpis1"/>
    <w:basedOn w:val="Normalny"/>
    <w:rsid w:val="002935E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935EE"/>
    <w:pPr>
      <w:suppressLineNumbers/>
    </w:pPr>
    <w:rPr>
      <w:rFonts w:cs="Tahoma"/>
    </w:rPr>
  </w:style>
  <w:style w:type="paragraph" w:styleId="Akapitzlist">
    <w:name w:val="List Paragraph"/>
    <w:basedOn w:val="Normalny"/>
    <w:qFormat/>
    <w:rsid w:val="002935EE"/>
    <w:pPr>
      <w:ind w:left="708"/>
    </w:pPr>
  </w:style>
  <w:style w:type="paragraph" w:styleId="Podtytu">
    <w:name w:val="Subtitle"/>
    <w:basedOn w:val="Normalny"/>
    <w:next w:val="Normalny"/>
    <w:qFormat/>
    <w:rsid w:val="002935E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customStyle="1" w:styleId="Normalny1">
    <w:name w:val="Normalny1"/>
    <w:next w:val="Normalny"/>
    <w:rsid w:val="002935EE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customStyle="1" w:styleId="DefinitionTerm">
    <w:name w:val="Definition Term"/>
    <w:basedOn w:val="Normalny1"/>
    <w:next w:val="DefinitionList"/>
    <w:rsid w:val="002935EE"/>
    <w:pPr>
      <w:spacing w:before="0" w:after="0"/>
    </w:pPr>
  </w:style>
  <w:style w:type="paragraph" w:customStyle="1" w:styleId="DefinitionList">
    <w:name w:val="Definition List"/>
    <w:basedOn w:val="Normalny1"/>
    <w:next w:val="DefinitionTerm"/>
    <w:rsid w:val="002935EE"/>
    <w:pPr>
      <w:spacing w:before="0" w:after="0"/>
      <w:ind w:left="360"/>
    </w:pPr>
  </w:style>
  <w:style w:type="paragraph" w:customStyle="1" w:styleId="H1">
    <w:name w:val="H1"/>
    <w:basedOn w:val="Normalny1"/>
    <w:next w:val="Normalny1"/>
    <w:rsid w:val="002935EE"/>
    <w:pPr>
      <w:keepNext/>
      <w:numPr>
        <w:ilvl w:val="1"/>
        <w:numId w:val="4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rsid w:val="002935EE"/>
    <w:pPr>
      <w:keepNext/>
      <w:numPr>
        <w:ilvl w:val="2"/>
        <w:numId w:val="4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rsid w:val="002935EE"/>
    <w:pPr>
      <w:keepNext/>
      <w:numPr>
        <w:ilvl w:val="3"/>
        <w:numId w:val="4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rsid w:val="002935EE"/>
    <w:pPr>
      <w:keepNext/>
      <w:numPr>
        <w:ilvl w:val="4"/>
        <w:numId w:val="4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rsid w:val="002935EE"/>
    <w:pPr>
      <w:keepNext/>
      <w:numPr>
        <w:ilvl w:val="5"/>
        <w:numId w:val="4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rsid w:val="002935EE"/>
    <w:pPr>
      <w:keepNext/>
      <w:numPr>
        <w:ilvl w:val="6"/>
        <w:numId w:val="4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rsid w:val="002935EE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rsid w:val="002935EE"/>
    <w:pPr>
      <w:ind w:left="360" w:right="360"/>
    </w:pPr>
  </w:style>
  <w:style w:type="paragraph" w:customStyle="1" w:styleId="Preformatted">
    <w:name w:val="Preformatted"/>
    <w:basedOn w:val="Normalny1"/>
    <w:next w:val="Normalny"/>
    <w:rsid w:val="002935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rsid w:val="002935EE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z-TopofForm">
    <w:name w:val="z-Top of Form"/>
    <w:next w:val="Normalny1"/>
    <w:rsid w:val="002935EE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</w:rPr>
  </w:style>
  <w:style w:type="paragraph" w:customStyle="1" w:styleId="Tretabeli">
    <w:name w:val="Treść tabeli"/>
    <w:basedOn w:val="Normalny"/>
    <w:rsid w:val="002935EE"/>
    <w:pPr>
      <w:suppressLineNumbers/>
    </w:pPr>
  </w:style>
  <w:style w:type="paragraph" w:customStyle="1" w:styleId="Nagwektabeli">
    <w:name w:val="Nagłówek tabeli"/>
    <w:basedOn w:val="Tretabeli"/>
    <w:rsid w:val="002935E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creator>Krzysiek</dc:creator>
  <cp:lastModifiedBy>KrystynaLisowska</cp:lastModifiedBy>
  <cp:revision>3</cp:revision>
  <cp:lastPrinted>2018-04-19T06:40:00Z</cp:lastPrinted>
  <dcterms:created xsi:type="dcterms:W3CDTF">2022-02-17T19:28:00Z</dcterms:created>
  <dcterms:modified xsi:type="dcterms:W3CDTF">2022-03-04T09:17:00Z</dcterms:modified>
</cp:coreProperties>
</file>