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77" w:rsidRPr="00EA125C" w:rsidRDefault="00552477" w:rsidP="00F05A1B">
      <w:pPr>
        <w:pStyle w:val="Standard"/>
        <w:ind w:left="5954"/>
      </w:pPr>
      <w:r w:rsidRPr="00EA125C">
        <w:t xml:space="preserve">Załącznik do Uchwały nr </w:t>
      </w:r>
      <w:r w:rsidR="00F05A1B">
        <w:t>XL/195/14</w:t>
      </w:r>
    </w:p>
    <w:p w:rsidR="00552477" w:rsidRPr="00EA125C" w:rsidRDefault="00552477" w:rsidP="00F05A1B">
      <w:pPr>
        <w:pStyle w:val="Standard"/>
        <w:ind w:left="5954"/>
      </w:pPr>
      <w:r w:rsidRPr="00EA125C">
        <w:t>Rady Powiatu w Świdwinie</w:t>
      </w:r>
    </w:p>
    <w:p w:rsidR="00552477" w:rsidRPr="00EA125C" w:rsidRDefault="00552477" w:rsidP="00F05A1B">
      <w:pPr>
        <w:pStyle w:val="Standard"/>
        <w:ind w:left="5954"/>
      </w:pPr>
      <w:r w:rsidRPr="00EA125C">
        <w:t xml:space="preserve">z dnia </w:t>
      </w:r>
      <w:r w:rsidR="00F05A1B">
        <w:t>25.09.2014 r.</w:t>
      </w:r>
    </w:p>
    <w:p w:rsidR="00552477" w:rsidRPr="00EA125C" w:rsidRDefault="00552477" w:rsidP="00552477">
      <w:pPr>
        <w:pStyle w:val="Standard"/>
        <w:jc w:val="center"/>
      </w:pPr>
    </w:p>
    <w:p w:rsidR="00552477" w:rsidRPr="00EA125C" w:rsidRDefault="00552477" w:rsidP="00552477">
      <w:pPr>
        <w:pStyle w:val="Standard"/>
        <w:jc w:val="center"/>
      </w:pPr>
    </w:p>
    <w:p w:rsidR="00552477" w:rsidRPr="00EA125C" w:rsidRDefault="00552477" w:rsidP="00552477">
      <w:pPr>
        <w:pStyle w:val="Standard"/>
        <w:jc w:val="center"/>
      </w:pPr>
    </w:p>
    <w:p w:rsidR="00552477" w:rsidRPr="00EA125C" w:rsidRDefault="00552477" w:rsidP="00552477">
      <w:pPr>
        <w:pStyle w:val="Standard"/>
        <w:jc w:val="center"/>
        <w:rPr>
          <w:b/>
          <w:bCs/>
        </w:rPr>
      </w:pPr>
      <w:r w:rsidRPr="00EA125C">
        <w:rPr>
          <w:b/>
          <w:bCs/>
        </w:rPr>
        <w:t>STATUT</w:t>
      </w:r>
    </w:p>
    <w:p w:rsidR="00552477" w:rsidRPr="00EA125C" w:rsidRDefault="00552477" w:rsidP="00552477">
      <w:pPr>
        <w:pStyle w:val="Standard"/>
        <w:jc w:val="center"/>
        <w:rPr>
          <w:b/>
          <w:bCs/>
        </w:rPr>
      </w:pPr>
      <w:r w:rsidRPr="00EA125C">
        <w:rPr>
          <w:b/>
          <w:bCs/>
        </w:rPr>
        <w:t xml:space="preserve"> PLACÓWKI OPIEKUŃCZO-WYCHOWAWCZEJ</w:t>
      </w:r>
    </w:p>
    <w:p w:rsidR="00552477" w:rsidRPr="00EA125C" w:rsidRDefault="00552477" w:rsidP="00552477">
      <w:pPr>
        <w:pStyle w:val="Standard"/>
        <w:jc w:val="center"/>
        <w:rPr>
          <w:b/>
          <w:bCs/>
        </w:rPr>
      </w:pPr>
      <w:r w:rsidRPr="00EA125C">
        <w:rPr>
          <w:b/>
          <w:bCs/>
        </w:rPr>
        <w:t>„ NASZE DZIECI”  W ŚWIDWINIE</w:t>
      </w:r>
    </w:p>
    <w:p w:rsidR="00552477" w:rsidRPr="00EA125C" w:rsidRDefault="00552477" w:rsidP="00552477">
      <w:pPr>
        <w:pStyle w:val="Standard"/>
        <w:jc w:val="center"/>
        <w:rPr>
          <w:b/>
          <w:bCs/>
        </w:rPr>
      </w:pPr>
    </w:p>
    <w:p w:rsidR="00552477" w:rsidRPr="00EA125C" w:rsidRDefault="00552477" w:rsidP="00552477">
      <w:pPr>
        <w:pStyle w:val="Standard"/>
        <w:jc w:val="center"/>
        <w:rPr>
          <w:b/>
          <w:bCs/>
        </w:rPr>
      </w:pPr>
    </w:p>
    <w:p w:rsidR="00552477" w:rsidRPr="00EA125C" w:rsidRDefault="00552477" w:rsidP="00552477">
      <w:pPr>
        <w:pStyle w:val="Standard"/>
        <w:jc w:val="center"/>
        <w:rPr>
          <w:b/>
          <w:bCs/>
        </w:rPr>
      </w:pPr>
      <w:r w:rsidRPr="00EA125C">
        <w:rPr>
          <w:b/>
          <w:bCs/>
        </w:rPr>
        <w:t>Rozdział I</w:t>
      </w:r>
    </w:p>
    <w:p w:rsidR="00552477" w:rsidRPr="00EA125C" w:rsidRDefault="00552477" w:rsidP="00552477">
      <w:pPr>
        <w:pStyle w:val="Standard"/>
        <w:jc w:val="center"/>
        <w:rPr>
          <w:b/>
          <w:bCs/>
        </w:rPr>
      </w:pPr>
    </w:p>
    <w:p w:rsidR="00552477" w:rsidRPr="00EA125C" w:rsidRDefault="00552477" w:rsidP="00552477">
      <w:pPr>
        <w:pStyle w:val="Standard"/>
        <w:jc w:val="center"/>
        <w:rPr>
          <w:b/>
          <w:bCs/>
        </w:rPr>
      </w:pPr>
      <w:r w:rsidRPr="00EA125C">
        <w:rPr>
          <w:b/>
          <w:bCs/>
        </w:rPr>
        <w:t>POSTANOWIENIA OGÓLNE</w:t>
      </w:r>
    </w:p>
    <w:p w:rsidR="00552477" w:rsidRPr="00EA125C" w:rsidRDefault="00552477" w:rsidP="00552477">
      <w:pPr>
        <w:pStyle w:val="Standard"/>
        <w:jc w:val="center"/>
      </w:pPr>
    </w:p>
    <w:p w:rsidR="00552477" w:rsidRPr="00EA125C" w:rsidRDefault="00552477" w:rsidP="00552477">
      <w:pPr>
        <w:pStyle w:val="Standard"/>
        <w:jc w:val="both"/>
      </w:pPr>
      <w:r w:rsidRPr="00EA125C">
        <w:t>§ 1.  Placówka Opiekuńczo – Wychowawcza  „ Nasze dzieci” w Świdwinie jest jednostką         budżetową Powiatu Świdwińskiego nie posiadającą osobowości prawnej, działającą na         podstawie:</w:t>
      </w:r>
    </w:p>
    <w:p w:rsidR="00552477" w:rsidRPr="00EA125C" w:rsidRDefault="00552477" w:rsidP="00552477">
      <w:pPr>
        <w:pStyle w:val="Standard"/>
        <w:numPr>
          <w:ilvl w:val="1"/>
          <w:numId w:val="1"/>
        </w:numPr>
      </w:pPr>
      <w:r w:rsidRPr="00EA125C">
        <w:t>Niniejszego Statutu</w:t>
      </w:r>
    </w:p>
    <w:p w:rsidR="00552477" w:rsidRPr="00EA125C" w:rsidRDefault="00552477" w:rsidP="00552477">
      <w:pPr>
        <w:pStyle w:val="Standard"/>
        <w:numPr>
          <w:ilvl w:val="1"/>
          <w:numId w:val="1"/>
        </w:numPr>
        <w:jc w:val="both"/>
      </w:pPr>
      <w:r w:rsidRPr="00EA125C">
        <w:t>Regulaminu Organizacyjnego Placówki Opiekuńczo – Wychowawczej „ Nasze dzieci” w Świdwinie</w:t>
      </w:r>
    </w:p>
    <w:p w:rsidR="00552477" w:rsidRPr="00EA125C" w:rsidRDefault="00552477" w:rsidP="00552477">
      <w:pPr>
        <w:pStyle w:val="Standard"/>
        <w:jc w:val="both"/>
      </w:pPr>
      <w:r w:rsidRPr="00EA125C">
        <w:t>oraz innych aktów prawnych regulujących działalność Placówki.</w:t>
      </w:r>
    </w:p>
    <w:p w:rsidR="00552477" w:rsidRPr="00EA125C" w:rsidRDefault="00552477" w:rsidP="00552477">
      <w:pPr>
        <w:pStyle w:val="Standard"/>
        <w:ind w:left="525"/>
      </w:pPr>
    </w:p>
    <w:p w:rsidR="00552477" w:rsidRPr="00EA125C" w:rsidRDefault="00552477" w:rsidP="00552477">
      <w:pPr>
        <w:pStyle w:val="Standard"/>
        <w:jc w:val="center"/>
        <w:rPr>
          <w:b/>
          <w:bCs/>
        </w:rPr>
      </w:pPr>
      <w:r w:rsidRPr="00EA125C">
        <w:rPr>
          <w:b/>
          <w:bCs/>
        </w:rPr>
        <w:t>Rozdział II</w:t>
      </w:r>
    </w:p>
    <w:p w:rsidR="00552477" w:rsidRPr="00EA125C" w:rsidRDefault="00552477" w:rsidP="00552477">
      <w:pPr>
        <w:pStyle w:val="Standard"/>
        <w:jc w:val="center"/>
        <w:rPr>
          <w:b/>
          <w:bCs/>
        </w:rPr>
      </w:pPr>
    </w:p>
    <w:p w:rsidR="00552477" w:rsidRPr="00EA125C" w:rsidRDefault="00552477" w:rsidP="00552477">
      <w:pPr>
        <w:pStyle w:val="Standard"/>
        <w:jc w:val="center"/>
        <w:rPr>
          <w:b/>
          <w:bCs/>
        </w:rPr>
      </w:pPr>
      <w:r w:rsidRPr="00EA125C">
        <w:rPr>
          <w:b/>
          <w:bCs/>
        </w:rPr>
        <w:t>NAZWA, SIEDZIBA I OBSZAR DZIAŁANIA</w:t>
      </w:r>
    </w:p>
    <w:p w:rsidR="00552477" w:rsidRPr="00EA125C" w:rsidRDefault="00552477" w:rsidP="00552477">
      <w:pPr>
        <w:pStyle w:val="Standard"/>
        <w:jc w:val="center"/>
        <w:rPr>
          <w:b/>
          <w:bCs/>
        </w:rPr>
      </w:pPr>
    </w:p>
    <w:p w:rsidR="00552477" w:rsidRPr="00EA125C" w:rsidRDefault="00552477" w:rsidP="00552477">
      <w:pPr>
        <w:pStyle w:val="Standard"/>
      </w:pPr>
      <w:r w:rsidRPr="00EA125C">
        <w:t>§ 2. Nazwa powiatowej jednostki organizacyjnej brzmi:</w:t>
      </w:r>
    </w:p>
    <w:p w:rsidR="00552477" w:rsidRPr="00EA125C" w:rsidRDefault="00552477" w:rsidP="00552477">
      <w:pPr>
        <w:pStyle w:val="Standard"/>
      </w:pPr>
      <w:r w:rsidRPr="00EA125C">
        <w:t xml:space="preserve">       </w:t>
      </w:r>
      <w:r w:rsidRPr="00EA125C">
        <w:rPr>
          <w:b/>
          <w:bCs/>
        </w:rPr>
        <w:t xml:space="preserve">Placówka Opiekuńczo – Wychowawcza „ Nasze dzieci” w Świdwinie, z siedzibą:  </w:t>
      </w:r>
    </w:p>
    <w:p w:rsidR="00552477" w:rsidRPr="00EA125C" w:rsidRDefault="00552477" w:rsidP="00552477">
      <w:pPr>
        <w:pStyle w:val="Standard"/>
        <w:rPr>
          <w:b/>
          <w:bCs/>
        </w:rPr>
      </w:pPr>
      <w:r w:rsidRPr="00EA125C">
        <w:rPr>
          <w:b/>
          <w:bCs/>
        </w:rPr>
        <w:t xml:space="preserve">       78-300  Świdwin ul. Wojska Polskiego 27a.</w:t>
      </w:r>
    </w:p>
    <w:p w:rsidR="00552477" w:rsidRPr="00EA125C" w:rsidRDefault="00552477" w:rsidP="00552477">
      <w:pPr>
        <w:pStyle w:val="Standard"/>
        <w:rPr>
          <w:b/>
          <w:bCs/>
        </w:rPr>
      </w:pPr>
    </w:p>
    <w:p w:rsidR="00552477" w:rsidRPr="00EA125C" w:rsidRDefault="00552477" w:rsidP="00552477">
      <w:pPr>
        <w:pStyle w:val="Standard"/>
        <w:jc w:val="both"/>
      </w:pPr>
      <w:r w:rsidRPr="00EA125C">
        <w:t>§ 3. Obszar działalności Placówki obejmuje Powiat Świdwiński oraz w miarę wolnych miejsc        także teren Rzeczypospolitej.</w:t>
      </w:r>
    </w:p>
    <w:p w:rsidR="00552477" w:rsidRPr="00EA125C" w:rsidRDefault="00552477" w:rsidP="00552477">
      <w:pPr>
        <w:pStyle w:val="Standard"/>
      </w:pPr>
    </w:p>
    <w:p w:rsidR="00552477" w:rsidRPr="00EA125C" w:rsidRDefault="00552477" w:rsidP="00552477">
      <w:pPr>
        <w:pStyle w:val="Standard"/>
      </w:pPr>
    </w:p>
    <w:p w:rsidR="00552477" w:rsidRPr="00EA125C" w:rsidRDefault="00552477" w:rsidP="00552477">
      <w:pPr>
        <w:pStyle w:val="Standard"/>
        <w:jc w:val="center"/>
        <w:rPr>
          <w:b/>
          <w:bCs/>
        </w:rPr>
      </w:pPr>
      <w:r w:rsidRPr="00EA125C">
        <w:rPr>
          <w:b/>
          <w:bCs/>
        </w:rPr>
        <w:t>Rozdział III</w:t>
      </w:r>
    </w:p>
    <w:p w:rsidR="00552477" w:rsidRPr="00EA125C" w:rsidRDefault="00552477" w:rsidP="00552477">
      <w:pPr>
        <w:pStyle w:val="Standard"/>
        <w:ind w:left="45" w:hanging="360"/>
        <w:jc w:val="center"/>
        <w:rPr>
          <w:b/>
          <w:bCs/>
        </w:rPr>
      </w:pPr>
    </w:p>
    <w:p w:rsidR="00552477" w:rsidRPr="00EA125C" w:rsidRDefault="00552477" w:rsidP="00552477">
      <w:pPr>
        <w:pStyle w:val="Standard"/>
        <w:jc w:val="center"/>
        <w:rPr>
          <w:b/>
          <w:bCs/>
        </w:rPr>
      </w:pPr>
      <w:r w:rsidRPr="00EA125C">
        <w:rPr>
          <w:b/>
          <w:bCs/>
        </w:rPr>
        <w:t>PRZEDMIOT DZIAŁALNOŚCI</w:t>
      </w:r>
    </w:p>
    <w:p w:rsidR="00552477" w:rsidRPr="00EA125C" w:rsidRDefault="00552477" w:rsidP="00552477">
      <w:pPr>
        <w:pStyle w:val="Standard"/>
        <w:jc w:val="center"/>
      </w:pPr>
    </w:p>
    <w:p w:rsidR="00552477" w:rsidRPr="00EA125C" w:rsidRDefault="00552477" w:rsidP="00552477">
      <w:pPr>
        <w:pStyle w:val="Standard"/>
        <w:rPr>
          <w:b/>
          <w:bCs/>
        </w:rPr>
      </w:pPr>
    </w:p>
    <w:p w:rsidR="00552477" w:rsidRPr="00EA125C" w:rsidRDefault="00552477" w:rsidP="00552477">
      <w:pPr>
        <w:pStyle w:val="Standard"/>
        <w:jc w:val="both"/>
      </w:pPr>
      <w:r w:rsidRPr="00EA125C">
        <w:t>§ 4. 1.Placówka wykonuje zadania powiatu w zakresie wspierania rodziny i systemu pieczy           zastępczej, w szczególności  zapewnia dziecku całodobową opiekę i wychowanie oraz           zaspakaja jego niezbędne potrzeby emocjonalne, rozwojowe, zdrowotne, bytowe, społeczne                        i religijne. Ponadto zapewnia korzystanie z przysługujących na podstawie odrębnych przepisów           świadczeń zdrowotnych i kształcenia, jeśli potrzeby te stale lub okresowo nie mogą być           zaspokojone w  domu rodzinnym.</w:t>
      </w:r>
    </w:p>
    <w:p w:rsidR="00552477" w:rsidRPr="00EA125C" w:rsidRDefault="00552477" w:rsidP="00552477">
      <w:pPr>
        <w:pStyle w:val="Standard"/>
      </w:pPr>
      <w:r w:rsidRPr="00EA125C">
        <w:t xml:space="preserve">      2. Placówka pełni funkcję socjalizacyjną, specjalistyczno – terapeutyczną.</w:t>
      </w:r>
    </w:p>
    <w:p w:rsidR="00552477" w:rsidRPr="00EA125C" w:rsidRDefault="00552477" w:rsidP="00552477">
      <w:pPr>
        <w:pStyle w:val="Standard"/>
      </w:pPr>
      <w:r w:rsidRPr="00EA125C">
        <w:t xml:space="preserve">      3. Placówka jest przeznaczona dla 10 wychowanków.</w:t>
      </w:r>
    </w:p>
    <w:p w:rsidR="00552477" w:rsidRPr="00EA125C" w:rsidRDefault="00552477" w:rsidP="00552477">
      <w:pPr>
        <w:pStyle w:val="Standard"/>
        <w:jc w:val="center"/>
      </w:pPr>
    </w:p>
    <w:p w:rsidR="00552477" w:rsidRPr="00EA125C" w:rsidRDefault="00552477" w:rsidP="00552477">
      <w:pPr>
        <w:pStyle w:val="Standard"/>
        <w:jc w:val="center"/>
      </w:pPr>
    </w:p>
    <w:p w:rsidR="00552477" w:rsidRPr="00EA125C" w:rsidRDefault="00552477" w:rsidP="00552477">
      <w:pPr>
        <w:pStyle w:val="Standard"/>
        <w:jc w:val="center"/>
        <w:rPr>
          <w:b/>
          <w:bCs/>
        </w:rPr>
      </w:pPr>
    </w:p>
    <w:p w:rsidR="00552477" w:rsidRPr="00EA125C" w:rsidRDefault="00552477" w:rsidP="00552477">
      <w:pPr>
        <w:pStyle w:val="Standard"/>
      </w:pPr>
      <w:r w:rsidRPr="00EA125C">
        <w:t xml:space="preserve">                   </w:t>
      </w:r>
    </w:p>
    <w:p w:rsidR="00552477" w:rsidRPr="00EA125C" w:rsidRDefault="00552477" w:rsidP="00552477">
      <w:pPr>
        <w:pStyle w:val="Standard"/>
        <w:jc w:val="center"/>
      </w:pPr>
    </w:p>
    <w:p w:rsidR="00552477" w:rsidRPr="00EA125C" w:rsidRDefault="00552477" w:rsidP="00552477">
      <w:pPr>
        <w:pStyle w:val="Standard"/>
        <w:jc w:val="center"/>
        <w:rPr>
          <w:b/>
          <w:bCs/>
        </w:rPr>
      </w:pPr>
      <w:r w:rsidRPr="00EA125C">
        <w:rPr>
          <w:b/>
          <w:bCs/>
        </w:rPr>
        <w:t>Rozdział IV</w:t>
      </w:r>
    </w:p>
    <w:p w:rsidR="00552477" w:rsidRPr="00EA125C" w:rsidRDefault="00552477" w:rsidP="00552477">
      <w:pPr>
        <w:pStyle w:val="Standard"/>
        <w:jc w:val="center"/>
        <w:rPr>
          <w:b/>
          <w:bCs/>
        </w:rPr>
      </w:pPr>
    </w:p>
    <w:p w:rsidR="00552477" w:rsidRPr="00EA125C" w:rsidRDefault="00552477" w:rsidP="00552477">
      <w:pPr>
        <w:pStyle w:val="Standard"/>
        <w:jc w:val="center"/>
        <w:rPr>
          <w:b/>
          <w:bCs/>
        </w:rPr>
      </w:pPr>
      <w:r w:rsidRPr="00EA125C">
        <w:rPr>
          <w:b/>
          <w:bCs/>
        </w:rPr>
        <w:t>ORGANIZACJA I ZARZADZANIE</w:t>
      </w:r>
    </w:p>
    <w:p w:rsidR="00552477" w:rsidRPr="00EA125C" w:rsidRDefault="00552477" w:rsidP="00552477">
      <w:pPr>
        <w:pStyle w:val="Standard"/>
        <w:jc w:val="center"/>
        <w:rPr>
          <w:b/>
          <w:bCs/>
        </w:rPr>
      </w:pPr>
    </w:p>
    <w:p w:rsidR="00552477" w:rsidRPr="00EA125C" w:rsidRDefault="00552477" w:rsidP="00552477">
      <w:pPr>
        <w:pStyle w:val="Standard"/>
        <w:tabs>
          <w:tab w:val="left" w:pos="720"/>
        </w:tabs>
      </w:pPr>
      <w:r w:rsidRPr="00EA125C">
        <w:t>§5.  Placówką kieruje i reprezentuje ją na zewnątrz Dyrektor Centrum, którego zatrudnia i zwalnia</w:t>
      </w:r>
    </w:p>
    <w:p w:rsidR="00552477" w:rsidRPr="00EA125C" w:rsidRDefault="00552477" w:rsidP="00552477">
      <w:pPr>
        <w:pStyle w:val="Standard"/>
        <w:tabs>
          <w:tab w:val="left" w:pos="720"/>
        </w:tabs>
      </w:pPr>
      <w:r w:rsidRPr="00EA125C">
        <w:t xml:space="preserve">        Zarząd Powiatu. </w:t>
      </w:r>
    </w:p>
    <w:p w:rsidR="00552477" w:rsidRPr="00EA125C" w:rsidRDefault="00552477" w:rsidP="00552477">
      <w:pPr>
        <w:pStyle w:val="Standard"/>
        <w:tabs>
          <w:tab w:val="left" w:pos="720"/>
        </w:tabs>
      </w:pPr>
    </w:p>
    <w:p w:rsidR="00552477" w:rsidRPr="00EA125C" w:rsidRDefault="00552477" w:rsidP="00552477">
      <w:pPr>
        <w:pStyle w:val="Standard"/>
        <w:tabs>
          <w:tab w:val="left" w:pos="720"/>
        </w:tabs>
      </w:pPr>
      <w:r w:rsidRPr="00EA125C">
        <w:t>§6. Organizację i zasady funkcjonowania określa Regulamin Organizacyjny Placówki uchwalany</w:t>
      </w:r>
    </w:p>
    <w:p w:rsidR="00552477" w:rsidRPr="00EA125C" w:rsidRDefault="00552477" w:rsidP="00552477">
      <w:pPr>
        <w:pStyle w:val="Standard"/>
        <w:tabs>
          <w:tab w:val="left" w:pos="720"/>
        </w:tabs>
      </w:pPr>
      <w:r w:rsidRPr="00EA125C">
        <w:t xml:space="preserve">      przez Zarząd Powiatu.</w:t>
      </w:r>
    </w:p>
    <w:p w:rsidR="00552477" w:rsidRPr="00EA125C" w:rsidRDefault="00552477" w:rsidP="00552477">
      <w:pPr>
        <w:pStyle w:val="Standard"/>
        <w:tabs>
          <w:tab w:val="left" w:pos="720"/>
        </w:tabs>
      </w:pPr>
    </w:p>
    <w:p w:rsidR="00552477" w:rsidRPr="00EA125C" w:rsidRDefault="00552477" w:rsidP="00552477">
      <w:pPr>
        <w:pStyle w:val="Standard"/>
        <w:tabs>
          <w:tab w:val="left" w:pos="720"/>
        </w:tabs>
        <w:jc w:val="center"/>
        <w:rPr>
          <w:b/>
          <w:bCs/>
        </w:rPr>
      </w:pPr>
      <w:r w:rsidRPr="00EA125C">
        <w:rPr>
          <w:b/>
          <w:bCs/>
        </w:rPr>
        <w:t>Rozdział V</w:t>
      </w:r>
    </w:p>
    <w:p w:rsidR="00552477" w:rsidRPr="00EA125C" w:rsidRDefault="00552477" w:rsidP="00552477">
      <w:pPr>
        <w:pStyle w:val="Standard"/>
        <w:tabs>
          <w:tab w:val="left" w:pos="720"/>
        </w:tabs>
        <w:jc w:val="center"/>
        <w:rPr>
          <w:b/>
          <w:bCs/>
        </w:rPr>
      </w:pPr>
    </w:p>
    <w:p w:rsidR="00552477" w:rsidRPr="00EA125C" w:rsidRDefault="00552477" w:rsidP="00552477">
      <w:pPr>
        <w:pStyle w:val="Standard"/>
        <w:tabs>
          <w:tab w:val="left" w:pos="720"/>
        </w:tabs>
        <w:jc w:val="center"/>
        <w:rPr>
          <w:b/>
          <w:bCs/>
        </w:rPr>
      </w:pPr>
      <w:r w:rsidRPr="00EA125C">
        <w:rPr>
          <w:b/>
          <w:bCs/>
        </w:rPr>
        <w:t>MIENIE I GOSPODARKA FINANSOWA</w:t>
      </w:r>
    </w:p>
    <w:p w:rsidR="00552477" w:rsidRPr="00EA125C" w:rsidRDefault="00552477" w:rsidP="00552477">
      <w:pPr>
        <w:pStyle w:val="Standard"/>
        <w:tabs>
          <w:tab w:val="left" w:pos="720"/>
        </w:tabs>
        <w:jc w:val="center"/>
        <w:rPr>
          <w:b/>
          <w:bCs/>
        </w:rPr>
      </w:pPr>
    </w:p>
    <w:p w:rsidR="00552477" w:rsidRPr="00EA125C" w:rsidRDefault="00552477" w:rsidP="00EA125C">
      <w:pPr>
        <w:pStyle w:val="Standard"/>
        <w:tabs>
          <w:tab w:val="left" w:pos="720"/>
        </w:tabs>
        <w:jc w:val="both"/>
      </w:pPr>
      <w:r w:rsidRPr="00EA125C">
        <w:t>§7. Obsługę ekonomicz</w:t>
      </w:r>
      <w:r w:rsidR="0001533D">
        <w:t>n</w:t>
      </w:r>
      <w:r w:rsidRPr="00EA125C">
        <w:t>o - administracyjną, organizacyjną</w:t>
      </w:r>
      <w:r w:rsidR="0001533D">
        <w:t xml:space="preserve"> oraz specjalistów</w:t>
      </w:r>
      <w:r w:rsidRPr="00EA125C">
        <w:t xml:space="preserve"> zapewnia Centrum</w:t>
      </w:r>
      <w:r w:rsidR="00EA125C" w:rsidRPr="00EA125C">
        <w:t xml:space="preserve"> </w:t>
      </w:r>
      <w:r w:rsidRPr="00EA125C">
        <w:t>Placówek Opiekuńczo – Wychowawczych w Świdwinie ul. Wojska Polskiego 27.</w:t>
      </w:r>
    </w:p>
    <w:p w:rsidR="00552477" w:rsidRPr="00EA125C" w:rsidRDefault="00552477" w:rsidP="00552477">
      <w:pPr>
        <w:pStyle w:val="Standard"/>
        <w:tabs>
          <w:tab w:val="left" w:pos="720"/>
        </w:tabs>
        <w:jc w:val="center"/>
        <w:rPr>
          <w:b/>
          <w:bCs/>
          <w:strike/>
        </w:rPr>
      </w:pPr>
    </w:p>
    <w:p w:rsidR="00552477" w:rsidRPr="00EA125C" w:rsidRDefault="00552477" w:rsidP="00552477">
      <w:pPr>
        <w:pStyle w:val="Standard"/>
        <w:tabs>
          <w:tab w:val="left" w:pos="720"/>
        </w:tabs>
        <w:jc w:val="center"/>
      </w:pPr>
    </w:p>
    <w:p w:rsidR="00552477" w:rsidRPr="00EA125C" w:rsidRDefault="00552477" w:rsidP="00552477">
      <w:pPr>
        <w:pStyle w:val="Standard"/>
        <w:tabs>
          <w:tab w:val="left" w:pos="720"/>
        </w:tabs>
        <w:jc w:val="center"/>
        <w:rPr>
          <w:b/>
          <w:bCs/>
        </w:rPr>
      </w:pPr>
      <w:r w:rsidRPr="00EA125C">
        <w:rPr>
          <w:b/>
          <w:bCs/>
        </w:rPr>
        <w:t>Rozdział VI</w:t>
      </w:r>
    </w:p>
    <w:p w:rsidR="00552477" w:rsidRPr="00EA125C" w:rsidRDefault="00552477" w:rsidP="00552477">
      <w:pPr>
        <w:pStyle w:val="Standard"/>
        <w:tabs>
          <w:tab w:val="left" w:pos="720"/>
        </w:tabs>
        <w:jc w:val="center"/>
        <w:rPr>
          <w:b/>
          <w:bCs/>
        </w:rPr>
      </w:pPr>
    </w:p>
    <w:p w:rsidR="00552477" w:rsidRPr="00EA125C" w:rsidRDefault="00552477" w:rsidP="00552477">
      <w:pPr>
        <w:pStyle w:val="Standard"/>
        <w:tabs>
          <w:tab w:val="left" w:pos="720"/>
        </w:tabs>
        <w:jc w:val="center"/>
        <w:rPr>
          <w:b/>
          <w:bCs/>
        </w:rPr>
      </w:pPr>
      <w:r w:rsidRPr="00EA125C">
        <w:rPr>
          <w:b/>
          <w:bCs/>
        </w:rPr>
        <w:t>POSTANOWIENIA KOŃCOWE</w:t>
      </w:r>
    </w:p>
    <w:p w:rsidR="00552477" w:rsidRPr="00EA125C" w:rsidRDefault="00552477" w:rsidP="00552477">
      <w:pPr>
        <w:pStyle w:val="Standard"/>
        <w:tabs>
          <w:tab w:val="left" w:pos="720"/>
        </w:tabs>
        <w:jc w:val="center"/>
        <w:rPr>
          <w:b/>
          <w:bCs/>
        </w:rPr>
      </w:pPr>
      <w:bookmarkStart w:id="0" w:name="_GoBack"/>
      <w:bookmarkEnd w:id="0"/>
    </w:p>
    <w:p w:rsidR="00552477" w:rsidRPr="00EA125C" w:rsidRDefault="00552477" w:rsidP="00552477">
      <w:pPr>
        <w:pStyle w:val="Standard"/>
        <w:tabs>
          <w:tab w:val="left" w:pos="720"/>
        </w:tabs>
      </w:pPr>
      <w:r w:rsidRPr="00EA125C">
        <w:t xml:space="preserve">§ 8. Zmiany statutu placówki dokonuje się w trybie właściwym dla jego nadania.   </w:t>
      </w:r>
    </w:p>
    <w:p w:rsidR="00AD0A10" w:rsidRPr="00EA125C" w:rsidRDefault="00AD0A10"/>
    <w:sectPr w:rsidR="00AD0A10" w:rsidRPr="00EA125C" w:rsidSect="00F3658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511"/>
    <w:multiLevelType w:val="multilevel"/>
    <w:tmpl w:val="682CD6D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7D8D5863"/>
    <w:multiLevelType w:val="multilevel"/>
    <w:tmpl w:val="45D6ADF0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39C8"/>
    <w:rsid w:val="00005A0B"/>
    <w:rsid w:val="0001533D"/>
    <w:rsid w:val="000A2CBA"/>
    <w:rsid w:val="001F16A5"/>
    <w:rsid w:val="002863A8"/>
    <w:rsid w:val="002C1C5A"/>
    <w:rsid w:val="003C39C8"/>
    <w:rsid w:val="0044509F"/>
    <w:rsid w:val="004E1630"/>
    <w:rsid w:val="00552477"/>
    <w:rsid w:val="006D2544"/>
    <w:rsid w:val="00703D8B"/>
    <w:rsid w:val="009A377A"/>
    <w:rsid w:val="00A52209"/>
    <w:rsid w:val="00A924D3"/>
    <w:rsid w:val="00AD0A10"/>
    <w:rsid w:val="00BD4C9C"/>
    <w:rsid w:val="00C1421D"/>
    <w:rsid w:val="00CC3789"/>
    <w:rsid w:val="00D0004B"/>
    <w:rsid w:val="00E87DC2"/>
    <w:rsid w:val="00EA125C"/>
    <w:rsid w:val="00F05A1B"/>
    <w:rsid w:val="00F36585"/>
    <w:rsid w:val="00FC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78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37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C3789"/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CC3789"/>
    <w:pPr>
      <w:ind w:left="720"/>
      <w:contextualSpacing/>
    </w:pPr>
  </w:style>
  <w:style w:type="paragraph" w:customStyle="1" w:styleId="Standard">
    <w:name w:val="Standard"/>
    <w:rsid w:val="003C39C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78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37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C3789"/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CC3789"/>
    <w:pPr>
      <w:ind w:left="720"/>
      <w:contextualSpacing/>
    </w:pPr>
  </w:style>
  <w:style w:type="paragraph" w:customStyle="1" w:styleId="Standard">
    <w:name w:val="Standard"/>
    <w:rsid w:val="003C39C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Jędrzejczak</dc:creator>
  <cp:lastModifiedBy>AndrzejS</cp:lastModifiedBy>
  <cp:revision>2</cp:revision>
  <dcterms:created xsi:type="dcterms:W3CDTF">2014-10-30T11:14:00Z</dcterms:created>
  <dcterms:modified xsi:type="dcterms:W3CDTF">2014-10-30T11:14:00Z</dcterms:modified>
</cp:coreProperties>
</file>