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1A1B" w14:textId="77777777" w:rsidR="00967516" w:rsidRPr="004C2A4C" w:rsidRDefault="00967516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2533AB" w:rsidRPr="004C2A4C">
        <w:rPr>
          <w:rFonts w:ascii="Times New Roman" w:hAnsi="Times New Roman" w:cs="Times New Roman"/>
          <w:bCs/>
          <w:i/>
          <w:sz w:val="20"/>
          <w:szCs w:val="20"/>
        </w:rPr>
        <w:t>ałącznik nr 2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do Ogłoszenia konkursowego</w:t>
      </w:r>
    </w:p>
    <w:p w14:paraId="2C09716D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 xml:space="preserve">Starostwo Powiatowe </w:t>
      </w:r>
    </w:p>
    <w:p w14:paraId="0151207E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Wydział Spraw Społeczno-Oświatowych</w:t>
      </w:r>
    </w:p>
    <w:p w14:paraId="2058369A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ul. Mieszka I 16</w:t>
      </w:r>
    </w:p>
    <w:p w14:paraId="73336798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78-300 Świdwin</w:t>
      </w:r>
    </w:p>
    <w:p w14:paraId="161A19A9" w14:textId="77777777" w:rsidR="00D50187" w:rsidRPr="004C2A4C" w:rsidRDefault="00D501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5725C4" w14:textId="77777777" w:rsidR="00D50187" w:rsidRPr="004C2A4C" w:rsidRDefault="00D5018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FORMULARZ ZGŁOSZENIOWY</w:t>
      </w:r>
    </w:p>
    <w:p w14:paraId="64507A9C" w14:textId="4015047A" w:rsidR="00D50187" w:rsidRPr="004C2A4C" w:rsidRDefault="00D50187" w:rsidP="00CF0393">
      <w:pPr>
        <w:suppressAutoHyphens/>
        <w:spacing w:after="240" w:line="360" w:lineRule="auto"/>
        <w:jc w:val="both"/>
        <w:rPr>
          <w:rFonts w:ascii="Times New Roman" w:eastAsia="Verdana" w:hAnsi="Times New Roman" w:cs="Times New Roman"/>
          <w:bCs/>
          <w:color w:val="000000"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Nabór na kandydata na członka Komisji Konku</w:t>
      </w:r>
      <w:r w:rsidR="00967516" w:rsidRPr="004C2A4C">
        <w:rPr>
          <w:rFonts w:ascii="Times New Roman" w:hAnsi="Times New Roman" w:cs="Times New Roman"/>
          <w:bCs/>
          <w:sz w:val="20"/>
          <w:szCs w:val="20"/>
        </w:rPr>
        <w:t xml:space="preserve">rsowej do opiniowania złożonych 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ofert </w:t>
      </w:r>
      <w:r w:rsidRPr="004C2A4C">
        <w:rPr>
          <w:rFonts w:ascii="Times New Roman" w:hAnsi="Times New Roman" w:cs="Times New Roman"/>
          <w:bCs/>
          <w:sz w:val="20"/>
          <w:szCs w:val="20"/>
        </w:rPr>
        <w:br/>
        <w:t>w</w:t>
      </w:r>
      <w:r w:rsidR="00793B08" w:rsidRPr="004C2A4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2A4C">
        <w:rPr>
          <w:rFonts w:ascii="Times New Roman" w:hAnsi="Times New Roman" w:cs="Times New Roman"/>
          <w:bCs/>
          <w:sz w:val="20"/>
          <w:szCs w:val="20"/>
        </w:rPr>
        <w:t xml:space="preserve">II </w:t>
      </w:r>
      <w:r w:rsidRPr="004C2A4C">
        <w:rPr>
          <w:rFonts w:ascii="Times New Roman" w:hAnsi="Times New Roman" w:cs="Times New Roman"/>
          <w:bCs/>
          <w:sz w:val="20"/>
          <w:szCs w:val="20"/>
        </w:rPr>
        <w:t>otwartym konkursie ofert na</w:t>
      </w:r>
      <w:r w:rsidR="00312C15" w:rsidRPr="004C2A4C">
        <w:rPr>
          <w:rFonts w:ascii="Times New Roman" w:hAnsi="Times New Roman" w:cs="Times New Roman"/>
          <w:bCs/>
          <w:sz w:val="20"/>
          <w:szCs w:val="20"/>
        </w:rPr>
        <w:t xml:space="preserve"> powierzenie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12C15" w:rsidRPr="004C2A4C">
        <w:rPr>
          <w:rFonts w:ascii="Times New Roman" w:hAnsi="Times New Roman" w:cs="Times New Roman"/>
          <w:bCs/>
          <w:sz w:val="20"/>
          <w:szCs w:val="20"/>
        </w:rPr>
        <w:t>realizacji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 zadań publicznych w 20</w:t>
      </w:r>
      <w:r w:rsidR="00D364FB" w:rsidRPr="004C2A4C">
        <w:rPr>
          <w:rFonts w:ascii="Times New Roman" w:hAnsi="Times New Roman" w:cs="Times New Roman"/>
          <w:bCs/>
          <w:sz w:val="20"/>
          <w:szCs w:val="20"/>
        </w:rPr>
        <w:t>2</w:t>
      </w:r>
      <w:r w:rsidR="004C5C9F">
        <w:rPr>
          <w:rFonts w:ascii="Times New Roman" w:hAnsi="Times New Roman" w:cs="Times New Roman"/>
          <w:bCs/>
          <w:sz w:val="20"/>
          <w:szCs w:val="20"/>
        </w:rPr>
        <w:t>6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 roku (</w:t>
      </w:r>
      <w:r w:rsidR="004C2A4C">
        <w:rPr>
          <w:rFonts w:ascii="Times New Roman" w:hAnsi="Times New Roman" w:cs="Times New Roman"/>
          <w:bCs/>
          <w:sz w:val="20"/>
          <w:szCs w:val="20"/>
        </w:rPr>
        <w:t>d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otyczy: </w:t>
      </w:r>
      <w:r w:rsidRPr="004C2A4C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Uchwała</w:t>
      </w:r>
      <w:r w:rsidRPr="004C2A4C">
        <w:rPr>
          <w:rFonts w:ascii="Times New Roman" w:eastAsia="Verdana" w:hAnsi="Times New Roman" w:cs="Times New Roman"/>
          <w:bCs/>
          <w:color w:val="808080"/>
          <w:sz w:val="20"/>
          <w:szCs w:val="20"/>
        </w:rPr>
        <w:t xml:space="preserve"> </w:t>
      </w:r>
      <w:r w:rsidR="004C2A4C">
        <w:rPr>
          <w:rFonts w:ascii="Times New Roman" w:eastAsia="Verdana" w:hAnsi="Times New Roman" w:cs="Times New Roman"/>
          <w:bCs/>
          <w:color w:val="808080"/>
          <w:sz w:val="20"/>
          <w:szCs w:val="20"/>
        </w:rPr>
        <w:t xml:space="preserve">           </w:t>
      </w:r>
      <w:r w:rsidR="00CF0393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Nr</w:t>
      </w:r>
      <w:r w:rsidR="00165CEA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</w:t>
      </w:r>
      <w:r w:rsidR="004C5C9F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52/194/26</w:t>
      </w:r>
      <w:r w:rsidR="00EE0E12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Zarządu Powiatu Świdw</w:t>
      </w:r>
      <w:r w:rsidR="00D364FB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ińskiego z </w:t>
      </w:r>
      <w:r w:rsidR="00312C15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dnia </w:t>
      </w:r>
      <w:r w:rsidR="004C5C9F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17 marca 2026</w:t>
      </w:r>
      <w:r w:rsidR="008C29D5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</w:t>
      </w:r>
      <w:r w:rsidR="00EE0E12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r. 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w sprawie ogłoszenia </w:t>
      </w:r>
      <w:r w:rsid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II 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otwarteg</w:t>
      </w:r>
      <w:r w:rsidR="00D364FB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o konkursu ofert na</w:t>
      </w:r>
      <w:r w:rsidR="00312C15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powierzenie realizacji</w:t>
      </w:r>
      <w:r w:rsidR="00D364FB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zadań publicznych w 202</w:t>
      </w:r>
      <w:r w:rsidR="004C5C9F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6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roku oraz naboru kandydatów do składu komisji opiniującej oferty w przedmiotowym konkursie).</w:t>
      </w:r>
    </w:p>
    <w:p w14:paraId="7E7CAB88" w14:textId="77777777" w:rsidR="00D50187" w:rsidRPr="004C2A4C" w:rsidRDefault="00D50187">
      <w:pPr>
        <w:pStyle w:val="Akapitzlist"/>
        <w:numPr>
          <w:ilvl w:val="0"/>
          <w:numId w:val="2"/>
        </w:numPr>
        <w:spacing w:after="240" w:line="360" w:lineRule="auto"/>
        <w:ind w:left="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Imię i nazwisko kandydata na członka komisji: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6"/>
      </w:tblGrid>
      <w:tr w:rsidR="00D50187" w:rsidRPr="004C2A4C" w14:paraId="576A4DD6" w14:textId="77777777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70BA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38E269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529D8D" w14:textId="77777777" w:rsidR="00D50187" w:rsidRPr="004C2A4C" w:rsidRDefault="003839E6">
      <w:pPr>
        <w:pStyle w:val="Akapitzlist"/>
        <w:numPr>
          <w:ilvl w:val="0"/>
          <w:numId w:val="2"/>
        </w:numPr>
        <w:spacing w:after="240" w:line="360" w:lineRule="auto"/>
        <w:ind w:left="142" w:hanging="29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50187" w:rsidRPr="004C2A4C">
        <w:rPr>
          <w:rFonts w:ascii="Times New Roman" w:hAnsi="Times New Roman" w:cs="Times New Roman"/>
          <w:b/>
          <w:bCs/>
          <w:sz w:val="20"/>
          <w:szCs w:val="20"/>
        </w:rPr>
        <w:t>ane kontaktowe kandydata:</w:t>
      </w: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69"/>
        <w:gridCol w:w="6737"/>
      </w:tblGrid>
      <w:tr w:rsidR="00D50187" w:rsidRPr="004C2A4C" w14:paraId="2BA679A5" w14:textId="77777777" w:rsidTr="003839E6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730809" w14:textId="77777777" w:rsidR="00D50187" w:rsidRPr="004C2A4C" w:rsidRDefault="00D50187">
            <w:pPr>
              <w:snapToGrid w:val="0"/>
              <w:spacing w:after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A4C">
              <w:rPr>
                <w:rFonts w:ascii="Times New Roman" w:hAnsi="Times New Roman" w:cs="Times New Roman"/>
                <w:bCs/>
                <w:sz w:val="20"/>
                <w:szCs w:val="20"/>
              </w:rPr>
              <w:t>adres e – mail: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04A2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187" w:rsidRPr="004C2A4C" w14:paraId="09978E03" w14:textId="77777777" w:rsidTr="003839E6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956AA9" w14:textId="77777777" w:rsidR="00D50187" w:rsidRPr="004C2A4C" w:rsidRDefault="00D50187">
            <w:pPr>
              <w:snapToGrid w:val="0"/>
              <w:spacing w:after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A4C">
              <w:rPr>
                <w:rFonts w:ascii="Times New Roman" w:hAnsi="Times New Roman" w:cs="Times New Roman"/>
                <w:bCs/>
                <w:sz w:val="20"/>
                <w:szCs w:val="20"/>
              </w:rPr>
              <w:t>nr telefonu: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B1D1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62FB454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25A693" w14:textId="3CDC6C22" w:rsidR="00D50187" w:rsidRPr="004C2A4C" w:rsidRDefault="00D50187">
      <w:pPr>
        <w:pStyle w:val="Akapitzlist"/>
        <w:numPr>
          <w:ilvl w:val="0"/>
          <w:numId w:val="2"/>
        </w:numPr>
        <w:spacing w:after="240" w:line="360" w:lineRule="auto"/>
        <w:ind w:left="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Posiadane przez kandydata doświadczenie, kwalifikacje i umiejętności niezbędne do pracy w </w:t>
      </w:r>
      <w:r w:rsidR="004C2A4C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4C2A4C">
        <w:rPr>
          <w:rFonts w:ascii="Times New Roman" w:hAnsi="Times New Roman" w:cs="Times New Roman"/>
          <w:b/>
          <w:bCs/>
          <w:sz w:val="20"/>
          <w:szCs w:val="20"/>
        </w:rPr>
        <w:t xml:space="preserve">omisji </w:t>
      </w:r>
      <w:r w:rsidR="004C2A4C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4C2A4C">
        <w:rPr>
          <w:rFonts w:ascii="Times New Roman" w:hAnsi="Times New Roman" w:cs="Times New Roman"/>
          <w:b/>
          <w:bCs/>
          <w:sz w:val="20"/>
          <w:szCs w:val="20"/>
        </w:rPr>
        <w:t>onkursowej: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6"/>
      </w:tblGrid>
      <w:tr w:rsidR="00D50187" w:rsidRPr="004C2A4C" w14:paraId="0BAF0D7E" w14:textId="77777777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7C0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25BC20" w14:textId="77777777" w:rsidR="00D50187" w:rsidRPr="004C2A4C" w:rsidRDefault="00D50187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5A54389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Oświadczenie:</w:t>
      </w:r>
    </w:p>
    <w:p w14:paraId="1710DDB7" w14:textId="6407FE65" w:rsidR="004C2A4C" w:rsidRDefault="00D50187" w:rsidP="004C2A4C">
      <w:pPr>
        <w:pStyle w:val="Akapitzlist"/>
        <w:numPr>
          <w:ilvl w:val="0"/>
          <w:numId w:val="1"/>
        </w:numPr>
        <w:spacing w:after="240" w:line="200" w:lineRule="atLeast"/>
        <w:ind w:left="142" w:hanging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Wyrażam zgodę na zgłoszenie mojej osoby do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>K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omisji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>K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onkursowej do opiniowania złożonych ofert w 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 xml:space="preserve">II    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otwartym konkursie ofert na realizację zadań publicznych w 20</w:t>
      </w:r>
      <w:r w:rsidR="00D364FB" w:rsidRPr="004C2A4C">
        <w:rPr>
          <w:rFonts w:ascii="Times New Roman" w:hAnsi="Times New Roman" w:cs="Times New Roman"/>
          <w:bCs/>
          <w:i/>
          <w:sz w:val="20"/>
          <w:szCs w:val="20"/>
        </w:rPr>
        <w:t>2</w:t>
      </w:r>
      <w:r w:rsidR="004C5C9F">
        <w:rPr>
          <w:rFonts w:ascii="Times New Roman" w:hAnsi="Times New Roman" w:cs="Times New Roman"/>
          <w:bCs/>
          <w:i/>
          <w:sz w:val="20"/>
          <w:szCs w:val="20"/>
        </w:rPr>
        <w:t>6</w:t>
      </w:r>
      <w:r w:rsidR="00C602D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roku. </w:t>
      </w:r>
    </w:p>
    <w:p w14:paraId="4F77623C" w14:textId="6D765FD6" w:rsidR="004C2A4C" w:rsidRDefault="00D50187" w:rsidP="004C2A4C">
      <w:pPr>
        <w:pStyle w:val="Akapitzlist"/>
        <w:numPr>
          <w:ilvl w:val="0"/>
          <w:numId w:val="1"/>
        </w:numPr>
        <w:spacing w:after="240" w:line="200" w:lineRule="atLeast"/>
        <w:ind w:left="142" w:hanging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Oświadczam, że nie byłam/em karany za przestępstwa umyślne lub przestępstwa skarbowe </w:t>
      </w:r>
      <w:proofErr w:type="gramStart"/>
      <w:r w:rsidRPr="004C2A4C">
        <w:rPr>
          <w:rFonts w:ascii="Times New Roman" w:hAnsi="Times New Roman" w:cs="Times New Roman"/>
          <w:bCs/>
          <w:i/>
          <w:sz w:val="20"/>
          <w:szCs w:val="20"/>
        </w:rPr>
        <w:t>oraz,</w:t>
      </w:r>
      <w:proofErr w:type="gramEnd"/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 że korzystam </w:t>
      </w:r>
      <w:r w:rsidR="00C602DA">
        <w:rPr>
          <w:rFonts w:ascii="Times New Roman" w:hAnsi="Times New Roman" w:cs="Times New Roman"/>
          <w:bCs/>
          <w:i/>
          <w:sz w:val="20"/>
          <w:szCs w:val="20"/>
        </w:rPr>
        <w:t xml:space="preserve">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w pełni z p</w:t>
      </w:r>
      <w:r w:rsidR="00EA4AD6" w:rsidRPr="004C2A4C">
        <w:rPr>
          <w:rFonts w:ascii="Times New Roman" w:hAnsi="Times New Roman" w:cs="Times New Roman"/>
          <w:bCs/>
          <w:i/>
          <w:sz w:val="20"/>
          <w:szCs w:val="20"/>
        </w:rPr>
        <w:t>raw publicznych i posiadam pełną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zdolność do czynności prawnych.</w:t>
      </w:r>
    </w:p>
    <w:p w14:paraId="4EA8F5DB" w14:textId="39E6535A" w:rsidR="0089371E" w:rsidRPr="004C2A4C" w:rsidRDefault="0089371E" w:rsidP="004C2A4C">
      <w:pPr>
        <w:pStyle w:val="Akapitzlist"/>
        <w:numPr>
          <w:ilvl w:val="0"/>
          <w:numId w:val="1"/>
        </w:numPr>
        <w:spacing w:after="240" w:line="200" w:lineRule="atLeast"/>
        <w:ind w:left="142" w:hanging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Zobowiązuję się do zachowania poufności na zasadach obowiązujących członków komisji będących</w:t>
      </w:r>
      <w:r w:rsidR="004C2A4C"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pracownikami Starostwa Powiatowego w Świdwinie.</w:t>
      </w:r>
    </w:p>
    <w:p w14:paraId="42ECA32E" w14:textId="055C27E9" w:rsidR="00D50187" w:rsidRPr="004C2A4C" w:rsidRDefault="00D50187">
      <w:pPr>
        <w:pStyle w:val="Akapitzlist"/>
        <w:numPr>
          <w:ilvl w:val="0"/>
          <w:numId w:val="1"/>
        </w:numPr>
        <w:spacing w:after="240" w:line="200" w:lineRule="atLeast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lastRenderedPageBreak/>
        <w:t>Wyrażam zgodę na gromadzenie i przetwarzanie moich danych osobowych d</w:t>
      </w:r>
      <w:r w:rsidR="00294246" w:rsidRPr="004C2A4C">
        <w:rPr>
          <w:rFonts w:ascii="Times New Roman" w:hAnsi="Times New Roman" w:cs="Times New Roman"/>
          <w:bCs/>
          <w:i/>
          <w:sz w:val="20"/>
          <w:szCs w:val="20"/>
        </w:rPr>
        <w:t>la celów związanych z realizacją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procedury konkursowej dotyczącej rozpatrywania ofert organizacji pozarządowych na realizację zadań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 xml:space="preserve">  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publicznych, wyłącznie dla celów konkursu. </w:t>
      </w:r>
    </w:p>
    <w:p w14:paraId="0B3D06A3" w14:textId="77777777" w:rsidR="00D50187" w:rsidRPr="004C2A4C" w:rsidRDefault="00D50187">
      <w:pPr>
        <w:pStyle w:val="Akapitzlist"/>
        <w:spacing w:after="240" w:line="200" w:lineRule="atLeast"/>
        <w:ind w:left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F345669" w14:textId="541883FA" w:rsidR="00D50187" w:rsidRPr="004C2A4C" w:rsidRDefault="00D50187">
      <w:pPr>
        <w:spacing w:line="360" w:lineRule="auto"/>
        <w:ind w:left="567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 w:rsidR="002533AB" w:rsidRPr="004C2A4C">
        <w:rPr>
          <w:rFonts w:ascii="Times New Roman" w:hAnsi="Times New Roman" w:cs="Times New Roman"/>
          <w:bCs/>
          <w:sz w:val="20"/>
          <w:szCs w:val="20"/>
        </w:rPr>
        <w:t>……</w:t>
      </w:r>
    </w:p>
    <w:p w14:paraId="55E3C0A7" w14:textId="77777777" w:rsidR="00D50187" w:rsidRPr="004C2A4C" w:rsidRDefault="00D50187" w:rsidP="004C2A4C">
      <w:pPr>
        <w:spacing w:after="240" w:line="360" w:lineRule="auto"/>
        <w:ind w:left="495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czytelny podpis kandydata na członka komisji</w:t>
      </w:r>
    </w:p>
    <w:p w14:paraId="1D629D96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DANE ORGANIZACJI POZARZĄDOWEJ LUB PODMIOTU WYMIENIONEGO W ART. 3 UST. 3 USTAWY O DZIAŁALNOŚCI POŻYTKU PUBLICZNEGO I O WOLONTARIACIE, WSKAZUJĄCEJ KANDYDATA:</w:t>
      </w:r>
    </w:p>
    <w:p w14:paraId="6B4451F1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 xml:space="preserve">Nazwa </w:t>
      </w:r>
      <w:proofErr w:type="gramStart"/>
      <w:r w:rsidRPr="004C2A4C">
        <w:rPr>
          <w:rFonts w:ascii="Times New Roman" w:hAnsi="Times New Roman" w:cs="Times New Roman"/>
          <w:bCs/>
          <w:sz w:val="20"/>
          <w:szCs w:val="20"/>
        </w:rPr>
        <w:t>organizacji:…</w:t>
      </w:r>
      <w:proofErr w:type="gramEnd"/>
      <w:r w:rsidRPr="004C2A4C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</w:t>
      </w:r>
    </w:p>
    <w:p w14:paraId="37086B36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 xml:space="preserve">Adres </w:t>
      </w:r>
      <w:proofErr w:type="gramStart"/>
      <w:r w:rsidRPr="004C2A4C">
        <w:rPr>
          <w:rFonts w:ascii="Times New Roman" w:hAnsi="Times New Roman" w:cs="Times New Roman"/>
          <w:bCs/>
          <w:sz w:val="20"/>
          <w:szCs w:val="20"/>
        </w:rPr>
        <w:t>organizacji:…</w:t>
      </w:r>
      <w:proofErr w:type="gramEnd"/>
      <w:r w:rsidRPr="004C2A4C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</w:t>
      </w:r>
      <w:proofErr w:type="gramStart"/>
      <w:r w:rsidRPr="004C2A4C"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 w:rsidRPr="004C2A4C">
        <w:rPr>
          <w:rFonts w:ascii="Times New Roman" w:hAnsi="Times New Roman" w:cs="Times New Roman"/>
          <w:bCs/>
          <w:sz w:val="20"/>
          <w:szCs w:val="20"/>
        </w:rPr>
        <w:t>.</w:t>
      </w:r>
    </w:p>
    <w:p w14:paraId="5905B661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Nr KRS lub innego właściwego rejestru: ……………………………………………………….</w:t>
      </w:r>
    </w:p>
    <w:p w14:paraId="4B32972E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 xml:space="preserve">Imię i nazwisko oraz pełniona funkcja osoby/osób wskazującej/wskazujących kandydata </w:t>
      </w:r>
      <w:r w:rsidR="00EE0E12" w:rsidRPr="004C2A4C">
        <w:rPr>
          <w:rFonts w:ascii="Times New Roman" w:hAnsi="Times New Roman" w:cs="Times New Roman"/>
          <w:bCs/>
          <w:sz w:val="20"/>
          <w:szCs w:val="20"/>
        </w:rPr>
        <w:br/>
      </w:r>
      <w:r w:rsidRPr="004C2A4C">
        <w:rPr>
          <w:rFonts w:ascii="Times New Roman" w:hAnsi="Times New Roman" w:cs="Times New Roman"/>
          <w:bCs/>
          <w:sz w:val="20"/>
          <w:szCs w:val="20"/>
        </w:rPr>
        <w:t>w imieniu jej Organizacji: …………………………………………………………………………</w:t>
      </w:r>
    </w:p>
    <w:p w14:paraId="6EDEA7C9" w14:textId="77777777" w:rsidR="00D50187" w:rsidRDefault="00D5018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F606E75" w14:textId="77777777" w:rsidR="004C5C9F" w:rsidRPr="004C2A4C" w:rsidRDefault="004C5C9F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D7AF52" w14:textId="77777777" w:rsidR="00D50187" w:rsidRPr="004C2A4C" w:rsidRDefault="00D50187">
      <w:pPr>
        <w:spacing w:line="360" w:lineRule="auto"/>
        <w:ind w:left="424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………………………………………………</w:t>
      </w:r>
    </w:p>
    <w:p w14:paraId="636DCCCE" w14:textId="3B73D808" w:rsidR="00D50187" w:rsidRPr="004C2A4C" w:rsidRDefault="00D50187">
      <w:pPr>
        <w:spacing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czytelny podpis osoby/osób wskazującej/wskazujących</w:t>
      </w:r>
    </w:p>
    <w:p w14:paraId="0656E9F5" w14:textId="77777777" w:rsidR="00D50187" w:rsidRPr="004C2A4C" w:rsidRDefault="00D50187">
      <w:pPr>
        <w:spacing w:line="360" w:lineRule="auto"/>
        <w:ind w:left="4248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wg KRS lub innego właściwego rejestru</w:t>
      </w:r>
    </w:p>
    <w:p w14:paraId="4F5A1DCA" w14:textId="77777777" w:rsidR="00D50187" w:rsidRPr="004C2A4C" w:rsidRDefault="00D50187">
      <w:pPr>
        <w:pStyle w:val="Podtytu"/>
        <w:rPr>
          <w:rFonts w:ascii="Times New Roman" w:hAnsi="Times New Roman"/>
          <w:sz w:val="20"/>
          <w:szCs w:val="20"/>
        </w:rPr>
      </w:pPr>
    </w:p>
    <w:p w14:paraId="4F35BAA7" w14:textId="77777777" w:rsidR="00D50187" w:rsidRPr="004C2A4C" w:rsidRDefault="00D50187">
      <w:pPr>
        <w:spacing w:after="85"/>
        <w:jc w:val="both"/>
        <w:rPr>
          <w:rFonts w:ascii="Times New Roman" w:hAnsi="Times New Roman" w:cs="Times New Roman"/>
          <w:sz w:val="20"/>
          <w:szCs w:val="20"/>
        </w:rPr>
      </w:pPr>
    </w:p>
    <w:sectPr w:rsidR="00D50187" w:rsidRPr="004C2A4C" w:rsidSect="00E807F2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2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3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4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5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6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0151387">
    <w:abstractNumId w:val="0"/>
  </w:num>
  <w:num w:numId="2" w16cid:durableId="1346517180">
    <w:abstractNumId w:val="1"/>
  </w:num>
  <w:num w:numId="3" w16cid:durableId="988822346">
    <w:abstractNumId w:val="2"/>
  </w:num>
  <w:num w:numId="4" w16cid:durableId="1659963057">
    <w:abstractNumId w:val="3"/>
  </w:num>
  <w:num w:numId="5" w16cid:durableId="11294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3"/>
    <w:rsid w:val="00165CEA"/>
    <w:rsid w:val="002533AB"/>
    <w:rsid w:val="002935EE"/>
    <w:rsid w:val="00294246"/>
    <w:rsid w:val="003046B7"/>
    <w:rsid w:val="00312C15"/>
    <w:rsid w:val="00373C0D"/>
    <w:rsid w:val="003839E6"/>
    <w:rsid w:val="003A4080"/>
    <w:rsid w:val="0042376F"/>
    <w:rsid w:val="004A5B6D"/>
    <w:rsid w:val="004C2A4C"/>
    <w:rsid w:val="004C5C9F"/>
    <w:rsid w:val="005B7BCA"/>
    <w:rsid w:val="00707CA6"/>
    <w:rsid w:val="00721E15"/>
    <w:rsid w:val="00793B08"/>
    <w:rsid w:val="0089371E"/>
    <w:rsid w:val="0089497E"/>
    <w:rsid w:val="008C29D5"/>
    <w:rsid w:val="00967516"/>
    <w:rsid w:val="00A96EE8"/>
    <w:rsid w:val="00BA0F26"/>
    <w:rsid w:val="00C602DA"/>
    <w:rsid w:val="00CE42EA"/>
    <w:rsid w:val="00CF0393"/>
    <w:rsid w:val="00D13CA3"/>
    <w:rsid w:val="00D364FB"/>
    <w:rsid w:val="00D50187"/>
    <w:rsid w:val="00E152F7"/>
    <w:rsid w:val="00E807F2"/>
    <w:rsid w:val="00EA4AD6"/>
    <w:rsid w:val="00EE0E12"/>
    <w:rsid w:val="00F23C59"/>
    <w:rsid w:val="00F71271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F61E98"/>
  <w15:docId w15:val="{0B9665E2-0977-4ABA-B299-5A6499C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5EE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935EE"/>
  </w:style>
  <w:style w:type="character" w:customStyle="1" w:styleId="Domylnaczcionkaakapitu1">
    <w:name w:val="Domyślna czcionka akapitu1"/>
    <w:rsid w:val="002935EE"/>
  </w:style>
  <w:style w:type="character" w:customStyle="1" w:styleId="Symbolenumeracji">
    <w:name w:val="Symbole numeracji"/>
    <w:rsid w:val="002935EE"/>
  </w:style>
  <w:style w:type="character" w:customStyle="1" w:styleId="Wypunktowanie">
    <w:name w:val="Wypunktowanie"/>
    <w:rsid w:val="002935EE"/>
    <w:rPr>
      <w:rFonts w:ascii="OpenSymbol" w:eastAsia="OpenSymbol" w:hAnsi="OpenSymbol" w:cs="OpenSymbol"/>
    </w:rPr>
  </w:style>
  <w:style w:type="character" w:customStyle="1" w:styleId="RTFNum21">
    <w:name w:val="RTF_Num 2 1"/>
    <w:rsid w:val="002935EE"/>
  </w:style>
  <w:style w:type="character" w:customStyle="1" w:styleId="RTFNum22">
    <w:name w:val="RTF_Num 2 2"/>
    <w:rsid w:val="002935EE"/>
  </w:style>
  <w:style w:type="character" w:customStyle="1" w:styleId="RTFNum23">
    <w:name w:val="RTF_Num 2 3"/>
    <w:rsid w:val="002935EE"/>
  </w:style>
  <w:style w:type="character" w:customStyle="1" w:styleId="RTFNum24">
    <w:name w:val="RTF_Num 2 4"/>
    <w:rsid w:val="002935EE"/>
  </w:style>
  <w:style w:type="character" w:customStyle="1" w:styleId="RTFNum25">
    <w:name w:val="RTF_Num 2 5"/>
    <w:rsid w:val="002935EE"/>
  </w:style>
  <w:style w:type="character" w:customStyle="1" w:styleId="RTFNum26">
    <w:name w:val="RTF_Num 2 6"/>
    <w:rsid w:val="002935EE"/>
  </w:style>
  <w:style w:type="character" w:customStyle="1" w:styleId="RTFNum27">
    <w:name w:val="RTF_Num 2 7"/>
    <w:rsid w:val="002935EE"/>
  </w:style>
  <w:style w:type="character" w:customStyle="1" w:styleId="RTFNum28">
    <w:name w:val="RTF_Num 2 8"/>
    <w:rsid w:val="002935EE"/>
  </w:style>
  <w:style w:type="character" w:customStyle="1" w:styleId="Definition">
    <w:name w:val="Definition"/>
    <w:rsid w:val="002935EE"/>
    <w:rPr>
      <w:i/>
      <w:iCs/>
    </w:rPr>
  </w:style>
  <w:style w:type="character" w:customStyle="1" w:styleId="CITE">
    <w:name w:val="CITE"/>
    <w:rsid w:val="002935EE"/>
    <w:rPr>
      <w:i/>
      <w:iCs/>
    </w:rPr>
  </w:style>
  <w:style w:type="character" w:customStyle="1" w:styleId="CODE">
    <w:name w:val="CODE"/>
    <w:rsid w:val="002935EE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2935EE"/>
    <w:rPr>
      <w:i/>
      <w:iCs/>
    </w:rPr>
  </w:style>
  <w:style w:type="character" w:styleId="Hipercze">
    <w:name w:val="Hyperlink"/>
    <w:rsid w:val="002935EE"/>
    <w:rPr>
      <w:color w:val="000080"/>
      <w:u w:val="single"/>
    </w:rPr>
  </w:style>
  <w:style w:type="character" w:customStyle="1" w:styleId="UyteHipercze1">
    <w:name w:val="UżyteHiperłącze1"/>
    <w:rsid w:val="002935EE"/>
    <w:rPr>
      <w:color w:val="800080"/>
      <w:u w:val="single"/>
    </w:rPr>
  </w:style>
  <w:style w:type="character" w:customStyle="1" w:styleId="Keyboard">
    <w:name w:val="Keyboard"/>
    <w:rsid w:val="002935EE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2935EE"/>
    <w:rPr>
      <w:rFonts w:ascii="Courier New" w:eastAsia="Courier New" w:hAnsi="Courier New" w:cs="Courier New"/>
    </w:rPr>
  </w:style>
  <w:style w:type="character" w:styleId="Pogrubienie">
    <w:name w:val="Strong"/>
    <w:qFormat/>
    <w:rsid w:val="002935EE"/>
    <w:rPr>
      <w:b/>
      <w:bCs/>
    </w:rPr>
  </w:style>
  <w:style w:type="character" w:customStyle="1" w:styleId="Typewriter">
    <w:name w:val="Typewriter"/>
    <w:rsid w:val="002935EE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2935EE"/>
    <w:rPr>
      <w:i/>
      <w:iCs/>
    </w:rPr>
  </w:style>
  <w:style w:type="character" w:customStyle="1" w:styleId="HTMLMarkup">
    <w:name w:val="HTML Markup"/>
    <w:rsid w:val="002935EE"/>
    <w:rPr>
      <w:color w:val="FF0000"/>
    </w:rPr>
  </w:style>
  <w:style w:type="character" w:customStyle="1" w:styleId="Comment">
    <w:name w:val="Comment"/>
    <w:rsid w:val="002935EE"/>
  </w:style>
  <w:style w:type="paragraph" w:customStyle="1" w:styleId="Nagwek1">
    <w:name w:val="Nagłówek1"/>
    <w:basedOn w:val="Normalny"/>
    <w:next w:val="Tekstpodstawowy"/>
    <w:rsid w:val="002935E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2935EE"/>
    <w:pPr>
      <w:spacing w:after="120"/>
    </w:pPr>
  </w:style>
  <w:style w:type="paragraph" w:styleId="Lista">
    <w:name w:val="List"/>
    <w:basedOn w:val="Tekstpodstawowy"/>
    <w:rsid w:val="002935EE"/>
    <w:rPr>
      <w:rFonts w:cs="Tahoma"/>
    </w:rPr>
  </w:style>
  <w:style w:type="paragraph" w:customStyle="1" w:styleId="Podpis1">
    <w:name w:val="Podpis1"/>
    <w:basedOn w:val="Normalny"/>
    <w:rsid w:val="002935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935EE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rsid w:val="002935EE"/>
    <w:pPr>
      <w:ind w:left="708"/>
    </w:pPr>
  </w:style>
  <w:style w:type="paragraph" w:styleId="Podtytu">
    <w:name w:val="Subtitle"/>
    <w:basedOn w:val="Normalny"/>
    <w:next w:val="Normalny"/>
    <w:qFormat/>
    <w:rsid w:val="002935E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Normalny1">
    <w:name w:val="Normalny1"/>
    <w:next w:val="Normalny"/>
    <w:rsid w:val="002935EE"/>
    <w:pPr>
      <w:widowControl w:val="0"/>
      <w:suppressAutoHyphens/>
      <w:autoSpaceDE w:val="0"/>
      <w:spacing w:before="100" w:after="100"/>
    </w:pPr>
    <w:rPr>
      <w:rFonts w:eastAsia="Lucida Sans Unicode"/>
      <w:sz w:val="24"/>
      <w:szCs w:val="24"/>
    </w:rPr>
  </w:style>
  <w:style w:type="paragraph" w:customStyle="1" w:styleId="DefinitionTerm">
    <w:name w:val="Definition Term"/>
    <w:basedOn w:val="Normalny1"/>
    <w:next w:val="DefinitionList"/>
    <w:rsid w:val="002935EE"/>
    <w:pPr>
      <w:spacing w:before="0" w:after="0"/>
    </w:pPr>
  </w:style>
  <w:style w:type="paragraph" w:customStyle="1" w:styleId="DefinitionList">
    <w:name w:val="Definition List"/>
    <w:basedOn w:val="Normalny1"/>
    <w:next w:val="DefinitionTerm"/>
    <w:rsid w:val="002935EE"/>
    <w:pPr>
      <w:spacing w:before="0" w:after="0"/>
      <w:ind w:left="360"/>
    </w:pPr>
  </w:style>
  <w:style w:type="paragraph" w:customStyle="1" w:styleId="H1">
    <w:name w:val="H1"/>
    <w:basedOn w:val="Normalny1"/>
    <w:next w:val="Normalny1"/>
    <w:rsid w:val="002935EE"/>
    <w:pPr>
      <w:keepNext/>
      <w:numPr>
        <w:ilvl w:val="1"/>
        <w:numId w:val="4"/>
      </w:numPr>
      <w:outlineLvl w:val="1"/>
    </w:pPr>
    <w:rPr>
      <w:b/>
      <w:bCs/>
      <w:kern w:val="1"/>
      <w:sz w:val="48"/>
      <w:szCs w:val="48"/>
    </w:rPr>
  </w:style>
  <w:style w:type="paragraph" w:customStyle="1" w:styleId="H2">
    <w:name w:val="H2"/>
    <w:basedOn w:val="Normalny1"/>
    <w:next w:val="Normalny1"/>
    <w:rsid w:val="002935EE"/>
    <w:pPr>
      <w:keepNext/>
      <w:numPr>
        <w:ilvl w:val="2"/>
        <w:numId w:val="4"/>
      </w:numPr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ny1"/>
    <w:next w:val="Normalny1"/>
    <w:rsid w:val="002935EE"/>
    <w:pPr>
      <w:keepNext/>
      <w:numPr>
        <w:ilvl w:val="3"/>
        <w:numId w:val="4"/>
      </w:numPr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ny1"/>
    <w:next w:val="Normalny1"/>
    <w:rsid w:val="002935EE"/>
    <w:pPr>
      <w:keepNext/>
      <w:numPr>
        <w:ilvl w:val="4"/>
        <w:numId w:val="4"/>
      </w:numPr>
      <w:outlineLvl w:val="4"/>
    </w:pPr>
    <w:rPr>
      <w:b/>
      <w:bCs/>
    </w:rPr>
  </w:style>
  <w:style w:type="paragraph" w:customStyle="1" w:styleId="H5">
    <w:name w:val="H5"/>
    <w:basedOn w:val="Normalny1"/>
    <w:next w:val="Normalny1"/>
    <w:rsid w:val="002935EE"/>
    <w:pPr>
      <w:keepNext/>
      <w:numPr>
        <w:ilvl w:val="5"/>
        <w:numId w:val="4"/>
      </w:numPr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ny1"/>
    <w:next w:val="Normalny1"/>
    <w:rsid w:val="002935EE"/>
    <w:pPr>
      <w:keepNext/>
      <w:numPr>
        <w:ilvl w:val="6"/>
        <w:numId w:val="4"/>
      </w:numPr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ny1"/>
    <w:next w:val="Normalny1"/>
    <w:rsid w:val="002935EE"/>
    <w:pPr>
      <w:spacing w:before="0" w:after="0"/>
    </w:pPr>
    <w:rPr>
      <w:i/>
      <w:iCs/>
    </w:rPr>
  </w:style>
  <w:style w:type="paragraph" w:customStyle="1" w:styleId="Blockquote">
    <w:name w:val="Blockquote"/>
    <w:basedOn w:val="Normalny1"/>
    <w:next w:val="Normalny"/>
    <w:rsid w:val="002935EE"/>
    <w:pPr>
      <w:ind w:left="360" w:right="360"/>
    </w:pPr>
  </w:style>
  <w:style w:type="paragraph" w:customStyle="1" w:styleId="Preformatted">
    <w:name w:val="Preformatted"/>
    <w:basedOn w:val="Normalny1"/>
    <w:next w:val="Normalny"/>
    <w:rsid w:val="002935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alny1"/>
    <w:rsid w:val="002935EE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sz w:val="16"/>
      <w:szCs w:val="16"/>
    </w:rPr>
  </w:style>
  <w:style w:type="paragraph" w:customStyle="1" w:styleId="z-TopofForm">
    <w:name w:val="z-Top of Form"/>
    <w:next w:val="Normalny1"/>
    <w:rsid w:val="002935EE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sz w:val="16"/>
      <w:szCs w:val="16"/>
    </w:rPr>
  </w:style>
  <w:style w:type="paragraph" w:customStyle="1" w:styleId="Tretabeli">
    <w:name w:val="Treść tabeli"/>
    <w:basedOn w:val="Normalny"/>
    <w:rsid w:val="002935EE"/>
    <w:pPr>
      <w:suppressLineNumbers/>
    </w:pPr>
  </w:style>
  <w:style w:type="paragraph" w:customStyle="1" w:styleId="Nagwektabeli">
    <w:name w:val="Nagłówek tabeli"/>
    <w:basedOn w:val="Tretabeli"/>
    <w:rsid w:val="002935E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</vt:lpstr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</dc:title>
  <dc:creator>Krzysiek</dc:creator>
  <cp:lastModifiedBy>Katarzyna Piskorz</cp:lastModifiedBy>
  <cp:revision>2</cp:revision>
  <cp:lastPrinted>2023-01-09T09:33:00Z</cp:lastPrinted>
  <dcterms:created xsi:type="dcterms:W3CDTF">2026-03-16T06:36:00Z</dcterms:created>
  <dcterms:modified xsi:type="dcterms:W3CDTF">2026-03-16T06:36:00Z</dcterms:modified>
</cp:coreProperties>
</file>