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B87FB" w14:textId="16F51138" w:rsidR="00452958" w:rsidRPr="00452958" w:rsidRDefault="000C47E4" w:rsidP="00D739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2958">
        <w:rPr>
          <w:rFonts w:ascii="Times New Roman" w:hAnsi="Times New Roman" w:cs="Times New Roman"/>
          <w:b/>
          <w:bCs/>
          <w:sz w:val="24"/>
          <w:szCs w:val="24"/>
        </w:rPr>
        <w:t>UCHWAŁA N</w:t>
      </w:r>
      <w:r w:rsidR="00380214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4529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0214">
        <w:rPr>
          <w:rFonts w:ascii="Times New Roman" w:hAnsi="Times New Roman" w:cs="Times New Roman"/>
          <w:b/>
          <w:bCs/>
          <w:sz w:val="24"/>
          <w:szCs w:val="24"/>
        </w:rPr>
        <w:t>XXII</w:t>
      </w:r>
      <w:r w:rsidRPr="0045295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D73983">
        <w:rPr>
          <w:rFonts w:ascii="Times New Roman" w:hAnsi="Times New Roman" w:cs="Times New Roman"/>
          <w:b/>
          <w:bCs/>
          <w:sz w:val="24"/>
          <w:szCs w:val="24"/>
        </w:rPr>
        <w:t>109</w:t>
      </w:r>
      <w:r w:rsidRPr="00452958">
        <w:rPr>
          <w:rFonts w:ascii="Times New Roman" w:hAnsi="Times New Roman" w:cs="Times New Roman"/>
          <w:b/>
          <w:bCs/>
          <w:sz w:val="24"/>
          <w:szCs w:val="24"/>
        </w:rPr>
        <w:t>/26</w:t>
      </w:r>
    </w:p>
    <w:p w14:paraId="3D8D38B1" w14:textId="7307EA30" w:rsidR="000C47E4" w:rsidRPr="00452958" w:rsidRDefault="000C47E4" w:rsidP="00D739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2958">
        <w:rPr>
          <w:rFonts w:ascii="Times New Roman" w:hAnsi="Times New Roman" w:cs="Times New Roman"/>
          <w:b/>
          <w:bCs/>
          <w:sz w:val="24"/>
          <w:szCs w:val="24"/>
        </w:rPr>
        <w:t xml:space="preserve">RADY POWIATU </w:t>
      </w:r>
      <w:r w:rsidR="00380214">
        <w:rPr>
          <w:rFonts w:ascii="Times New Roman" w:hAnsi="Times New Roman" w:cs="Times New Roman"/>
          <w:b/>
          <w:bCs/>
          <w:sz w:val="24"/>
          <w:szCs w:val="24"/>
        </w:rPr>
        <w:t>ŚWIDWIŃSKIEGO</w:t>
      </w:r>
    </w:p>
    <w:p w14:paraId="6DC4B55D" w14:textId="11B03B23" w:rsidR="000C47E4" w:rsidRDefault="000C47E4" w:rsidP="00D739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2958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0D24C9" w:rsidRPr="00452958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DD6DEA" w:rsidRPr="004529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41BA" w:rsidRPr="00452958">
        <w:rPr>
          <w:rFonts w:ascii="Times New Roman" w:hAnsi="Times New Roman" w:cs="Times New Roman"/>
          <w:b/>
          <w:bCs/>
          <w:sz w:val="24"/>
          <w:szCs w:val="24"/>
        </w:rPr>
        <w:t>kwietnia</w:t>
      </w:r>
      <w:r w:rsidR="00DD6DEA" w:rsidRPr="004529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2958">
        <w:rPr>
          <w:rFonts w:ascii="Times New Roman" w:hAnsi="Times New Roman" w:cs="Times New Roman"/>
          <w:b/>
          <w:bCs/>
          <w:sz w:val="24"/>
          <w:szCs w:val="24"/>
        </w:rPr>
        <w:t>2026 r.</w:t>
      </w:r>
    </w:p>
    <w:p w14:paraId="0EED219B" w14:textId="77777777" w:rsidR="00D73983" w:rsidRDefault="00D73983" w:rsidP="00D739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7EA0D8" w14:textId="77777777" w:rsidR="00D73983" w:rsidRPr="00452958" w:rsidRDefault="00D73983" w:rsidP="00D739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6EB389" w14:textId="30D95F65" w:rsidR="000C47E4" w:rsidRPr="00452958" w:rsidRDefault="000C47E4" w:rsidP="0045295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2958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DD6DEA" w:rsidRPr="00452958">
        <w:rPr>
          <w:rFonts w:ascii="Times New Roman" w:hAnsi="Times New Roman" w:cs="Times New Roman"/>
          <w:b/>
          <w:bCs/>
          <w:sz w:val="24"/>
          <w:szCs w:val="24"/>
        </w:rPr>
        <w:t xml:space="preserve">wyrażenia woli </w:t>
      </w:r>
      <w:r w:rsidRPr="00452958">
        <w:rPr>
          <w:rFonts w:ascii="Times New Roman" w:hAnsi="Times New Roman" w:cs="Times New Roman"/>
          <w:b/>
          <w:bCs/>
          <w:sz w:val="24"/>
          <w:szCs w:val="24"/>
        </w:rPr>
        <w:t xml:space="preserve">utworzenia i przystąpienia Powiatu Świdwińskiego </w:t>
      </w:r>
      <w:r w:rsidR="0038021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52958">
        <w:rPr>
          <w:rFonts w:ascii="Times New Roman" w:hAnsi="Times New Roman" w:cs="Times New Roman"/>
          <w:b/>
          <w:bCs/>
          <w:sz w:val="24"/>
          <w:szCs w:val="24"/>
        </w:rPr>
        <w:t>do spółdzielni energetycznej</w:t>
      </w:r>
    </w:p>
    <w:p w14:paraId="331C9A4D" w14:textId="77777777" w:rsidR="000C47E4" w:rsidRPr="00452958" w:rsidRDefault="000C47E4" w:rsidP="0045295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84E260" w14:textId="77777777" w:rsidR="000C47E4" w:rsidRPr="00452958" w:rsidRDefault="000C47E4" w:rsidP="0045295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EA6742" w14:textId="39B1B57C" w:rsidR="000C47E4" w:rsidRPr="00452958" w:rsidRDefault="000C47E4" w:rsidP="00F641A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958">
        <w:rPr>
          <w:rFonts w:ascii="Times New Roman" w:hAnsi="Times New Roman" w:cs="Times New Roman"/>
          <w:sz w:val="24"/>
          <w:szCs w:val="24"/>
        </w:rPr>
        <w:t>Na podstawie art. 12 pkt 8 lit. f ustawy z dnia 5 czerwca 1998 r. o samorządzie powiatowym (Dz. U. z 2025 r. poz. 1684) w związku z art. 2 pkt 33a, art. 38c ust. 1, art. 38e ust. 1 oraz art. 38f ust. 1 ustawy z dnia 20 lutego 2015 r. o odnawialnych źródłach energii (Dz. U. z 2026 r. poz. 68) uchwala się</w:t>
      </w:r>
      <w:r w:rsidR="002C5ABD" w:rsidRPr="00452958">
        <w:rPr>
          <w:rFonts w:ascii="Times New Roman" w:hAnsi="Times New Roman" w:cs="Times New Roman"/>
          <w:sz w:val="24"/>
          <w:szCs w:val="24"/>
        </w:rPr>
        <w:t>,</w:t>
      </w:r>
      <w:r w:rsidRPr="00452958">
        <w:rPr>
          <w:rFonts w:ascii="Times New Roman" w:hAnsi="Times New Roman" w:cs="Times New Roman"/>
          <w:sz w:val="24"/>
          <w:szCs w:val="24"/>
        </w:rPr>
        <w:t xml:space="preserve"> co następuje:</w:t>
      </w:r>
    </w:p>
    <w:p w14:paraId="26883CAC" w14:textId="3A2EAB1F" w:rsidR="000C47E4" w:rsidRDefault="000C47E4" w:rsidP="00F641A4">
      <w:pPr>
        <w:pStyle w:val="Akapitzlist"/>
        <w:numPr>
          <w:ilvl w:val="0"/>
          <w:numId w:val="1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2958">
        <w:rPr>
          <w:rFonts w:ascii="Times New Roman" w:hAnsi="Times New Roman" w:cs="Times New Roman"/>
          <w:sz w:val="24"/>
          <w:szCs w:val="24"/>
        </w:rPr>
        <w:t xml:space="preserve">Wyraża się </w:t>
      </w:r>
      <w:r w:rsidR="00DD6DEA" w:rsidRPr="00452958">
        <w:rPr>
          <w:rFonts w:ascii="Times New Roman" w:hAnsi="Times New Roman" w:cs="Times New Roman"/>
          <w:sz w:val="24"/>
          <w:szCs w:val="24"/>
        </w:rPr>
        <w:t>wolę</w:t>
      </w:r>
      <w:r w:rsidRPr="00452958">
        <w:rPr>
          <w:rFonts w:ascii="Times New Roman" w:hAnsi="Times New Roman" w:cs="Times New Roman"/>
          <w:sz w:val="24"/>
          <w:szCs w:val="24"/>
        </w:rPr>
        <w:t xml:space="preserve"> utworzeni</w:t>
      </w:r>
      <w:r w:rsidR="00DD6DEA" w:rsidRPr="00452958">
        <w:rPr>
          <w:rFonts w:ascii="Times New Roman" w:hAnsi="Times New Roman" w:cs="Times New Roman"/>
          <w:sz w:val="24"/>
          <w:szCs w:val="24"/>
        </w:rPr>
        <w:t xml:space="preserve">a </w:t>
      </w:r>
      <w:r w:rsidRPr="00452958">
        <w:rPr>
          <w:rFonts w:ascii="Times New Roman" w:hAnsi="Times New Roman" w:cs="Times New Roman"/>
          <w:sz w:val="24"/>
          <w:szCs w:val="24"/>
        </w:rPr>
        <w:t>i przystąpieni</w:t>
      </w:r>
      <w:r w:rsidR="00DD6DEA" w:rsidRPr="00452958">
        <w:rPr>
          <w:rFonts w:ascii="Times New Roman" w:hAnsi="Times New Roman" w:cs="Times New Roman"/>
          <w:sz w:val="24"/>
          <w:szCs w:val="24"/>
        </w:rPr>
        <w:t xml:space="preserve">a </w:t>
      </w:r>
      <w:r w:rsidRPr="00452958">
        <w:rPr>
          <w:rFonts w:ascii="Times New Roman" w:hAnsi="Times New Roman" w:cs="Times New Roman"/>
          <w:sz w:val="24"/>
          <w:szCs w:val="24"/>
        </w:rPr>
        <w:t>Powiatu Świdwińskiego do Spółdzielni energetycznej</w:t>
      </w:r>
      <w:r w:rsidR="00721BED" w:rsidRPr="00452958">
        <w:rPr>
          <w:rFonts w:ascii="Times New Roman" w:hAnsi="Times New Roman" w:cs="Times New Roman"/>
          <w:sz w:val="24"/>
          <w:szCs w:val="24"/>
        </w:rPr>
        <w:t xml:space="preserve"> </w:t>
      </w:r>
      <w:r w:rsidR="00965BF5" w:rsidRPr="00452958">
        <w:rPr>
          <w:rFonts w:ascii="Times New Roman" w:hAnsi="Times New Roman" w:cs="Times New Roman"/>
          <w:sz w:val="24"/>
          <w:szCs w:val="24"/>
        </w:rPr>
        <w:t>Powiatu Świdwińskiego z siedzibą w Świdwinie.</w:t>
      </w:r>
    </w:p>
    <w:p w14:paraId="4ADC278C" w14:textId="77777777" w:rsidR="00F641A4" w:rsidRPr="00452958" w:rsidRDefault="00F641A4" w:rsidP="00F641A4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38C6953" w14:textId="1CBBBF07" w:rsidR="000C47E4" w:rsidRDefault="000C47E4" w:rsidP="00F641A4">
      <w:pPr>
        <w:pStyle w:val="Akapitzlist"/>
        <w:numPr>
          <w:ilvl w:val="0"/>
          <w:numId w:val="1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2958">
        <w:rPr>
          <w:rFonts w:ascii="Times New Roman" w:hAnsi="Times New Roman" w:cs="Times New Roman"/>
          <w:sz w:val="24"/>
          <w:szCs w:val="24"/>
        </w:rPr>
        <w:t>Wykonanie uchwały powierza się Zarządowi Powiatu Świdwi</w:t>
      </w:r>
      <w:r w:rsidR="00A939E8">
        <w:rPr>
          <w:rFonts w:ascii="Times New Roman" w:hAnsi="Times New Roman" w:cs="Times New Roman"/>
          <w:sz w:val="24"/>
          <w:szCs w:val="24"/>
        </w:rPr>
        <w:t>ńskie</w:t>
      </w:r>
      <w:r w:rsidR="00BB285F">
        <w:rPr>
          <w:rFonts w:ascii="Times New Roman" w:hAnsi="Times New Roman" w:cs="Times New Roman"/>
          <w:sz w:val="24"/>
          <w:szCs w:val="24"/>
        </w:rPr>
        <w:t>go</w:t>
      </w:r>
      <w:r w:rsidRPr="004529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022740" w14:textId="77777777" w:rsidR="00F641A4" w:rsidRPr="00F641A4" w:rsidRDefault="00F641A4" w:rsidP="00F641A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253416F" w14:textId="77777777" w:rsidR="00F641A4" w:rsidRPr="00452958" w:rsidRDefault="00F641A4" w:rsidP="00F641A4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CB182FF" w14:textId="0108E329" w:rsidR="000C47E4" w:rsidRPr="00452958" w:rsidRDefault="000C47E4" w:rsidP="00F641A4">
      <w:pPr>
        <w:pStyle w:val="Akapitzlist"/>
        <w:numPr>
          <w:ilvl w:val="0"/>
          <w:numId w:val="1"/>
        </w:numPr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52958">
        <w:rPr>
          <w:rFonts w:ascii="Times New Roman" w:hAnsi="Times New Roman" w:cs="Times New Roman"/>
          <w:sz w:val="24"/>
          <w:szCs w:val="24"/>
        </w:rPr>
        <w:t>Uchwala wchodzi w życie z dniem podjęcia.</w:t>
      </w:r>
    </w:p>
    <w:p w14:paraId="3BBB3F2B" w14:textId="77777777" w:rsidR="0060460A" w:rsidRPr="00452958" w:rsidRDefault="0060460A" w:rsidP="004529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B9EC4" w14:textId="77777777" w:rsidR="000C47E4" w:rsidRPr="00452958" w:rsidRDefault="000C47E4" w:rsidP="004529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64707" w14:textId="77777777" w:rsidR="000C47E4" w:rsidRPr="00452958" w:rsidRDefault="000C47E4" w:rsidP="004529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07944" w14:textId="77777777" w:rsidR="000C47E4" w:rsidRPr="00452958" w:rsidRDefault="000C47E4" w:rsidP="004529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3FA148" w14:textId="77777777" w:rsidR="000C47E4" w:rsidRPr="00452958" w:rsidRDefault="000C47E4" w:rsidP="004529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8EEDB0" w14:textId="77777777" w:rsidR="000C47E4" w:rsidRPr="00452958" w:rsidRDefault="000C47E4" w:rsidP="004529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28DFB" w14:textId="77777777" w:rsidR="000C47E4" w:rsidRPr="00452958" w:rsidRDefault="000C47E4" w:rsidP="004529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81CFC" w14:textId="77777777" w:rsidR="000C47E4" w:rsidRPr="00452958" w:rsidRDefault="000C47E4" w:rsidP="004529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86C91" w14:textId="77777777" w:rsidR="000C47E4" w:rsidRPr="00452958" w:rsidRDefault="000C47E4" w:rsidP="004529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D50FF" w14:textId="77777777" w:rsidR="000C47E4" w:rsidRPr="00452958" w:rsidRDefault="000C47E4" w:rsidP="004529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73929F" w14:textId="77777777" w:rsidR="000C47E4" w:rsidRDefault="000C47E4" w:rsidP="004529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5FE52D" w14:textId="77777777" w:rsidR="00F641A4" w:rsidRDefault="00F641A4" w:rsidP="004529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0B837" w14:textId="77777777" w:rsidR="00F641A4" w:rsidRDefault="00F641A4" w:rsidP="004529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D1E30" w14:textId="77777777" w:rsidR="00F641A4" w:rsidRDefault="00F641A4" w:rsidP="004529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08702" w14:textId="77777777" w:rsidR="00F641A4" w:rsidRDefault="00F641A4" w:rsidP="004529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2F5E86" w14:textId="77777777" w:rsidR="00F641A4" w:rsidRDefault="00F641A4" w:rsidP="004529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BB310" w14:textId="77777777" w:rsidR="00F641A4" w:rsidRPr="00452958" w:rsidRDefault="00F641A4" w:rsidP="004529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E0473" w14:textId="40FFE8C3" w:rsidR="000C47E4" w:rsidRDefault="00DD6DEA" w:rsidP="00F641A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2958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0EAA90EE" w14:textId="77777777" w:rsidR="00F641A4" w:rsidRPr="00452958" w:rsidRDefault="00F641A4" w:rsidP="00F641A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577920" w14:textId="77429322" w:rsidR="00C2227E" w:rsidRPr="00452958" w:rsidRDefault="00C2227E" w:rsidP="00F641A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6623297"/>
      <w:r w:rsidRPr="00452958">
        <w:rPr>
          <w:rFonts w:ascii="Times New Roman" w:hAnsi="Times New Roman" w:cs="Times New Roman"/>
          <w:sz w:val="24"/>
          <w:szCs w:val="24"/>
        </w:rPr>
        <w:t>Tworzenie spółdzielni energetycznych reguluje ustawa z dnia 20 lutego 2015 r. o odnawialnych źródłach energii oraz m. in. przepisy ustawy z dnia 16 września 1982 r. – Prawo spółdzielcze. Spółdzielnia energetyczna, zgodnie z przyjętymi regulacjami, ma produkować i zużywać energię na potrzeby własne i swoich członków. Może prowadzić swoją działalność na obszarze powiatu świdwińskiego.</w:t>
      </w:r>
    </w:p>
    <w:p w14:paraId="21CEA747" w14:textId="77777777" w:rsidR="00C2227E" w:rsidRPr="00452958" w:rsidRDefault="00C2227E" w:rsidP="00F641A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958">
        <w:rPr>
          <w:rFonts w:ascii="Times New Roman" w:hAnsi="Times New Roman" w:cs="Times New Roman"/>
          <w:sz w:val="24"/>
          <w:szCs w:val="24"/>
        </w:rPr>
        <w:t xml:space="preserve">Spółdzielnie energetyczne działają w oparciu o system </w:t>
      </w:r>
      <w:proofErr w:type="spellStart"/>
      <w:r w:rsidRPr="00452958">
        <w:rPr>
          <w:rFonts w:ascii="Times New Roman" w:hAnsi="Times New Roman" w:cs="Times New Roman"/>
          <w:sz w:val="24"/>
          <w:szCs w:val="24"/>
        </w:rPr>
        <w:t>prosumencki</w:t>
      </w:r>
      <w:proofErr w:type="spellEnd"/>
      <w:r w:rsidRPr="00452958">
        <w:rPr>
          <w:rFonts w:ascii="Times New Roman" w:hAnsi="Times New Roman" w:cs="Times New Roman"/>
          <w:sz w:val="24"/>
          <w:szCs w:val="24"/>
        </w:rPr>
        <w:t xml:space="preserve"> polegający na rozliczeniu energii na podstawie tzw. opustów. Sprzedawca energii rozlicza się ze spółdzielnią energetyczną jedynie z różnicy pomiędzy ilością energii elektrycznej wprowadzonej do sieci dystrybucyjnej elektroenergetycznej i ilości energii elektrycznej pobranej z tej sieci na potrzeby własne przez spółdzielnię (jej członków) w stosunku skorygowanym współczynnikiem ilościowym 1 do 0,6. Innymi słowy, za 1 MWh energii wytworzonej przez spółdzielnię i niewykorzystanej w danym momencie przez członków spółdzielni, czyli wprowadzonej do sieci dystrybucyjnej (sieć w tej sytuacji spełnia rolę magazynu niewykorzystanej przez spółdzielnię energii), można z niej pobrać 0,6 MWh energii. Może się to dziać w dowolnym momencie w ramach okresu rozliczeniowego, gdy źródła wytwórcze spółdzielni nie będą pokrywać bieżącego zapotrzebowania. Rozliczenie to dotyczy energii elektrycznej wprowadzonej i pobranej z sieci dystrybucyjnej przez wszystkich wytwórców i odbiorców energii elektrycznej będących członkami spółdzielni energetycznej. Główną zasadą każdej tworzonej spółdzielni energetycznej jest swoboda wyboru rodzaju instalacji, ich możliwych lokalizacji, a także określenia zasad wzajemnych rozliczeń za wytwarzaną i zużywaną energię. </w:t>
      </w:r>
    </w:p>
    <w:p w14:paraId="0FF422CA" w14:textId="77777777" w:rsidR="00C2227E" w:rsidRPr="00452958" w:rsidRDefault="00C2227E" w:rsidP="00F641A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958">
        <w:rPr>
          <w:rFonts w:ascii="Times New Roman" w:hAnsi="Times New Roman" w:cs="Times New Roman"/>
          <w:sz w:val="24"/>
          <w:szCs w:val="24"/>
        </w:rPr>
        <w:t xml:space="preserve">Dla sprzedawcy energii spółdzielnia energetyczna jest jednym, zbiorowym odbiorcą końcowym. Na potrzeby wewnętrznych rozliczeń spółdzielni energetycznej pomiędzy jej poszczególnymi członkami, sprzedawca podaje ilości wprowadzonej i pobranej z sieci energii przez poszczególnych członków spółdzielni. Spółdzielnia rozlicza je zgodnie z wewnętrznie przyjętymi zasadami. Ilość niewykorzystanej energii pozostaje do odebrania (skompensowania) w ramach danego 12 miesięcznego okresu rozliczeniowego. </w:t>
      </w:r>
    </w:p>
    <w:p w14:paraId="23E76A9D" w14:textId="5F711050" w:rsidR="00C2227E" w:rsidRPr="00452958" w:rsidRDefault="00C2227E" w:rsidP="00F641A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958">
        <w:rPr>
          <w:rFonts w:ascii="Times New Roman" w:hAnsi="Times New Roman" w:cs="Times New Roman"/>
          <w:sz w:val="24"/>
          <w:szCs w:val="24"/>
        </w:rPr>
        <w:t xml:space="preserve">Cele i korzyści dla </w:t>
      </w:r>
      <w:r w:rsidR="009A41BA" w:rsidRPr="00452958">
        <w:rPr>
          <w:rFonts w:ascii="Times New Roman" w:hAnsi="Times New Roman" w:cs="Times New Roman"/>
          <w:sz w:val="24"/>
          <w:szCs w:val="24"/>
        </w:rPr>
        <w:t>Powiatu Świdwińskiego</w:t>
      </w:r>
      <w:r w:rsidRPr="0045295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FF1CA98" w14:textId="45EA34CA" w:rsidR="00C2227E" w:rsidRPr="00452958" w:rsidRDefault="00C2227E" w:rsidP="00F641A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958">
        <w:rPr>
          <w:rFonts w:ascii="Times New Roman" w:hAnsi="Times New Roman" w:cs="Times New Roman"/>
          <w:sz w:val="24"/>
          <w:szCs w:val="24"/>
        </w:rPr>
        <w:t xml:space="preserve">budowa lokalnej samowystarczalności energetycznej, </w:t>
      </w:r>
    </w:p>
    <w:p w14:paraId="79F626F2" w14:textId="7AD41100" w:rsidR="00C2227E" w:rsidRPr="00452958" w:rsidRDefault="00C2227E" w:rsidP="00F641A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958">
        <w:rPr>
          <w:rFonts w:ascii="Times New Roman" w:hAnsi="Times New Roman" w:cs="Times New Roman"/>
          <w:sz w:val="24"/>
          <w:szCs w:val="24"/>
        </w:rPr>
        <w:t xml:space="preserve">zwiększenie niezależności energetycznej obszaru, </w:t>
      </w:r>
    </w:p>
    <w:p w14:paraId="73410A52" w14:textId="0E7FA2C2" w:rsidR="00C2227E" w:rsidRPr="00452958" w:rsidRDefault="00C2227E" w:rsidP="00F641A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958">
        <w:rPr>
          <w:rFonts w:ascii="Times New Roman" w:hAnsi="Times New Roman" w:cs="Times New Roman"/>
          <w:sz w:val="24"/>
          <w:szCs w:val="24"/>
        </w:rPr>
        <w:t xml:space="preserve">poprawa warunków życia i prowadzenia działalności gospodarczej na terenie </w:t>
      </w:r>
      <w:r w:rsidR="009A41BA" w:rsidRPr="00452958">
        <w:rPr>
          <w:rFonts w:ascii="Times New Roman" w:hAnsi="Times New Roman" w:cs="Times New Roman"/>
          <w:sz w:val="24"/>
          <w:szCs w:val="24"/>
        </w:rPr>
        <w:t>powiatu</w:t>
      </w:r>
      <w:r w:rsidRPr="00452958">
        <w:rPr>
          <w:rFonts w:ascii="Times New Roman" w:hAnsi="Times New Roman" w:cs="Times New Roman"/>
          <w:sz w:val="24"/>
          <w:szCs w:val="24"/>
        </w:rPr>
        <w:t xml:space="preserve">, w tym zwiększenie konkurencyjności, uzyskanej dzięki tańszej energii elektrycznej, </w:t>
      </w:r>
    </w:p>
    <w:p w14:paraId="2135E819" w14:textId="2A37E51D" w:rsidR="00C2227E" w:rsidRPr="00452958" w:rsidRDefault="00C2227E" w:rsidP="00F641A4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958">
        <w:rPr>
          <w:rFonts w:ascii="Times New Roman" w:hAnsi="Times New Roman" w:cs="Times New Roman"/>
          <w:sz w:val="24"/>
          <w:szCs w:val="24"/>
        </w:rPr>
        <w:t>zmniejszenie poziomu zanieczyszczeń dzięki wykorzystaniu źródeł OZE oraz zwiększenie poziomu świadomości o ochronie środowiska lokalnego społeczeństwa</w:t>
      </w:r>
      <w:r w:rsidR="009A41BA" w:rsidRPr="00452958">
        <w:rPr>
          <w:rFonts w:ascii="Times New Roman" w:hAnsi="Times New Roman" w:cs="Times New Roman"/>
          <w:sz w:val="24"/>
          <w:szCs w:val="24"/>
        </w:rPr>
        <w:t>.</w:t>
      </w:r>
    </w:p>
    <w:p w14:paraId="1393B6E0" w14:textId="2C15C7BF" w:rsidR="000C47E4" w:rsidRDefault="00C2227E" w:rsidP="00F641A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958">
        <w:rPr>
          <w:rFonts w:ascii="Times New Roman" w:hAnsi="Times New Roman" w:cs="Times New Roman"/>
          <w:sz w:val="24"/>
          <w:szCs w:val="24"/>
        </w:rPr>
        <w:t>Mając na uwadze powyższe, podjęcie uchwały jest w pełni uzasadnione.</w:t>
      </w:r>
    </w:p>
    <w:bookmarkEnd w:id="0"/>
    <w:p w14:paraId="0C4F84E5" w14:textId="7B687414" w:rsidR="00F641A4" w:rsidRPr="00F641A4" w:rsidRDefault="00F641A4" w:rsidP="00F641A4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641A4">
        <w:rPr>
          <w:rFonts w:ascii="Times New Roman" w:hAnsi="Times New Roman" w:cs="Times New Roman"/>
          <w:sz w:val="20"/>
          <w:szCs w:val="20"/>
        </w:rPr>
        <w:t>Sporz</w:t>
      </w:r>
      <w:proofErr w:type="spellEnd"/>
      <w:r w:rsidRPr="00F641A4">
        <w:rPr>
          <w:rFonts w:ascii="Times New Roman" w:hAnsi="Times New Roman" w:cs="Times New Roman"/>
          <w:sz w:val="20"/>
          <w:szCs w:val="20"/>
        </w:rPr>
        <w:t xml:space="preserve">. J. </w:t>
      </w:r>
      <w:proofErr w:type="spellStart"/>
      <w:r w:rsidRPr="00F641A4">
        <w:rPr>
          <w:rFonts w:ascii="Times New Roman" w:hAnsi="Times New Roman" w:cs="Times New Roman"/>
          <w:sz w:val="20"/>
          <w:szCs w:val="20"/>
        </w:rPr>
        <w:t>Helwig</w:t>
      </w:r>
      <w:proofErr w:type="spellEnd"/>
    </w:p>
    <w:sectPr w:rsidR="00F641A4" w:rsidRPr="00F641A4" w:rsidSect="009A41B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B57DE"/>
    <w:multiLevelType w:val="hybridMultilevel"/>
    <w:tmpl w:val="58DE9206"/>
    <w:lvl w:ilvl="0" w:tplc="F4924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62F78"/>
    <w:multiLevelType w:val="hybridMultilevel"/>
    <w:tmpl w:val="40964998"/>
    <w:lvl w:ilvl="0" w:tplc="E17E4C6A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470300">
    <w:abstractNumId w:val="1"/>
  </w:num>
  <w:num w:numId="2" w16cid:durableId="1870877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7E4"/>
    <w:rsid w:val="00007BBA"/>
    <w:rsid w:val="000C47E4"/>
    <w:rsid w:val="000D24C9"/>
    <w:rsid w:val="00104041"/>
    <w:rsid w:val="002C5ABD"/>
    <w:rsid w:val="00380214"/>
    <w:rsid w:val="00452958"/>
    <w:rsid w:val="0058244D"/>
    <w:rsid w:val="005D1B63"/>
    <w:rsid w:val="005E5F14"/>
    <w:rsid w:val="0060460A"/>
    <w:rsid w:val="0063009C"/>
    <w:rsid w:val="00721BED"/>
    <w:rsid w:val="00822D20"/>
    <w:rsid w:val="00887705"/>
    <w:rsid w:val="008D0015"/>
    <w:rsid w:val="00951EDD"/>
    <w:rsid w:val="009607EE"/>
    <w:rsid w:val="00965BF5"/>
    <w:rsid w:val="009A41BA"/>
    <w:rsid w:val="00A126B6"/>
    <w:rsid w:val="00A65DC9"/>
    <w:rsid w:val="00A939E8"/>
    <w:rsid w:val="00BB285F"/>
    <w:rsid w:val="00BD57FA"/>
    <w:rsid w:val="00C2227E"/>
    <w:rsid w:val="00D42B20"/>
    <w:rsid w:val="00D73983"/>
    <w:rsid w:val="00DD6DEA"/>
    <w:rsid w:val="00E31993"/>
    <w:rsid w:val="00E47652"/>
    <w:rsid w:val="00F641A4"/>
    <w:rsid w:val="00FE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6D2E"/>
  <w15:chartTrackingRefBased/>
  <w15:docId w15:val="{1CD7A969-F9B2-4B46-85BA-F4778CC8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4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4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47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4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47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4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4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4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4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47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4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47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47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47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47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47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47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47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4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4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4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4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4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47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47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47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4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47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47E4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2C5AB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300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00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00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0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0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Helwig</dc:creator>
  <cp:keywords/>
  <dc:description/>
  <cp:lastModifiedBy>Marta Kozik</cp:lastModifiedBy>
  <cp:revision>7</cp:revision>
  <cp:lastPrinted>2026-03-18T12:30:00Z</cp:lastPrinted>
  <dcterms:created xsi:type="dcterms:W3CDTF">2026-03-24T11:17:00Z</dcterms:created>
  <dcterms:modified xsi:type="dcterms:W3CDTF">2026-04-21T12:38:00Z</dcterms:modified>
</cp:coreProperties>
</file>