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7B1F" w14:textId="207A36D7" w:rsidR="00691BAC" w:rsidRPr="00D24326" w:rsidRDefault="00691BAC" w:rsidP="008C3FAF">
      <w:pPr>
        <w:jc w:val="center"/>
        <w:rPr>
          <w:b/>
          <w:bCs/>
          <w:i/>
          <w:iCs/>
          <w:color w:val="FF0000"/>
          <w:sz w:val="32"/>
          <w:szCs w:val="32"/>
        </w:rPr>
      </w:pPr>
      <w:r w:rsidRPr="00D24326">
        <w:rPr>
          <w:b/>
          <w:bCs/>
          <w:i/>
          <w:iCs/>
          <w:sz w:val="32"/>
          <w:szCs w:val="32"/>
        </w:rPr>
        <w:t xml:space="preserve">PROTOKÓŁ Nr </w:t>
      </w:r>
      <w:r w:rsidR="005A42BB">
        <w:rPr>
          <w:b/>
          <w:bCs/>
          <w:i/>
          <w:iCs/>
          <w:sz w:val="32"/>
          <w:szCs w:val="32"/>
        </w:rPr>
        <w:t>X</w:t>
      </w:r>
      <w:r w:rsidR="00F01650">
        <w:rPr>
          <w:b/>
          <w:bCs/>
          <w:i/>
          <w:iCs/>
          <w:sz w:val="32"/>
          <w:szCs w:val="32"/>
        </w:rPr>
        <w:t>I</w:t>
      </w:r>
      <w:r w:rsidR="00BE7CF8">
        <w:rPr>
          <w:b/>
          <w:bCs/>
          <w:i/>
          <w:iCs/>
          <w:sz w:val="32"/>
          <w:szCs w:val="32"/>
        </w:rPr>
        <w:t>I</w:t>
      </w:r>
      <w:r w:rsidR="00C77FC5">
        <w:rPr>
          <w:b/>
          <w:bCs/>
          <w:i/>
          <w:iCs/>
          <w:sz w:val="32"/>
          <w:szCs w:val="32"/>
        </w:rPr>
        <w:t>I</w:t>
      </w:r>
      <w:r w:rsidRPr="00D24326">
        <w:rPr>
          <w:b/>
          <w:bCs/>
          <w:i/>
          <w:iCs/>
          <w:sz w:val="32"/>
          <w:szCs w:val="32"/>
        </w:rPr>
        <w:t>/2</w:t>
      </w:r>
      <w:r w:rsidR="005A42BB">
        <w:rPr>
          <w:b/>
          <w:bCs/>
          <w:i/>
          <w:iCs/>
          <w:sz w:val="32"/>
          <w:szCs w:val="32"/>
        </w:rPr>
        <w:t>5</w:t>
      </w:r>
    </w:p>
    <w:p w14:paraId="3077062A" w14:textId="219D1110" w:rsidR="00691BAC" w:rsidRPr="00D24326" w:rsidRDefault="00C25223" w:rsidP="008C3FAF">
      <w:pPr>
        <w:jc w:val="center"/>
        <w:rPr>
          <w:b/>
          <w:bCs/>
          <w:i/>
          <w:iCs/>
          <w:sz w:val="28"/>
          <w:szCs w:val="28"/>
        </w:rPr>
      </w:pPr>
      <w:r w:rsidRPr="00D24326">
        <w:rPr>
          <w:b/>
          <w:bCs/>
          <w:i/>
          <w:iCs/>
          <w:sz w:val="28"/>
          <w:szCs w:val="28"/>
        </w:rPr>
        <w:t xml:space="preserve">z </w:t>
      </w:r>
      <w:r w:rsidR="00691BAC" w:rsidRPr="00D24326">
        <w:rPr>
          <w:b/>
          <w:bCs/>
          <w:i/>
          <w:iCs/>
          <w:sz w:val="28"/>
          <w:szCs w:val="28"/>
        </w:rPr>
        <w:t xml:space="preserve">sesji Rady Powiatu Świdwińskiego </w:t>
      </w:r>
      <w:r w:rsidR="00691BAC" w:rsidRPr="00D24326">
        <w:rPr>
          <w:b/>
          <w:bCs/>
          <w:i/>
          <w:iCs/>
          <w:sz w:val="28"/>
          <w:szCs w:val="28"/>
        </w:rPr>
        <w:br/>
        <w:t xml:space="preserve">odbytej dnia </w:t>
      </w:r>
      <w:r w:rsidR="00C77FC5">
        <w:rPr>
          <w:b/>
          <w:bCs/>
          <w:i/>
          <w:iCs/>
          <w:sz w:val="28"/>
          <w:szCs w:val="28"/>
        </w:rPr>
        <w:t>2</w:t>
      </w:r>
      <w:r w:rsidR="00BE7CF8">
        <w:rPr>
          <w:b/>
          <w:bCs/>
          <w:i/>
          <w:iCs/>
          <w:sz w:val="28"/>
          <w:szCs w:val="28"/>
        </w:rPr>
        <w:t>9 maja</w:t>
      </w:r>
      <w:r w:rsidR="00E9775F" w:rsidRPr="00D24326">
        <w:rPr>
          <w:b/>
          <w:bCs/>
          <w:i/>
          <w:iCs/>
          <w:sz w:val="28"/>
          <w:szCs w:val="28"/>
        </w:rPr>
        <w:t xml:space="preserve"> </w:t>
      </w:r>
      <w:r w:rsidR="00691BAC" w:rsidRPr="00D24326">
        <w:rPr>
          <w:b/>
          <w:bCs/>
          <w:i/>
          <w:iCs/>
          <w:sz w:val="28"/>
          <w:szCs w:val="28"/>
        </w:rPr>
        <w:t>202</w:t>
      </w:r>
      <w:r w:rsidR="005A42BB">
        <w:rPr>
          <w:b/>
          <w:bCs/>
          <w:i/>
          <w:iCs/>
          <w:sz w:val="28"/>
          <w:szCs w:val="28"/>
        </w:rPr>
        <w:t>5</w:t>
      </w:r>
      <w:r w:rsidR="00691BAC" w:rsidRPr="00D24326">
        <w:rPr>
          <w:b/>
          <w:bCs/>
          <w:i/>
          <w:iCs/>
          <w:sz w:val="28"/>
          <w:szCs w:val="28"/>
        </w:rPr>
        <w:t xml:space="preserve"> r.</w:t>
      </w:r>
    </w:p>
    <w:p w14:paraId="6134520C" w14:textId="77777777" w:rsidR="00342C51" w:rsidRPr="00D24326" w:rsidRDefault="00342C51" w:rsidP="008C3FAF">
      <w:pPr>
        <w:jc w:val="center"/>
        <w:rPr>
          <w:b/>
          <w:bCs/>
          <w:i/>
          <w:iCs/>
          <w:sz w:val="28"/>
          <w:szCs w:val="28"/>
        </w:rPr>
      </w:pPr>
      <w:r w:rsidRPr="00D24326">
        <w:rPr>
          <w:b/>
          <w:bCs/>
          <w:i/>
          <w:iCs/>
          <w:sz w:val="28"/>
          <w:szCs w:val="28"/>
        </w:rPr>
        <w:t xml:space="preserve">w sali konferencyjnej </w:t>
      </w:r>
      <w:r w:rsidR="00AD60FF" w:rsidRPr="00D24326">
        <w:rPr>
          <w:b/>
          <w:bCs/>
          <w:i/>
          <w:iCs/>
          <w:sz w:val="28"/>
          <w:szCs w:val="28"/>
        </w:rPr>
        <w:t xml:space="preserve">Centrum Nauki </w:t>
      </w:r>
      <w:proofErr w:type="spellStart"/>
      <w:r w:rsidR="00AD60FF" w:rsidRPr="00D24326">
        <w:rPr>
          <w:b/>
          <w:bCs/>
          <w:i/>
          <w:iCs/>
          <w:sz w:val="28"/>
          <w:szCs w:val="28"/>
        </w:rPr>
        <w:t>Cordis</w:t>
      </w:r>
      <w:proofErr w:type="spellEnd"/>
      <w:r w:rsidRPr="00D24326">
        <w:rPr>
          <w:b/>
          <w:bCs/>
          <w:i/>
          <w:iCs/>
          <w:sz w:val="28"/>
          <w:szCs w:val="28"/>
        </w:rPr>
        <w:t xml:space="preserve"> w Świdwinie</w:t>
      </w:r>
    </w:p>
    <w:p w14:paraId="2F3C7991" w14:textId="77777777" w:rsidR="009671D3" w:rsidRPr="00D24326" w:rsidRDefault="009671D3" w:rsidP="009671D3">
      <w:pPr>
        <w:widowControl w:val="0"/>
        <w:overflowPunct w:val="0"/>
        <w:autoSpaceDE w:val="0"/>
        <w:autoSpaceDN w:val="0"/>
        <w:adjustRightInd w:val="0"/>
        <w:ind w:left="360"/>
        <w:rPr>
          <w:b/>
          <w:bCs/>
          <w:i/>
          <w:iCs/>
          <w:sz w:val="28"/>
          <w:szCs w:val="28"/>
        </w:rPr>
      </w:pPr>
    </w:p>
    <w:p w14:paraId="3E107609" w14:textId="77777777" w:rsidR="009671D3" w:rsidRPr="00D24326" w:rsidRDefault="009671D3" w:rsidP="009671D3">
      <w:pPr>
        <w:widowControl w:val="0"/>
        <w:overflowPunct w:val="0"/>
        <w:autoSpaceDE w:val="0"/>
        <w:autoSpaceDN w:val="0"/>
        <w:adjustRightInd w:val="0"/>
        <w:ind w:left="360"/>
        <w:rPr>
          <w:b/>
          <w:bCs/>
          <w:i/>
          <w:iCs/>
          <w:sz w:val="28"/>
          <w:szCs w:val="28"/>
        </w:rPr>
      </w:pPr>
    </w:p>
    <w:p w14:paraId="188D0041" w14:textId="77777777" w:rsidR="00ED48C0" w:rsidRPr="00D24326" w:rsidRDefault="00ED48C0" w:rsidP="00E954D2">
      <w:pPr>
        <w:widowControl w:val="0"/>
        <w:numPr>
          <w:ilvl w:val="0"/>
          <w:numId w:val="1"/>
        </w:numPr>
        <w:overflowPunct w:val="0"/>
        <w:autoSpaceDE w:val="0"/>
        <w:autoSpaceDN w:val="0"/>
        <w:adjustRightInd w:val="0"/>
        <w:rPr>
          <w:b/>
          <w:bCs/>
          <w:i/>
          <w:iCs/>
          <w:sz w:val="28"/>
          <w:szCs w:val="28"/>
        </w:rPr>
      </w:pPr>
      <w:r w:rsidRPr="00D24326">
        <w:rPr>
          <w:b/>
          <w:bCs/>
          <w:i/>
          <w:iCs/>
          <w:sz w:val="28"/>
          <w:szCs w:val="28"/>
        </w:rPr>
        <w:t>Otwarcie sesji.</w:t>
      </w:r>
    </w:p>
    <w:p w14:paraId="744F6DF0" w14:textId="77777777" w:rsidR="00ED48C0" w:rsidRPr="00D24326" w:rsidRDefault="00ED48C0" w:rsidP="00E954D2">
      <w:pPr>
        <w:widowControl w:val="0"/>
        <w:overflowPunct w:val="0"/>
        <w:autoSpaceDE w:val="0"/>
        <w:autoSpaceDN w:val="0"/>
        <w:adjustRightInd w:val="0"/>
        <w:jc w:val="both"/>
        <w:rPr>
          <w:b/>
          <w:bCs/>
          <w:i/>
          <w:iCs/>
          <w:sz w:val="28"/>
          <w:szCs w:val="28"/>
        </w:rPr>
      </w:pPr>
    </w:p>
    <w:p w14:paraId="26399676" w14:textId="12640E2B" w:rsidR="00ED48C0" w:rsidRPr="00D24326" w:rsidRDefault="00ED48C0" w:rsidP="00E954D2">
      <w:pPr>
        <w:ind w:firstLine="708"/>
        <w:contextualSpacing/>
        <w:jc w:val="both"/>
        <w:rPr>
          <w:i/>
          <w:sz w:val="28"/>
          <w:szCs w:val="28"/>
        </w:rPr>
      </w:pPr>
      <w:r w:rsidRPr="00D24326">
        <w:rPr>
          <w:i/>
          <w:sz w:val="28"/>
          <w:szCs w:val="28"/>
        </w:rPr>
        <w:t>Przewodnicząc</w:t>
      </w:r>
      <w:r w:rsidR="00CA0160" w:rsidRPr="00D24326">
        <w:rPr>
          <w:i/>
          <w:sz w:val="28"/>
          <w:szCs w:val="28"/>
        </w:rPr>
        <w:t>y</w:t>
      </w:r>
      <w:r w:rsidRPr="00D24326">
        <w:rPr>
          <w:i/>
          <w:sz w:val="28"/>
          <w:szCs w:val="28"/>
        </w:rPr>
        <w:t xml:space="preserve"> Rady Powiatu </w:t>
      </w:r>
      <w:r w:rsidR="00CA0160" w:rsidRPr="00D24326">
        <w:rPr>
          <w:b/>
          <w:i/>
          <w:sz w:val="28"/>
          <w:szCs w:val="28"/>
        </w:rPr>
        <w:t>Jerzy Anielski</w:t>
      </w:r>
      <w:r w:rsidRPr="00D24326">
        <w:rPr>
          <w:b/>
          <w:i/>
          <w:sz w:val="28"/>
          <w:szCs w:val="28"/>
        </w:rPr>
        <w:t xml:space="preserve"> </w:t>
      </w:r>
      <w:r w:rsidR="00E45BD9" w:rsidRPr="00D24326">
        <w:rPr>
          <w:i/>
          <w:sz w:val="28"/>
          <w:szCs w:val="28"/>
        </w:rPr>
        <w:t xml:space="preserve">otwierając obrady </w:t>
      </w:r>
      <w:r w:rsidR="00AB78CD" w:rsidRPr="00D24326">
        <w:rPr>
          <w:i/>
          <w:sz w:val="28"/>
          <w:szCs w:val="28"/>
        </w:rPr>
        <w:br/>
      </w:r>
      <w:r w:rsidRPr="00D24326">
        <w:rPr>
          <w:i/>
          <w:sz w:val="28"/>
          <w:szCs w:val="28"/>
        </w:rPr>
        <w:t xml:space="preserve"> </w:t>
      </w:r>
      <w:r w:rsidR="00320F13" w:rsidRPr="00D24326">
        <w:rPr>
          <w:i/>
          <w:sz w:val="28"/>
          <w:szCs w:val="28"/>
        </w:rPr>
        <w:t xml:space="preserve">powitał Panie i Panów radnych, </w:t>
      </w:r>
      <w:r w:rsidR="00341D7B" w:rsidRPr="00D24326">
        <w:rPr>
          <w:i/>
          <w:sz w:val="28"/>
          <w:szCs w:val="28"/>
        </w:rPr>
        <w:t>Mirosława Majkę</w:t>
      </w:r>
      <w:r w:rsidR="00DC0ABC" w:rsidRPr="00D24326">
        <w:rPr>
          <w:i/>
          <w:sz w:val="28"/>
          <w:szCs w:val="28"/>
        </w:rPr>
        <w:t xml:space="preserve"> </w:t>
      </w:r>
      <w:r w:rsidR="00341D7B" w:rsidRPr="00D24326">
        <w:rPr>
          <w:i/>
          <w:sz w:val="28"/>
          <w:szCs w:val="28"/>
        </w:rPr>
        <w:t>S</w:t>
      </w:r>
      <w:r w:rsidR="00DC0ABC" w:rsidRPr="00D24326">
        <w:rPr>
          <w:i/>
          <w:sz w:val="28"/>
          <w:szCs w:val="28"/>
        </w:rPr>
        <w:t>tarostę Powiatu</w:t>
      </w:r>
      <w:r w:rsidR="00F01650">
        <w:rPr>
          <w:i/>
          <w:sz w:val="28"/>
          <w:szCs w:val="28"/>
        </w:rPr>
        <w:t xml:space="preserve"> </w:t>
      </w:r>
      <w:r w:rsidR="0031662B">
        <w:rPr>
          <w:i/>
          <w:sz w:val="28"/>
          <w:szCs w:val="28"/>
        </w:rPr>
        <w:br/>
      </w:r>
      <w:r w:rsidR="009B1B45" w:rsidRPr="00D24326">
        <w:rPr>
          <w:i/>
          <w:sz w:val="28"/>
          <w:szCs w:val="28"/>
        </w:rPr>
        <w:t>oraz</w:t>
      </w:r>
      <w:r w:rsidR="00DC0ABC" w:rsidRPr="00D24326">
        <w:rPr>
          <w:i/>
          <w:sz w:val="28"/>
          <w:szCs w:val="28"/>
        </w:rPr>
        <w:t xml:space="preserve"> </w:t>
      </w:r>
      <w:r w:rsidR="004933E9" w:rsidRPr="00D24326">
        <w:rPr>
          <w:i/>
          <w:sz w:val="28"/>
          <w:szCs w:val="28"/>
        </w:rPr>
        <w:t xml:space="preserve">pozostałych </w:t>
      </w:r>
      <w:r w:rsidR="002841C8" w:rsidRPr="00D24326">
        <w:rPr>
          <w:i/>
          <w:sz w:val="28"/>
          <w:szCs w:val="28"/>
        </w:rPr>
        <w:t>C</w:t>
      </w:r>
      <w:r w:rsidR="00320F13" w:rsidRPr="00D24326">
        <w:rPr>
          <w:i/>
          <w:sz w:val="28"/>
          <w:szCs w:val="28"/>
        </w:rPr>
        <w:t>złonk</w:t>
      </w:r>
      <w:r w:rsidR="002841C8" w:rsidRPr="00D24326">
        <w:rPr>
          <w:i/>
          <w:sz w:val="28"/>
          <w:szCs w:val="28"/>
        </w:rPr>
        <w:t>ów</w:t>
      </w:r>
      <w:r w:rsidR="00320F13" w:rsidRPr="00D24326">
        <w:rPr>
          <w:i/>
          <w:sz w:val="28"/>
          <w:szCs w:val="28"/>
        </w:rPr>
        <w:t xml:space="preserve"> Zarządu</w:t>
      </w:r>
      <w:r w:rsidR="00DC0ABC" w:rsidRPr="00D24326">
        <w:rPr>
          <w:i/>
          <w:sz w:val="28"/>
          <w:szCs w:val="28"/>
        </w:rPr>
        <w:t>.</w:t>
      </w:r>
      <w:r w:rsidR="0007310E" w:rsidRPr="00D24326">
        <w:rPr>
          <w:i/>
          <w:sz w:val="28"/>
          <w:szCs w:val="28"/>
        </w:rPr>
        <w:t xml:space="preserve"> </w:t>
      </w:r>
      <w:r w:rsidR="00DC0ABC" w:rsidRPr="00D24326">
        <w:rPr>
          <w:i/>
          <w:sz w:val="28"/>
          <w:szCs w:val="28"/>
        </w:rPr>
        <w:t xml:space="preserve">Przywitał również </w:t>
      </w:r>
      <w:r w:rsidR="002B4FDB" w:rsidRPr="00D24326">
        <w:rPr>
          <w:i/>
          <w:sz w:val="28"/>
          <w:szCs w:val="28"/>
        </w:rPr>
        <w:t>Skarbnik</w:t>
      </w:r>
      <w:r w:rsidR="001309F3" w:rsidRPr="00D24326">
        <w:rPr>
          <w:i/>
          <w:sz w:val="28"/>
          <w:szCs w:val="28"/>
        </w:rPr>
        <w:t>a</w:t>
      </w:r>
      <w:r w:rsidR="002B4FDB" w:rsidRPr="00D24326">
        <w:rPr>
          <w:i/>
          <w:sz w:val="28"/>
          <w:szCs w:val="28"/>
        </w:rPr>
        <w:t xml:space="preserve"> Powiatu</w:t>
      </w:r>
      <w:r w:rsidR="001309F3" w:rsidRPr="00D24326">
        <w:rPr>
          <w:i/>
          <w:sz w:val="28"/>
          <w:szCs w:val="28"/>
        </w:rPr>
        <w:t xml:space="preserve"> </w:t>
      </w:r>
      <w:r w:rsidR="002B4FDB" w:rsidRPr="00D24326">
        <w:rPr>
          <w:i/>
          <w:sz w:val="28"/>
          <w:szCs w:val="28"/>
        </w:rPr>
        <w:t>Ann</w:t>
      </w:r>
      <w:r w:rsidR="00DC0ABC" w:rsidRPr="00D24326">
        <w:rPr>
          <w:i/>
          <w:sz w:val="28"/>
          <w:szCs w:val="28"/>
        </w:rPr>
        <w:t>ę</w:t>
      </w:r>
      <w:r w:rsidR="00A16BFE" w:rsidRPr="00D24326">
        <w:rPr>
          <w:i/>
          <w:sz w:val="28"/>
          <w:szCs w:val="28"/>
        </w:rPr>
        <w:t xml:space="preserve"> </w:t>
      </w:r>
      <w:proofErr w:type="spellStart"/>
      <w:r w:rsidR="00A16BFE" w:rsidRPr="00D24326">
        <w:rPr>
          <w:i/>
          <w:sz w:val="28"/>
          <w:szCs w:val="28"/>
        </w:rPr>
        <w:t>Buniak</w:t>
      </w:r>
      <w:proofErr w:type="spellEnd"/>
      <w:r w:rsidR="00DC0ABC" w:rsidRPr="00D24326">
        <w:rPr>
          <w:i/>
          <w:sz w:val="28"/>
          <w:szCs w:val="28"/>
        </w:rPr>
        <w:t>,</w:t>
      </w:r>
      <w:r w:rsidR="00A16BFE" w:rsidRPr="00D24326">
        <w:rPr>
          <w:i/>
          <w:sz w:val="28"/>
          <w:szCs w:val="28"/>
        </w:rPr>
        <w:t xml:space="preserve"> </w:t>
      </w:r>
      <w:r w:rsidR="00795533">
        <w:rPr>
          <w:i/>
          <w:sz w:val="28"/>
          <w:szCs w:val="28"/>
        </w:rPr>
        <w:t xml:space="preserve">Sekretarza Powiatu – Mirosława Pierza, </w:t>
      </w:r>
      <w:r w:rsidR="005A42BB">
        <w:rPr>
          <w:i/>
          <w:sz w:val="28"/>
          <w:szCs w:val="28"/>
        </w:rPr>
        <w:t xml:space="preserve">Krzysztofa </w:t>
      </w:r>
      <w:proofErr w:type="spellStart"/>
      <w:r w:rsidR="005A42BB">
        <w:rPr>
          <w:i/>
          <w:sz w:val="28"/>
          <w:szCs w:val="28"/>
        </w:rPr>
        <w:t>Żebryka</w:t>
      </w:r>
      <w:proofErr w:type="spellEnd"/>
      <w:r w:rsidR="001B0BA3" w:rsidRPr="00D24326">
        <w:rPr>
          <w:i/>
          <w:sz w:val="28"/>
          <w:szCs w:val="28"/>
        </w:rPr>
        <w:t xml:space="preserve"> -</w:t>
      </w:r>
      <w:r w:rsidR="001A2CD8" w:rsidRPr="00D24326">
        <w:rPr>
          <w:i/>
          <w:sz w:val="28"/>
          <w:szCs w:val="28"/>
        </w:rPr>
        <w:t xml:space="preserve"> </w:t>
      </w:r>
      <w:r w:rsidR="00DC0ABC" w:rsidRPr="00D24326">
        <w:rPr>
          <w:i/>
          <w:sz w:val="28"/>
          <w:szCs w:val="28"/>
        </w:rPr>
        <w:t>Radcę Prawnego Starostwa</w:t>
      </w:r>
      <w:r w:rsidR="00320F13" w:rsidRPr="00D24326">
        <w:rPr>
          <w:i/>
          <w:sz w:val="28"/>
          <w:szCs w:val="28"/>
        </w:rPr>
        <w:t>. Powitał także</w:t>
      </w:r>
      <w:r w:rsidR="004F77C4" w:rsidRPr="00D24326">
        <w:rPr>
          <w:i/>
          <w:sz w:val="28"/>
          <w:szCs w:val="28"/>
        </w:rPr>
        <w:t xml:space="preserve"> </w:t>
      </w:r>
      <w:r w:rsidR="00A100FD" w:rsidRPr="00D24326">
        <w:rPr>
          <w:i/>
          <w:sz w:val="28"/>
          <w:szCs w:val="28"/>
        </w:rPr>
        <w:t xml:space="preserve">dyrektorów i kierowników jednostek, naczelników Starostwa </w:t>
      </w:r>
      <w:r w:rsidR="00341D7B" w:rsidRPr="00D24326">
        <w:rPr>
          <w:i/>
          <w:sz w:val="28"/>
          <w:szCs w:val="28"/>
        </w:rPr>
        <w:t>oraz osoby obserwujące sesj</w:t>
      </w:r>
      <w:r w:rsidR="002841C8" w:rsidRPr="00D24326">
        <w:rPr>
          <w:i/>
          <w:sz w:val="28"/>
          <w:szCs w:val="28"/>
        </w:rPr>
        <w:t>ę</w:t>
      </w:r>
      <w:r w:rsidR="00341D7B" w:rsidRPr="00D24326">
        <w:rPr>
          <w:i/>
          <w:sz w:val="28"/>
          <w:szCs w:val="28"/>
        </w:rPr>
        <w:t xml:space="preserve"> za pomocą urządzeń elektronicznych.</w:t>
      </w:r>
      <w:r w:rsidR="0001725F" w:rsidRPr="00D24326">
        <w:rPr>
          <w:i/>
          <w:sz w:val="28"/>
          <w:szCs w:val="28"/>
        </w:rPr>
        <w:t xml:space="preserve"> </w:t>
      </w:r>
    </w:p>
    <w:p w14:paraId="0A4DF387" w14:textId="77777777" w:rsidR="000E049D" w:rsidRPr="00D24326" w:rsidRDefault="000E049D" w:rsidP="00E954D2">
      <w:pPr>
        <w:widowControl w:val="0"/>
        <w:overflowPunct w:val="0"/>
        <w:autoSpaceDE w:val="0"/>
        <w:autoSpaceDN w:val="0"/>
        <w:adjustRightInd w:val="0"/>
        <w:rPr>
          <w:b/>
          <w:bCs/>
          <w:i/>
          <w:iCs/>
        </w:rPr>
      </w:pPr>
    </w:p>
    <w:p w14:paraId="6B844088" w14:textId="77777777" w:rsidR="00ED48C0" w:rsidRPr="00D24326" w:rsidRDefault="00ED48C0" w:rsidP="00E954D2">
      <w:pPr>
        <w:pStyle w:val="Akapitzlist"/>
        <w:widowControl w:val="0"/>
        <w:numPr>
          <w:ilvl w:val="0"/>
          <w:numId w:val="1"/>
        </w:numPr>
        <w:overflowPunct w:val="0"/>
        <w:autoSpaceDE w:val="0"/>
        <w:autoSpaceDN w:val="0"/>
        <w:adjustRightInd w:val="0"/>
        <w:spacing w:after="0" w:line="240" w:lineRule="auto"/>
        <w:rPr>
          <w:rFonts w:ascii="Times New Roman" w:hAnsi="Times New Roman" w:cs="Times New Roman"/>
          <w:b/>
          <w:bCs/>
          <w:i/>
          <w:iCs/>
          <w:sz w:val="28"/>
          <w:szCs w:val="28"/>
        </w:rPr>
      </w:pPr>
      <w:r w:rsidRPr="00D24326">
        <w:rPr>
          <w:rFonts w:ascii="Times New Roman" w:hAnsi="Times New Roman" w:cs="Times New Roman"/>
          <w:b/>
          <w:bCs/>
          <w:i/>
          <w:iCs/>
          <w:sz w:val="28"/>
          <w:szCs w:val="28"/>
        </w:rPr>
        <w:t>Sprawy regulaminowe:</w:t>
      </w:r>
    </w:p>
    <w:p w14:paraId="4BAC8DFA" w14:textId="77777777" w:rsidR="00AD6F7A" w:rsidRPr="00D24326" w:rsidRDefault="00AD6F7A" w:rsidP="00AD6F7A">
      <w:pPr>
        <w:pStyle w:val="Akapitzlist"/>
        <w:widowControl w:val="0"/>
        <w:overflowPunct w:val="0"/>
        <w:autoSpaceDE w:val="0"/>
        <w:autoSpaceDN w:val="0"/>
        <w:adjustRightInd w:val="0"/>
        <w:spacing w:after="0" w:line="240" w:lineRule="auto"/>
        <w:ind w:left="360"/>
        <w:rPr>
          <w:rFonts w:ascii="Times New Roman" w:hAnsi="Times New Roman" w:cs="Times New Roman"/>
          <w:b/>
          <w:bCs/>
          <w:i/>
          <w:iCs/>
          <w:sz w:val="28"/>
          <w:szCs w:val="28"/>
        </w:rPr>
      </w:pPr>
    </w:p>
    <w:p w14:paraId="35CF914E" w14:textId="3673C207" w:rsidR="00D57CE4" w:rsidRDefault="00F16239" w:rsidP="008C3FAF">
      <w:pPr>
        <w:ind w:firstLine="708"/>
        <w:jc w:val="both"/>
        <w:rPr>
          <w:i/>
          <w:sz w:val="28"/>
          <w:szCs w:val="28"/>
        </w:rPr>
      </w:pPr>
      <w:r w:rsidRPr="00D24326">
        <w:rPr>
          <w:b/>
          <w:i/>
          <w:sz w:val="28"/>
          <w:szCs w:val="28"/>
        </w:rPr>
        <w:t>Przewodniczący Rady</w:t>
      </w:r>
      <w:r w:rsidRPr="00D24326">
        <w:rPr>
          <w:i/>
          <w:sz w:val="28"/>
          <w:szCs w:val="28"/>
        </w:rPr>
        <w:t xml:space="preserve"> poinformował, że w obradach sesji uczestniczy </w:t>
      </w:r>
      <w:r w:rsidRPr="00D24326">
        <w:rPr>
          <w:i/>
          <w:sz w:val="28"/>
          <w:szCs w:val="28"/>
        </w:rPr>
        <w:br/>
        <w:t>1</w:t>
      </w:r>
      <w:r w:rsidR="00603F2D">
        <w:rPr>
          <w:i/>
          <w:sz w:val="28"/>
          <w:szCs w:val="28"/>
        </w:rPr>
        <w:t>7</w:t>
      </w:r>
      <w:r w:rsidRPr="00D24326">
        <w:rPr>
          <w:i/>
          <w:sz w:val="28"/>
          <w:szCs w:val="28"/>
        </w:rPr>
        <w:t xml:space="preserve"> radnych. Obrady sesji Rady Powiatu są prawomocne. </w:t>
      </w:r>
    </w:p>
    <w:p w14:paraId="408E986A" w14:textId="1DF08720" w:rsidR="003A2E84" w:rsidRDefault="003A2E84" w:rsidP="00603F2D">
      <w:pPr>
        <w:rPr>
          <w:i/>
        </w:rPr>
      </w:pPr>
    </w:p>
    <w:p w14:paraId="5CF3AB85" w14:textId="77777777" w:rsidR="00555DFA" w:rsidRPr="00D24326" w:rsidRDefault="00555DFA" w:rsidP="00555DFA">
      <w:pPr>
        <w:jc w:val="right"/>
        <w:rPr>
          <w:i/>
        </w:rPr>
      </w:pPr>
    </w:p>
    <w:p w14:paraId="3979E8A9" w14:textId="77777777" w:rsidR="00EE7965" w:rsidRDefault="00EE7965" w:rsidP="00EE7965">
      <w:pPr>
        <w:ind w:firstLine="360"/>
        <w:jc w:val="both"/>
        <w:rPr>
          <w:i/>
          <w:sz w:val="28"/>
          <w:szCs w:val="28"/>
        </w:rPr>
      </w:pPr>
      <w:r w:rsidRPr="00A100FD">
        <w:rPr>
          <w:b/>
          <w:bCs/>
          <w:i/>
          <w:sz w:val="28"/>
          <w:szCs w:val="28"/>
        </w:rPr>
        <w:t>Przewodniczący Rady</w:t>
      </w:r>
      <w:r>
        <w:rPr>
          <w:i/>
          <w:sz w:val="28"/>
          <w:szCs w:val="28"/>
        </w:rPr>
        <w:t xml:space="preserve"> zapytał czy są proponowane zmiany w porządku obrad?</w:t>
      </w:r>
    </w:p>
    <w:p w14:paraId="14DF602F" w14:textId="77777777" w:rsidR="00EE7965" w:rsidRDefault="00EE7965" w:rsidP="00EE7965">
      <w:pPr>
        <w:ind w:firstLine="360"/>
        <w:jc w:val="both"/>
        <w:rPr>
          <w:i/>
          <w:sz w:val="28"/>
          <w:szCs w:val="28"/>
        </w:rPr>
      </w:pPr>
    </w:p>
    <w:p w14:paraId="587994CF" w14:textId="77777777" w:rsidR="00EE7965" w:rsidRPr="00753C58" w:rsidRDefault="00EE7965" w:rsidP="00EE7965">
      <w:pPr>
        <w:ind w:firstLine="360"/>
        <w:jc w:val="both"/>
        <w:rPr>
          <w:i/>
          <w:sz w:val="28"/>
          <w:szCs w:val="28"/>
        </w:rPr>
      </w:pPr>
      <w:r w:rsidRPr="00753C58">
        <w:rPr>
          <w:i/>
          <w:sz w:val="28"/>
          <w:szCs w:val="28"/>
        </w:rPr>
        <w:t>Radni nie zgłosili zmian.</w:t>
      </w:r>
    </w:p>
    <w:p w14:paraId="17BDD0DB" w14:textId="77777777" w:rsidR="009B0F1B" w:rsidRPr="00D24326" w:rsidRDefault="009B0F1B" w:rsidP="00022955">
      <w:pPr>
        <w:jc w:val="both"/>
        <w:rPr>
          <w:b/>
          <w:bCs/>
          <w:i/>
          <w:iCs/>
          <w:u w:val="single"/>
        </w:rPr>
      </w:pPr>
    </w:p>
    <w:p w14:paraId="5C36CB39" w14:textId="77777777" w:rsidR="00603F2D" w:rsidRPr="00796099" w:rsidRDefault="00603F2D" w:rsidP="00603F2D">
      <w:pPr>
        <w:jc w:val="both"/>
        <w:rPr>
          <w:b/>
          <w:bCs/>
          <w:i/>
          <w:iCs/>
          <w:u w:val="single"/>
        </w:rPr>
      </w:pPr>
      <w:r w:rsidRPr="00796099">
        <w:rPr>
          <w:b/>
          <w:bCs/>
          <w:i/>
          <w:iCs/>
          <w:u w:val="single"/>
        </w:rPr>
        <w:t>Porządek obrad:</w:t>
      </w:r>
    </w:p>
    <w:p w14:paraId="3D1F227F" w14:textId="77777777" w:rsidR="00603F2D" w:rsidRPr="00796099" w:rsidRDefault="00603F2D" w:rsidP="00603F2D">
      <w:pPr>
        <w:widowControl w:val="0"/>
        <w:numPr>
          <w:ilvl w:val="0"/>
          <w:numId w:val="5"/>
        </w:numPr>
        <w:overflowPunct w:val="0"/>
        <w:autoSpaceDE w:val="0"/>
        <w:autoSpaceDN w:val="0"/>
        <w:adjustRightInd w:val="0"/>
        <w:ind w:left="284"/>
        <w:jc w:val="both"/>
        <w:rPr>
          <w:b/>
          <w:bCs/>
          <w:i/>
          <w:iCs/>
        </w:rPr>
      </w:pPr>
      <w:r w:rsidRPr="00796099">
        <w:rPr>
          <w:b/>
          <w:bCs/>
          <w:i/>
          <w:iCs/>
        </w:rPr>
        <w:t>Otwarcie sesji.</w:t>
      </w:r>
    </w:p>
    <w:p w14:paraId="6E7B4557" w14:textId="77777777" w:rsidR="00603F2D" w:rsidRPr="00796099" w:rsidRDefault="00603F2D" w:rsidP="00603F2D">
      <w:pPr>
        <w:widowControl w:val="0"/>
        <w:numPr>
          <w:ilvl w:val="0"/>
          <w:numId w:val="5"/>
        </w:numPr>
        <w:overflowPunct w:val="0"/>
        <w:autoSpaceDE w:val="0"/>
        <w:autoSpaceDN w:val="0"/>
        <w:adjustRightInd w:val="0"/>
        <w:ind w:left="284"/>
        <w:jc w:val="both"/>
        <w:rPr>
          <w:b/>
          <w:bCs/>
          <w:i/>
          <w:iCs/>
        </w:rPr>
      </w:pPr>
      <w:r w:rsidRPr="00796099">
        <w:rPr>
          <w:b/>
          <w:bCs/>
          <w:i/>
          <w:iCs/>
        </w:rPr>
        <w:t>Sprawy regulaminowe:</w:t>
      </w:r>
    </w:p>
    <w:p w14:paraId="0A200754" w14:textId="77777777" w:rsidR="00603F2D" w:rsidRPr="00796099" w:rsidRDefault="00603F2D" w:rsidP="00603F2D">
      <w:pPr>
        <w:widowControl w:val="0"/>
        <w:numPr>
          <w:ilvl w:val="0"/>
          <w:numId w:val="43"/>
        </w:numPr>
        <w:overflowPunct w:val="0"/>
        <w:autoSpaceDE w:val="0"/>
        <w:autoSpaceDN w:val="0"/>
        <w:adjustRightInd w:val="0"/>
        <w:ind w:left="709"/>
        <w:jc w:val="both"/>
        <w:rPr>
          <w:i/>
          <w:iCs/>
        </w:rPr>
      </w:pPr>
      <w:r w:rsidRPr="00796099">
        <w:rPr>
          <w:i/>
          <w:iCs/>
        </w:rPr>
        <w:t>stwierdzenie quorum</w:t>
      </w:r>
    </w:p>
    <w:p w14:paraId="09C5EA93" w14:textId="77777777" w:rsidR="00603F2D" w:rsidRPr="00796099" w:rsidRDefault="00603F2D" w:rsidP="00603F2D">
      <w:pPr>
        <w:widowControl w:val="0"/>
        <w:numPr>
          <w:ilvl w:val="0"/>
          <w:numId w:val="43"/>
        </w:numPr>
        <w:overflowPunct w:val="0"/>
        <w:autoSpaceDE w:val="0"/>
        <w:autoSpaceDN w:val="0"/>
        <w:adjustRightInd w:val="0"/>
        <w:ind w:left="709"/>
        <w:jc w:val="both"/>
        <w:rPr>
          <w:i/>
          <w:iCs/>
        </w:rPr>
      </w:pPr>
      <w:r w:rsidRPr="00796099">
        <w:rPr>
          <w:i/>
          <w:iCs/>
        </w:rPr>
        <w:t>przyjęcie porządku obrad</w:t>
      </w:r>
    </w:p>
    <w:p w14:paraId="08C4C0B4" w14:textId="77777777" w:rsidR="00603F2D" w:rsidRPr="00796099" w:rsidRDefault="00603F2D" w:rsidP="00603F2D">
      <w:pPr>
        <w:widowControl w:val="0"/>
        <w:numPr>
          <w:ilvl w:val="0"/>
          <w:numId w:val="43"/>
        </w:numPr>
        <w:overflowPunct w:val="0"/>
        <w:autoSpaceDE w:val="0"/>
        <w:autoSpaceDN w:val="0"/>
        <w:adjustRightInd w:val="0"/>
        <w:ind w:left="709"/>
        <w:jc w:val="both"/>
        <w:rPr>
          <w:i/>
          <w:iCs/>
        </w:rPr>
      </w:pPr>
      <w:r w:rsidRPr="00796099">
        <w:rPr>
          <w:i/>
          <w:iCs/>
        </w:rPr>
        <w:t>przyjęcie protokołu z XII sesji</w:t>
      </w:r>
    </w:p>
    <w:p w14:paraId="7F216ED0" w14:textId="77777777" w:rsidR="00603F2D" w:rsidRPr="00796099" w:rsidRDefault="00603F2D" w:rsidP="0031662B">
      <w:pPr>
        <w:pStyle w:val="Standard"/>
        <w:numPr>
          <w:ilvl w:val="0"/>
          <w:numId w:val="5"/>
        </w:numPr>
        <w:ind w:left="284"/>
        <w:jc w:val="both"/>
        <w:textAlignment w:val="auto"/>
        <w:rPr>
          <w:rFonts w:cs="Times New Roman"/>
          <w:b/>
          <w:i/>
          <w:iCs/>
          <w:color w:val="000000"/>
          <w:lang w:val="pl-PL" w:eastAsia="pl-PL"/>
        </w:rPr>
      </w:pPr>
      <w:r w:rsidRPr="00796099">
        <w:rPr>
          <w:b/>
          <w:bCs/>
          <w:i/>
          <w:iCs/>
          <w:lang w:val="pl-PL"/>
        </w:rPr>
        <w:t xml:space="preserve">Informacja z pracy Zarządu Powiatu w okresie międzysesyjnym.     </w:t>
      </w:r>
    </w:p>
    <w:p w14:paraId="40A50EF5" w14:textId="77777777" w:rsidR="00603F2D" w:rsidRPr="00796099" w:rsidRDefault="00603F2D" w:rsidP="00603F2D">
      <w:pPr>
        <w:widowControl w:val="0"/>
        <w:numPr>
          <w:ilvl w:val="0"/>
          <w:numId w:val="46"/>
        </w:numPr>
        <w:overflowPunct w:val="0"/>
        <w:autoSpaceDE w:val="0"/>
        <w:autoSpaceDN w:val="0"/>
        <w:adjustRightInd w:val="0"/>
        <w:ind w:left="284"/>
        <w:jc w:val="both"/>
        <w:rPr>
          <w:b/>
          <w:bCs/>
          <w:i/>
          <w:iCs/>
        </w:rPr>
      </w:pPr>
      <w:r w:rsidRPr="00796099">
        <w:rPr>
          <w:b/>
          <w:bCs/>
          <w:i/>
          <w:iCs/>
        </w:rPr>
        <w:t>Wotum zaufania dla Zarządu Powiatu za działalność w 2024 r.:</w:t>
      </w:r>
    </w:p>
    <w:p w14:paraId="173BAE57" w14:textId="77777777" w:rsidR="00603F2D" w:rsidRPr="00796099" w:rsidRDefault="00603F2D" w:rsidP="00603F2D">
      <w:pPr>
        <w:widowControl w:val="0"/>
        <w:numPr>
          <w:ilvl w:val="0"/>
          <w:numId w:val="47"/>
        </w:numPr>
        <w:overflowPunct w:val="0"/>
        <w:autoSpaceDE w:val="0"/>
        <w:autoSpaceDN w:val="0"/>
        <w:adjustRightInd w:val="0"/>
        <w:ind w:left="567"/>
        <w:jc w:val="both"/>
        <w:rPr>
          <w:bCs/>
          <w:i/>
          <w:iCs/>
        </w:rPr>
      </w:pPr>
      <w:r w:rsidRPr="00796099">
        <w:rPr>
          <w:bCs/>
          <w:i/>
          <w:iCs/>
        </w:rPr>
        <w:t>Raport o stanie powiatu,</w:t>
      </w:r>
    </w:p>
    <w:p w14:paraId="679BF135" w14:textId="77777777" w:rsidR="00603F2D" w:rsidRPr="00796099" w:rsidRDefault="00603F2D" w:rsidP="00603F2D">
      <w:pPr>
        <w:widowControl w:val="0"/>
        <w:numPr>
          <w:ilvl w:val="0"/>
          <w:numId w:val="47"/>
        </w:numPr>
        <w:overflowPunct w:val="0"/>
        <w:autoSpaceDE w:val="0"/>
        <w:autoSpaceDN w:val="0"/>
        <w:adjustRightInd w:val="0"/>
        <w:ind w:left="567"/>
        <w:jc w:val="both"/>
        <w:rPr>
          <w:bCs/>
          <w:i/>
          <w:iCs/>
        </w:rPr>
      </w:pPr>
      <w:r w:rsidRPr="00796099">
        <w:rPr>
          <w:bCs/>
          <w:i/>
          <w:iCs/>
        </w:rPr>
        <w:t>debata,</w:t>
      </w:r>
    </w:p>
    <w:p w14:paraId="64816188" w14:textId="77777777" w:rsidR="00603F2D" w:rsidRPr="00796099" w:rsidRDefault="00603F2D" w:rsidP="00603F2D">
      <w:pPr>
        <w:widowControl w:val="0"/>
        <w:numPr>
          <w:ilvl w:val="0"/>
          <w:numId w:val="47"/>
        </w:numPr>
        <w:overflowPunct w:val="0"/>
        <w:autoSpaceDE w:val="0"/>
        <w:autoSpaceDN w:val="0"/>
        <w:adjustRightInd w:val="0"/>
        <w:ind w:left="567" w:right="-7"/>
        <w:jc w:val="both"/>
        <w:rPr>
          <w:b/>
          <w:i/>
          <w:color w:val="000000"/>
        </w:rPr>
      </w:pPr>
      <w:r w:rsidRPr="00796099">
        <w:rPr>
          <w:bCs/>
          <w:i/>
          <w:iCs/>
        </w:rPr>
        <w:t>uchwała w sprawie udzielenia Zarządowi Powiatu wotum zaufania.</w:t>
      </w:r>
    </w:p>
    <w:p w14:paraId="52879218" w14:textId="77777777" w:rsidR="00603F2D" w:rsidRPr="00796099" w:rsidRDefault="00603F2D" w:rsidP="00603F2D">
      <w:pPr>
        <w:widowControl w:val="0"/>
        <w:numPr>
          <w:ilvl w:val="0"/>
          <w:numId w:val="46"/>
        </w:numPr>
        <w:overflowPunct w:val="0"/>
        <w:autoSpaceDE w:val="0"/>
        <w:autoSpaceDN w:val="0"/>
        <w:adjustRightInd w:val="0"/>
        <w:ind w:left="284" w:right="-7" w:hanging="284"/>
        <w:jc w:val="both"/>
        <w:rPr>
          <w:b/>
          <w:i/>
          <w:color w:val="000000"/>
        </w:rPr>
      </w:pPr>
      <w:r w:rsidRPr="00796099">
        <w:rPr>
          <w:b/>
          <w:i/>
          <w:color w:val="000000"/>
        </w:rPr>
        <w:t>Absolutorium dla Zarządu Powiatu z wykonania budżetu za 2024 r.:</w:t>
      </w:r>
    </w:p>
    <w:p w14:paraId="35FC8DF1" w14:textId="77777777" w:rsidR="00603F2D" w:rsidRPr="00796099" w:rsidRDefault="00603F2D" w:rsidP="00603F2D">
      <w:pPr>
        <w:pStyle w:val="Standard"/>
        <w:numPr>
          <w:ilvl w:val="0"/>
          <w:numId w:val="44"/>
        </w:numPr>
        <w:ind w:left="567" w:right="-6" w:hanging="283"/>
        <w:jc w:val="both"/>
        <w:textAlignment w:val="auto"/>
        <w:rPr>
          <w:rFonts w:cs="Times New Roman"/>
          <w:b/>
          <w:i/>
          <w:color w:val="000000"/>
          <w:lang w:val="pl-PL" w:eastAsia="pl-PL"/>
        </w:rPr>
      </w:pPr>
      <w:r w:rsidRPr="00796099">
        <w:rPr>
          <w:rFonts w:cs="Times New Roman"/>
          <w:i/>
          <w:color w:val="000000"/>
          <w:lang w:val="pl-PL" w:eastAsia="pl-PL"/>
        </w:rPr>
        <w:t>sprawozdanie z wykonania budżetu Powiatu Świdwińskiego za 2024 r.,</w:t>
      </w:r>
    </w:p>
    <w:p w14:paraId="34DE2D9E" w14:textId="77777777" w:rsidR="00603F2D" w:rsidRPr="00796099" w:rsidRDefault="00603F2D" w:rsidP="00603F2D">
      <w:pPr>
        <w:pStyle w:val="Standard"/>
        <w:numPr>
          <w:ilvl w:val="0"/>
          <w:numId w:val="44"/>
        </w:numPr>
        <w:ind w:left="567" w:right="-7" w:hanging="283"/>
        <w:jc w:val="both"/>
        <w:textAlignment w:val="auto"/>
        <w:rPr>
          <w:rFonts w:cs="Times New Roman"/>
          <w:b/>
          <w:i/>
          <w:color w:val="000000"/>
          <w:lang w:val="pl-PL" w:eastAsia="pl-PL"/>
        </w:rPr>
      </w:pPr>
      <w:r w:rsidRPr="00796099">
        <w:rPr>
          <w:rFonts w:cs="Times New Roman"/>
          <w:i/>
          <w:color w:val="000000"/>
          <w:lang w:val="pl-PL" w:eastAsia="pl-PL"/>
        </w:rPr>
        <w:t xml:space="preserve">opinia RIO w Szczecinie o przedłożonym sprawozdaniu z wykonania budżetu </w:t>
      </w:r>
      <w:r w:rsidRPr="00796099">
        <w:rPr>
          <w:rFonts w:cs="Times New Roman"/>
          <w:i/>
          <w:color w:val="000000"/>
          <w:lang w:val="pl-PL" w:eastAsia="pl-PL"/>
        </w:rPr>
        <w:br/>
        <w:t>za 2024 r.,</w:t>
      </w:r>
    </w:p>
    <w:p w14:paraId="4A88E2C9" w14:textId="77777777" w:rsidR="00603F2D" w:rsidRPr="00796099" w:rsidRDefault="00603F2D" w:rsidP="00603F2D">
      <w:pPr>
        <w:pStyle w:val="Standard"/>
        <w:numPr>
          <w:ilvl w:val="0"/>
          <w:numId w:val="44"/>
        </w:numPr>
        <w:tabs>
          <w:tab w:val="left" w:pos="284"/>
        </w:tabs>
        <w:ind w:left="567" w:right="-7" w:hanging="283"/>
        <w:jc w:val="both"/>
        <w:textAlignment w:val="auto"/>
        <w:rPr>
          <w:rFonts w:cs="Times New Roman"/>
          <w:b/>
          <w:i/>
          <w:color w:val="000000"/>
          <w:lang w:val="pl-PL" w:eastAsia="pl-PL"/>
        </w:rPr>
      </w:pPr>
      <w:r w:rsidRPr="00796099">
        <w:rPr>
          <w:rFonts w:cs="Times New Roman"/>
          <w:i/>
          <w:color w:val="000000"/>
          <w:lang w:val="pl-PL" w:eastAsia="pl-PL"/>
        </w:rPr>
        <w:t xml:space="preserve">wniosek Komisji Rewizyjnej w sprawie udzielenia Zarządowi Powiatu absolutorium </w:t>
      </w:r>
      <w:r w:rsidRPr="00796099">
        <w:rPr>
          <w:rFonts w:cs="Times New Roman"/>
          <w:i/>
          <w:color w:val="000000"/>
          <w:lang w:val="pl-PL" w:eastAsia="pl-PL"/>
        </w:rPr>
        <w:br/>
        <w:t>z tytułu wykonania budżetu Powiatu za 2024 r.,</w:t>
      </w:r>
    </w:p>
    <w:p w14:paraId="00711170" w14:textId="77777777" w:rsidR="00603F2D" w:rsidRPr="00796099" w:rsidRDefault="00603F2D" w:rsidP="00603F2D">
      <w:pPr>
        <w:pStyle w:val="Standard"/>
        <w:numPr>
          <w:ilvl w:val="0"/>
          <w:numId w:val="44"/>
        </w:numPr>
        <w:ind w:left="567" w:right="-7" w:hanging="283"/>
        <w:jc w:val="both"/>
        <w:textAlignment w:val="auto"/>
        <w:rPr>
          <w:rFonts w:cs="Times New Roman"/>
          <w:b/>
          <w:i/>
          <w:color w:val="000000"/>
          <w:lang w:val="pl-PL" w:eastAsia="pl-PL"/>
        </w:rPr>
      </w:pPr>
      <w:r w:rsidRPr="00796099">
        <w:rPr>
          <w:rFonts w:cs="Times New Roman"/>
          <w:i/>
          <w:color w:val="000000"/>
          <w:lang w:val="pl-PL" w:eastAsia="pl-PL"/>
        </w:rPr>
        <w:t>opinia RIO w Szczecinie o wniosku Komisji Rewizyjnej Rady Powiatu,</w:t>
      </w:r>
    </w:p>
    <w:p w14:paraId="0CB6B60E" w14:textId="77777777" w:rsidR="00603F2D" w:rsidRPr="00796099" w:rsidRDefault="00603F2D" w:rsidP="00603F2D">
      <w:pPr>
        <w:pStyle w:val="Standard"/>
        <w:numPr>
          <w:ilvl w:val="0"/>
          <w:numId w:val="44"/>
        </w:numPr>
        <w:ind w:left="567" w:right="-7" w:hanging="283"/>
        <w:jc w:val="both"/>
        <w:textAlignment w:val="auto"/>
        <w:rPr>
          <w:rFonts w:cs="Times New Roman"/>
          <w:b/>
          <w:i/>
          <w:color w:val="000000"/>
          <w:lang w:val="pl-PL" w:eastAsia="pl-PL"/>
        </w:rPr>
      </w:pPr>
      <w:r w:rsidRPr="00796099">
        <w:rPr>
          <w:rFonts w:cs="Times New Roman"/>
          <w:i/>
          <w:color w:val="000000"/>
          <w:lang w:val="pl-PL" w:eastAsia="pl-PL"/>
        </w:rPr>
        <w:t>dyskusja,</w:t>
      </w:r>
    </w:p>
    <w:p w14:paraId="5872EBB0" w14:textId="77777777" w:rsidR="00603F2D" w:rsidRPr="00796099" w:rsidRDefault="00603F2D" w:rsidP="00603F2D">
      <w:pPr>
        <w:numPr>
          <w:ilvl w:val="0"/>
          <w:numId w:val="45"/>
        </w:numPr>
        <w:autoSpaceDN w:val="0"/>
        <w:ind w:left="426" w:hanging="142"/>
        <w:jc w:val="both"/>
        <w:rPr>
          <w:i/>
        </w:rPr>
      </w:pPr>
      <w:r w:rsidRPr="00796099">
        <w:rPr>
          <w:i/>
        </w:rPr>
        <w:t xml:space="preserve">  uchwała w sprawie zatwierdzenia sprawozdania finansowego wraz ze  sprawozdaniem  z wykonania budżetu Powiatu Świdwińskiego  za 2024 rok,</w:t>
      </w:r>
    </w:p>
    <w:p w14:paraId="4BC8918C" w14:textId="77777777" w:rsidR="00603F2D" w:rsidRPr="00796099" w:rsidRDefault="00603F2D" w:rsidP="00603F2D">
      <w:pPr>
        <w:numPr>
          <w:ilvl w:val="0"/>
          <w:numId w:val="45"/>
        </w:numPr>
        <w:tabs>
          <w:tab w:val="left" w:pos="426"/>
        </w:tabs>
        <w:autoSpaceDN w:val="0"/>
        <w:ind w:left="426" w:hanging="142"/>
        <w:jc w:val="both"/>
        <w:rPr>
          <w:i/>
        </w:rPr>
      </w:pPr>
      <w:r w:rsidRPr="00796099">
        <w:rPr>
          <w:i/>
        </w:rPr>
        <w:t xml:space="preserve"> uchwała w sprawie udzielenia Zarządowi Powiatu Świdwińskiego absolutorium </w:t>
      </w:r>
      <w:r w:rsidRPr="00796099">
        <w:rPr>
          <w:i/>
        </w:rPr>
        <w:br/>
        <w:t>z tytułu wykonania budżetu za 2024 r.</w:t>
      </w:r>
    </w:p>
    <w:p w14:paraId="6884787B" w14:textId="77777777" w:rsidR="00603F2D" w:rsidRPr="00796099" w:rsidRDefault="00603F2D" w:rsidP="00603F2D">
      <w:pPr>
        <w:numPr>
          <w:ilvl w:val="0"/>
          <w:numId w:val="46"/>
        </w:numPr>
        <w:autoSpaceDN w:val="0"/>
        <w:ind w:left="426"/>
        <w:jc w:val="both"/>
        <w:rPr>
          <w:i/>
        </w:rPr>
      </w:pPr>
      <w:r w:rsidRPr="00796099">
        <w:rPr>
          <w:b/>
          <w:bCs/>
          <w:i/>
          <w:iCs/>
        </w:rPr>
        <w:t>Podjęcie uchwał:</w:t>
      </w:r>
    </w:p>
    <w:p w14:paraId="3D0EF19B" w14:textId="77777777" w:rsidR="00603F2D" w:rsidRPr="00796099" w:rsidRDefault="00603F2D" w:rsidP="00603F2D">
      <w:pPr>
        <w:widowControl w:val="0"/>
        <w:numPr>
          <w:ilvl w:val="0"/>
          <w:numId w:val="49"/>
        </w:numPr>
        <w:overflowPunct w:val="0"/>
        <w:autoSpaceDE w:val="0"/>
        <w:autoSpaceDN w:val="0"/>
        <w:adjustRightInd w:val="0"/>
        <w:ind w:left="567"/>
        <w:jc w:val="both"/>
        <w:rPr>
          <w:i/>
          <w:iCs/>
        </w:rPr>
      </w:pPr>
      <w:r w:rsidRPr="00796099">
        <w:rPr>
          <w:i/>
          <w:iCs/>
        </w:rPr>
        <w:t>uchwała zmieniająca uchwałę w sprawie uchwalenia budżetu Powiatu Świdwińskiego na 2025 rok</w:t>
      </w:r>
    </w:p>
    <w:p w14:paraId="0157A8DF" w14:textId="77777777" w:rsidR="00603F2D" w:rsidRPr="00796099" w:rsidRDefault="00603F2D" w:rsidP="00603F2D">
      <w:pPr>
        <w:widowControl w:val="0"/>
        <w:numPr>
          <w:ilvl w:val="0"/>
          <w:numId w:val="48"/>
        </w:numPr>
        <w:overflowPunct w:val="0"/>
        <w:autoSpaceDE w:val="0"/>
        <w:autoSpaceDN w:val="0"/>
        <w:adjustRightInd w:val="0"/>
        <w:ind w:left="426"/>
        <w:jc w:val="both"/>
        <w:rPr>
          <w:b/>
          <w:bCs/>
          <w:i/>
          <w:iCs/>
        </w:rPr>
      </w:pPr>
      <w:r w:rsidRPr="00796099">
        <w:rPr>
          <w:b/>
          <w:bCs/>
          <w:i/>
          <w:iCs/>
        </w:rPr>
        <w:t>Oświadczenia radnych.</w:t>
      </w:r>
    </w:p>
    <w:p w14:paraId="1AF61329" w14:textId="77777777" w:rsidR="00603F2D" w:rsidRPr="00796099" w:rsidRDefault="00603F2D" w:rsidP="00603F2D">
      <w:pPr>
        <w:widowControl w:val="0"/>
        <w:numPr>
          <w:ilvl w:val="0"/>
          <w:numId w:val="48"/>
        </w:numPr>
        <w:tabs>
          <w:tab w:val="left" w:pos="0"/>
          <w:tab w:val="left" w:pos="426"/>
        </w:tabs>
        <w:overflowPunct w:val="0"/>
        <w:autoSpaceDE w:val="0"/>
        <w:autoSpaceDN w:val="0"/>
        <w:adjustRightInd w:val="0"/>
        <w:ind w:left="0" w:firstLine="142"/>
        <w:jc w:val="both"/>
        <w:rPr>
          <w:i/>
        </w:rPr>
      </w:pPr>
      <w:r w:rsidRPr="00796099">
        <w:rPr>
          <w:b/>
          <w:i/>
        </w:rPr>
        <w:t>Zakończenie obrad sesji.</w:t>
      </w:r>
    </w:p>
    <w:p w14:paraId="54144275" w14:textId="77777777" w:rsidR="005E16E9" w:rsidRPr="00AD618F" w:rsidRDefault="005E16E9" w:rsidP="005E16E9">
      <w:pPr>
        <w:ind w:left="426"/>
        <w:jc w:val="both"/>
        <w:rPr>
          <w:b/>
          <w:bCs/>
          <w:i/>
          <w:iCs/>
        </w:rPr>
      </w:pPr>
    </w:p>
    <w:p w14:paraId="2B5DA42C" w14:textId="43D6ACFB" w:rsidR="000A085C" w:rsidRDefault="00EE7965" w:rsidP="006048FE">
      <w:pPr>
        <w:widowControl w:val="0"/>
        <w:overflowPunct w:val="0"/>
        <w:autoSpaceDE w:val="0"/>
        <w:autoSpaceDN w:val="0"/>
        <w:adjustRightInd w:val="0"/>
        <w:ind w:firstLine="424"/>
        <w:jc w:val="both"/>
        <w:rPr>
          <w:i/>
          <w:iCs/>
          <w:sz w:val="28"/>
          <w:szCs w:val="28"/>
        </w:rPr>
      </w:pPr>
      <w:r>
        <w:rPr>
          <w:i/>
          <w:iCs/>
          <w:sz w:val="28"/>
          <w:szCs w:val="28"/>
        </w:rPr>
        <w:t>P</w:t>
      </w:r>
      <w:r w:rsidR="004B18C6" w:rsidRPr="00D24326">
        <w:rPr>
          <w:i/>
          <w:iCs/>
          <w:sz w:val="28"/>
          <w:szCs w:val="28"/>
        </w:rPr>
        <w:t>orządek obrad</w:t>
      </w:r>
      <w:r w:rsidR="002841C8" w:rsidRPr="00D24326">
        <w:rPr>
          <w:i/>
          <w:iCs/>
          <w:sz w:val="28"/>
          <w:szCs w:val="28"/>
        </w:rPr>
        <w:t xml:space="preserve"> </w:t>
      </w:r>
      <w:r w:rsidR="004B18C6" w:rsidRPr="00D24326">
        <w:rPr>
          <w:i/>
          <w:iCs/>
          <w:sz w:val="28"/>
          <w:szCs w:val="28"/>
        </w:rPr>
        <w:t>został przyjęty jednogłośnie w głosowaniu.</w:t>
      </w:r>
    </w:p>
    <w:p w14:paraId="31C10611" w14:textId="77777777" w:rsidR="005E16E9" w:rsidRPr="00D24326" w:rsidRDefault="005E16E9" w:rsidP="006048FE">
      <w:pPr>
        <w:widowControl w:val="0"/>
        <w:overflowPunct w:val="0"/>
        <w:autoSpaceDE w:val="0"/>
        <w:autoSpaceDN w:val="0"/>
        <w:adjustRightInd w:val="0"/>
        <w:ind w:firstLine="424"/>
        <w:jc w:val="both"/>
        <w:rPr>
          <w:i/>
          <w:iCs/>
          <w:sz w:val="28"/>
          <w:szCs w:val="28"/>
        </w:rPr>
      </w:pPr>
    </w:p>
    <w:p w14:paraId="42700154" w14:textId="4B0362F3" w:rsidR="000A085C" w:rsidRPr="00D24326" w:rsidRDefault="000A085C" w:rsidP="00572EB9">
      <w:pPr>
        <w:widowControl w:val="0"/>
        <w:overflowPunct w:val="0"/>
        <w:autoSpaceDE w:val="0"/>
        <w:autoSpaceDN w:val="0"/>
        <w:adjustRightInd w:val="0"/>
        <w:ind w:firstLine="424"/>
        <w:jc w:val="both"/>
        <w:rPr>
          <w:i/>
          <w:iCs/>
          <w:sz w:val="28"/>
          <w:szCs w:val="28"/>
        </w:rPr>
      </w:pPr>
      <w:r w:rsidRPr="00D24326">
        <w:rPr>
          <w:b/>
          <w:bCs/>
          <w:i/>
          <w:iCs/>
          <w:sz w:val="28"/>
          <w:szCs w:val="28"/>
        </w:rPr>
        <w:t>Przewodniczący Rady</w:t>
      </w:r>
      <w:r w:rsidRPr="00D24326">
        <w:rPr>
          <w:i/>
          <w:iCs/>
          <w:sz w:val="28"/>
          <w:szCs w:val="28"/>
        </w:rPr>
        <w:t xml:space="preserve"> </w:t>
      </w:r>
      <w:r w:rsidR="00FB4C01" w:rsidRPr="00D24326">
        <w:rPr>
          <w:i/>
          <w:iCs/>
          <w:sz w:val="28"/>
          <w:szCs w:val="28"/>
        </w:rPr>
        <w:t>poinformował, że do dnia wczorajszego</w:t>
      </w:r>
      <w:r w:rsidRPr="00D24326">
        <w:rPr>
          <w:i/>
          <w:iCs/>
          <w:sz w:val="28"/>
          <w:szCs w:val="28"/>
        </w:rPr>
        <w:t xml:space="preserve"> </w:t>
      </w:r>
      <w:r w:rsidR="00FB4C01" w:rsidRPr="00D24326">
        <w:rPr>
          <w:i/>
          <w:iCs/>
          <w:sz w:val="28"/>
          <w:szCs w:val="28"/>
        </w:rPr>
        <w:t>nikt nie</w:t>
      </w:r>
      <w:r w:rsidRPr="00D24326">
        <w:rPr>
          <w:i/>
          <w:iCs/>
          <w:sz w:val="28"/>
          <w:szCs w:val="28"/>
        </w:rPr>
        <w:t xml:space="preserve"> złożył uwag do protoko</w:t>
      </w:r>
      <w:r w:rsidR="005A42BB">
        <w:rPr>
          <w:i/>
          <w:iCs/>
          <w:sz w:val="28"/>
          <w:szCs w:val="28"/>
        </w:rPr>
        <w:t>ł</w:t>
      </w:r>
      <w:r w:rsidR="00117CD3">
        <w:rPr>
          <w:i/>
          <w:iCs/>
          <w:sz w:val="28"/>
          <w:szCs w:val="28"/>
        </w:rPr>
        <w:t>u</w:t>
      </w:r>
      <w:r w:rsidR="005A42BB">
        <w:rPr>
          <w:i/>
          <w:iCs/>
          <w:sz w:val="28"/>
          <w:szCs w:val="28"/>
        </w:rPr>
        <w:t xml:space="preserve"> z poprzedni</w:t>
      </w:r>
      <w:r w:rsidR="00117CD3">
        <w:rPr>
          <w:i/>
          <w:iCs/>
          <w:sz w:val="28"/>
          <w:szCs w:val="28"/>
        </w:rPr>
        <w:t>ej</w:t>
      </w:r>
      <w:r w:rsidR="005A42BB">
        <w:rPr>
          <w:i/>
          <w:iCs/>
          <w:sz w:val="28"/>
          <w:szCs w:val="28"/>
        </w:rPr>
        <w:t xml:space="preserve"> sesji. </w:t>
      </w:r>
      <w:r w:rsidR="00FB4C01" w:rsidRPr="00D24326">
        <w:rPr>
          <w:i/>
          <w:iCs/>
          <w:sz w:val="28"/>
          <w:szCs w:val="28"/>
        </w:rPr>
        <w:t xml:space="preserve">W związku z powyższym poprosił </w:t>
      </w:r>
      <w:r w:rsidR="00324463">
        <w:rPr>
          <w:i/>
          <w:iCs/>
          <w:sz w:val="28"/>
          <w:szCs w:val="28"/>
        </w:rPr>
        <w:br/>
      </w:r>
      <w:r w:rsidR="00FB4C01" w:rsidRPr="00D24326">
        <w:rPr>
          <w:i/>
          <w:iCs/>
          <w:sz w:val="28"/>
          <w:szCs w:val="28"/>
        </w:rPr>
        <w:t xml:space="preserve">o przyjęcie </w:t>
      </w:r>
      <w:r w:rsidR="00117CD3">
        <w:rPr>
          <w:i/>
          <w:iCs/>
          <w:sz w:val="28"/>
          <w:szCs w:val="28"/>
        </w:rPr>
        <w:t>go</w:t>
      </w:r>
      <w:r w:rsidR="00FB4C01" w:rsidRPr="00D24326">
        <w:rPr>
          <w:i/>
          <w:iCs/>
          <w:sz w:val="28"/>
          <w:szCs w:val="28"/>
        </w:rPr>
        <w:t xml:space="preserve"> w głosowaniu.</w:t>
      </w:r>
    </w:p>
    <w:p w14:paraId="5DEFC915" w14:textId="77777777" w:rsidR="000A085C" w:rsidRPr="00D24326" w:rsidRDefault="000A085C" w:rsidP="00572EB9">
      <w:pPr>
        <w:widowControl w:val="0"/>
        <w:overflowPunct w:val="0"/>
        <w:autoSpaceDE w:val="0"/>
        <w:autoSpaceDN w:val="0"/>
        <w:adjustRightInd w:val="0"/>
        <w:ind w:left="284" w:firstLine="424"/>
        <w:jc w:val="both"/>
        <w:rPr>
          <w:i/>
          <w:iCs/>
          <w:sz w:val="28"/>
          <w:szCs w:val="28"/>
        </w:rPr>
      </w:pPr>
    </w:p>
    <w:p w14:paraId="11F0648F" w14:textId="0C609EA6" w:rsidR="00722114" w:rsidRDefault="00722114" w:rsidP="00572EB9">
      <w:pPr>
        <w:widowControl w:val="0"/>
        <w:overflowPunct w:val="0"/>
        <w:autoSpaceDE w:val="0"/>
        <w:autoSpaceDN w:val="0"/>
        <w:adjustRightInd w:val="0"/>
        <w:ind w:firstLine="424"/>
        <w:jc w:val="both"/>
        <w:rPr>
          <w:i/>
          <w:iCs/>
          <w:sz w:val="28"/>
          <w:szCs w:val="28"/>
        </w:rPr>
      </w:pPr>
      <w:r>
        <w:rPr>
          <w:i/>
          <w:iCs/>
          <w:sz w:val="28"/>
          <w:szCs w:val="28"/>
        </w:rPr>
        <w:t xml:space="preserve">Protokół Nr </w:t>
      </w:r>
      <w:r w:rsidR="00117CD3">
        <w:rPr>
          <w:i/>
          <w:iCs/>
          <w:sz w:val="28"/>
          <w:szCs w:val="28"/>
        </w:rPr>
        <w:t>1</w:t>
      </w:r>
      <w:r w:rsidR="00603F2D">
        <w:rPr>
          <w:i/>
          <w:iCs/>
          <w:sz w:val="28"/>
          <w:szCs w:val="28"/>
        </w:rPr>
        <w:t>2</w:t>
      </w:r>
      <w:r>
        <w:rPr>
          <w:i/>
          <w:iCs/>
          <w:sz w:val="28"/>
          <w:szCs w:val="28"/>
        </w:rPr>
        <w:t xml:space="preserve"> został przyjęty jednogłośnie.</w:t>
      </w:r>
    </w:p>
    <w:p w14:paraId="4E4E7AD2" w14:textId="77777777" w:rsidR="00367864" w:rsidRPr="00D24326" w:rsidRDefault="00367864" w:rsidP="00572EB9">
      <w:pPr>
        <w:widowControl w:val="0"/>
        <w:overflowPunct w:val="0"/>
        <w:autoSpaceDE w:val="0"/>
        <w:autoSpaceDN w:val="0"/>
        <w:adjustRightInd w:val="0"/>
        <w:jc w:val="both"/>
        <w:rPr>
          <w:b/>
          <w:bCs/>
          <w:i/>
          <w:iCs/>
        </w:rPr>
      </w:pPr>
    </w:p>
    <w:p w14:paraId="33CA9EF6" w14:textId="77777777" w:rsidR="00ED48C0" w:rsidRPr="00D24326" w:rsidRDefault="00A16BFE" w:rsidP="00572EB9">
      <w:pPr>
        <w:widowControl w:val="0"/>
        <w:overflowPunct w:val="0"/>
        <w:autoSpaceDE w:val="0"/>
        <w:autoSpaceDN w:val="0"/>
        <w:adjustRightInd w:val="0"/>
        <w:jc w:val="both"/>
        <w:rPr>
          <w:b/>
          <w:bCs/>
          <w:i/>
          <w:iCs/>
          <w:sz w:val="28"/>
          <w:szCs w:val="28"/>
        </w:rPr>
      </w:pPr>
      <w:r w:rsidRPr="00D24326">
        <w:rPr>
          <w:b/>
          <w:bCs/>
          <w:i/>
          <w:iCs/>
          <w:sz w:val="28"/>
          <w:szCs w:val="28"/>
        </w:rPr>
        <w:t>3</w:t>
      </w:r>
      <w:r w:rsidR="00A0566B" w:rsidRPr="00D24326">
        <w:rPr>
          <w:b/>
          <w:bCs/>
          <w:i/>
          <w:iCs/>
          <w:sz w:val="28"/>
          <w:szCs w:val="28"/>
        </w:rPr>
        <w:t xml:space="preserve">. </w:t>
      </w:r>
      <w:r w:rsidR="00ED48C0" w:rsidRPr="00D24326">
        <w:rPr>
          <w:b/>
          <w:bCs/>
          <w:i/>
          <w:iCs/>
          <w:sz w:val="28"/>
          <w:szCs w:val="28"/>
        </w:rPr>
        <w:t xml:space="preserve">Informacja z pracy Zarządu Powiatu w okresie międzysesyjnym.  </w:t>
      </w:r>
    </w:p>
    <w:p w14:paraId="7F410094" w14:textId="77777777" w:rsidR="008554DF" w:rsidRPr="00D24326" w:rsidRDefault="008554DF" w:rsidP="00572EB9">
      <w:pPr>
        <w:widowControl w:val="0"/>
        <w:overflowPunct w:val="0"/>
        <w:autoSpaceDE w:val="0"/>
        <w:autoSpaceDN w:val="0"/>
        <w:adjustRightInd w:val="0"/>
        <w:jc w:val="both"/>
        <w:rPr>
          <w:b/>
          <w:bCs/>
          <w:i/>
          <w:iCs/>
        </w:rPr>
      </w:pPr>
    </w:p>
    <w:p w14:paraId="67ED6B53" w14:textId="6BB562C8" w:rsidR="00603F2D" w:rsidRPr="00603F2D" w:rsidRDefault="00EF7168" w:rsidP="00603F2D">
      <w:pPr>
        <w:jc w:val="both"/>
        <w:rPr>
          <w:i/>
          <w:iCs/>
          <w:sz w:val="28"/>
          <w:szCs w:val="28"/>
        </w:rPr>
      </w:pPr>
      <w:r w:rsidRPr="00D24326">
        <w:rPr>
          <w:bCs/>
          <w:i/>
          <w:iCs/>
          <w:sz w:val="28"/>
          <w:szCs w:val="28"/>
        </w:rPr>
        <w:tab/>
      </w:r>
      <w:r w:rsidR="00E9775F" w:rsidRPr="007E3637">
        <w:rPr>
          <w:bCs/>
          <w:i/>
          <w:iCs/>
          <w:sz w:val="28"/>
          <w:szCs w:val="28"/>
        </w:rPr>
        <w:t>S</w:t>
      </w:r>
      <w:r w:rsidR="002B4FDB" w:rsidRPr="007E3637">
        <w:rPr>
          <w:bCs/>
          <w:i/>
          <w:iCs/>
          <w:sz w:val="28"/>
          <w:szCs w:val="28"/>
        </w:rPr>
        <w:t>tarosta</w:t>
      </w:r>
      <w:r w:rsidR="00946D5A" w:rsidRPr="007E3637">
        <w:rPr>
          <w:bCs/>
          <w:i/>
          <w:iCs/>
          <w:sz w:val="28"/>
          <w:szCs w:val="28"/>
        </w:rPr>
        <w:t xml:space="preserve"> </w:t>
      </w:r>
      <w:r w:rsidR="00E9775F" w:rsidRPr="007E3637">
        <w:rPr>
          <w:b/>
          <w:i/>
          <w:iCs/>
          <w:sz w:val="28"/>
          <w:szCs w:val="28"/>
        </w:rPr>
        <w:t>Mirosław Majka</w:t>
      </w:r>
      <w:r w:rsidR="00946D5A" w:rsidRPr="007E3637">
        <w:rPr>
          <w:bCs/>
          <w:i/>
          <w:iCs/>
          <w:sz w:val="28"/>
          <w:szCs w:val="28"/>
        </w:rPr>
        <w:t xml:space="preserve"> poinformował, </w:t>
      </w:r>
      <w:r w:rsidR="007A6E2A" w:rsidRPr="00603F2D">
        <w:rPr>
          <w:i/>
          <w:iCs/>
          <w:sz w:val="28"/>
          <w:szCs w:val="28"/>
        </w:rPr>
        <w:t xml:space="preserve">że </w:t>
      </w:r>
      <w:r w:rsidR="00603F2D" w:rsidRPr="00603F2D">
        <w:rPr>
          <w:i/>
          <w:iCs/>
          <w:sz w:val="28"/>
          <w:szCs w:val="28"/>
        </w:rPr>
        <w:t>od ostatniej sesji Rady Powiatu, Zarząd odbył trzy posiedzenia, podczas których podjęto 8 uchwał.</w:t>
      </w:r>
    </w:p>
    <w:p w14:paraId="6B1C0462" w14:textId="65250C19" w:rsidR="00603F2D" w:rsidRPr="00603F2D" w:rsidRDefault="00603F2D" w:rsidP="00603F2D">
      <w:pPr>
        <w:jc w:val="both"/>
        <w:rPr>
          <w:i/>
          <w:iCs/>
          <w:sz w:val="28"/>
          <w:szCs w:val="28"/>
        </w:rPr>
      </w:pPr>
      <w:r w:rsidRPr="00603F2D">
        <w:rPr>
          <w:i/>
          <w:iCs/>
          <w:sz w:val="28"/>
          <w:szCs w:val="28"/>
        </w:rPr>
        <w:t>Po zmianach podjętych na posiedzeniu w dniu</w:t>
      </w:r>
      <w:r w:rsidR="003F32CC">
        <w:rPr>
          <w:i/>
          <w:iCs/>
          <w:sz w:val="28"/>
          <w:szCs w:val="28"/>
        </w:rPr>
        <w:t xml:space="preserve"> </w:t>
      </w:r>
      <w:r w:rsidRPr="00603F2D">
        <w:rPr>
          <w:i/>
          <w:iCs/>
          <w:sz w:val="28"/>
          <w:szCs w:val="28"/>
        </w:rPr>
        <w:t>20 maja br., budżet powiatu kształtuje się:</w:t>
      </w:r>
    </w:p>
    <w:p w14:paraId="2CE10B9B" w14:textId="48315F90" w:rsidR="00603F2D" w:rsidRPr="00544E97" w:rsidRDefault="00603F2D" w:rsidP="00603F2D">
      <w:pPr>
        <w:jc w:val="both"/>
        <w:rPr>
          <w:i/>
          <w:iCs/>
          <w:sz w:val="28"/>
          <w:szCs w:val="28"/>
        </w:rPr>
      </w:pPr>
      <w:r w:rsidRPr="00603F2D">
        <w:rPr>
          <w:i/>
          <w:iCs/>
          <w:sz w:val="28"/>
          <w:szCs w:val="28"/>
        </w:rPr>
        <w:t>Dochodami w wysokości:</w:t>
      </w:r>
      <w:r w:rsidRPr="00544E97">
        <w:rPr>
          <w:i/>
          <w:iCs/>
          <w:sz w:val="28"/>
          <w:szCs w:val="28"/>
        </w:rPr>
        <w:t xml:space="preserve">155.084.642,79 zł </w:t>
      </w:r>
    </w:p>
    <w:p w14:paraId="5086F148" w14:textId="73C47E71" w:rsidR="00603F2D" w:rsidRPr="00544E97" w:rsidRDefault="00603F2D" w:rsidP="00603F2D">
      <w:pPr>
        <w:jc w:val="both"/>
        <w:rPr>
          <w:i/>
          <w:iCs/>
          <w:sz w:val="28"/>
          <w:szCs w:val="28"/>
        </w:rPr>
      </w:pPr>
      <w:r w:rsidRPr="00544E97">
        <w:rPr>
          <w:i/>
          <w:iCs/>
          <w:sz w:val="28"/>
          <w:szCs w:val="28"/>
        </w:rPr>
        <w:t>Wydatkami w wysokości:154.801.637,79 zł</w:t>
      </w:r>
    </w:p>
    <w:p w14:paraId="71BE7578" w14:textId="72134277" w:rsidR="00603F2D" w:rsidRPr="00603F2D" w:rsidRDefault="00603F2D" w:rsidP="00603F2D">
      <w:pPr>
        <w:jc w:val="both"/>
        <w:rPr>
          <w:i/>
          <w:iCs/>
          <w:sz w:val="28"/>
          <w:szCs w:val="28"/>
        </w:rPr>
      </w:pPr>
      <w:r w:rsidRPr="00544E97">
        <w:rPr>
          <w:i/>
          <w:iCs/>
          <w:sz w:val="28"/>
          <w:szCs w:val="28"/>
        </w:rPr>
        <w:t>Nadwyżką budżetową w wysokości :283.005,00 zł</w:t>
      </w:r>
    </w:p>
    <w:p w14:paraId="4540285B" w14:textId="5433B6D3" w:rsidR="00603F2D" w:rsidRPr="00603F2D" w:rsidRDefault="00603F2D" w:rsidP="00F92936">
      <w:pPr>
        <w:ind w:firstLine="708"/>
        <w:jc w:val="both"/>
        <w:rPr>
          <w:i/>
          <w:iCs/>
          <w:sz w:val="28"/>
          <w:szCs w:val="28"/>
        </w:rPr>
      </w:pPr>
      <w:r w:rsidRPr="00603F2D">
        <w:rPr>
          <w:i/>
          <w:iCs/>
          <w:sz w:val="28"/>
          <w:szCs w:val="28"/>
        </w:rPr>
        <w:t xml:space="preserve">Podczas posiedzenia Zarządu w dniu 30 kwietnia Zarząd podjął uchwałę nr 25/87/25 w sprawie powołania komisji </w:t>
      </w:r>
      <w:r w:rsidRPr="00603F2D">
        <w:rPr>
          <w:bCs/>
          <w:i/>
          <w:iCs/>
          <w:sz w:val="28"/>
          <w:szCs w:val="28"/>
        </w:rPr>
        <w:t xml:space="preserve"> konkursowej do opiniowania ofert złożonych w ramach II otwartego konkursu</w:t>
      </w:r>
      <w:r w:rsidR="00796099">
        <w:rPr>
          <w:bCs/>
          <w:i/>
          <w:iCs/>
          <w:sz w:val="28"/>
          <w:szCs w:val="28"/>
        </w:rPr>
        <w:t xml:space="preserve">. </w:t>
      </w:r>
      <w:r w:rsidRPr="00603F2D">
        <w:rPr>
          <w:i/>
          <w:iCs/>
          <w:sz w:val="28"/>
          <w:szCs w:val="28"/>
        </w:rPr>
        <w:t>W odpowiedzi na konkurs wpłynęła jedna oferta na zadanie w zakresie działalności na rzecz osób niepełnosprawnych, która spełniła warunki formalne, ale nie uzyskała minimum 65% punktów</w:t>
      </w:r>
      <w:r w:rsidR="002353D5">
        <w:rPr>
          <w:i/>
          <w:iCs/>
          <w:sz w:val="28"/>
          <w:szCs w:val="28"/>
        </w:rPr>
        <w:t>.</w:t>
      </w:r>
      <w:r w:rsidRPr="00603F2D">
        <w:rPr>
          <w:i/>
          <w:iCs/>
          <w:sz w:val="28"/>
          <w:szCs w:val="28"/>
        </w:rPr>
        <w:t xml:space="preserve"> </w:t>
      </w:r>
      <w:r w:rsidR="002353D5">
        <w:rPr>
          <w:i/>
          <w:iCs/>
          <w:sz w:val="28"/>
          <w:szCs w:val="28"/>
        </w:rPr>
        <w:br/>
        <w:t>W związku z tym</w:t>
      </w:r>
      <w:r w:rsidRPr="00603F2D">
        <w:rPr>
          <w:i/>
          <w:iCs/>
          <w:sz w:val="28"/>
          <w:szCs w:val="28"/>
        </w:rPr>
        <w:t xml:space="preserve"> </w:t>
      </w:r>
      <w:r w:rsidR="002353D5">
        <w:rPr>
          <w:i/>
          <w:iCs/>
          <w:sz w:val="28"/>
          <w:szCs w:val="28"/>
        </w:rPr>
        <w:t>k</w:t>
      </w:r>
      <w:r w:rsidRPr="00603F2D">
        <w:rPr>
          <w:i/>
          <w:iCs/>
          <w:sz w:val="28"/>
          <w:szCs w:val="28"/>
        </w:rPr>
        <w:t xml:space="preserve">omisja </w:t>
      </w:r>
      <w:r w:rsidR="002353D5">
        <w:rPr>
          <w:i/>
          <w:iCs/>
          <w:sz w:val="28"/>
          <w:szCs w:val="28"/>
        </w:rPr>
        <w:t>k</w:t>
      </w:r>
      <w:r w:rsidRPr="00603F2D">
        <w:rPr>
          <w:i/>
          <w:iCs/>
          <w:sz w:val="28"/>
          <w:szCs w:val="28"/>
        </w:rPr>
        <w:t>onkursowa zaopiniowała  o unieważnienie ogłoszonego konkursu. </w:t>
      </w:r>
      <w:r w:rsidR="00F92936">
        <w:rPr>
          <w:i/>
          <w:iCs/>
          <w:sz w:val="28"/>
          <w:szCs w:val="28"/>
        </w:rPr>
        <w:t xml:space="preserve">W dniu 20 maja </w:t>
      </w:r>
      <w:r w:rsidRPr="00603F2D">
        <w:rPr>
          <w:i/>
          <w:iCs/>
          <w:sz w:val="28"/>
          <w:szCs w:val="28"/>
        </w:rPr>
        <w:t xml:space="preserve">Zarząd podjął </w:t>
      </w:r>
      <w:r w:rsidR="00F92936">
        <w:rPr>
          <w:i/>
          <w:iCs/>
          <w:sz w:val="28"/>
          <w:szCs w:val="28"/>
        </w:rPr>
        <w:t xml:space="preserve">stosowną </w:t>
      </w:r>
      <w:r w:rsidRPr="00603F2D">
        <w:rPr>
          <w:i/>
          <w:iCs/>
          <w:sz w:val="28"/>
          <w:szCs w:val="28"/>
        </w:rPr>
        <w:t>uchwałę</w:t>
      </w:r>
      <w:r w:rsidR="00F92936">
        <w:rPr>
          <w:i/>
          <w:iCs/>
          <w:sz w:val="28"/>
          <w:szCs w:val="28"/>
        </w:rPr>
        <w:t>.</w:t>
      </w:r>
    </w:p>
    <w:p w14:paraId="76C4A13C" w14:textId="2B84899D" w:rsidR="00603F2D" w:rsidRPr="00603F2D" w:rsidRDefault="00603F2D" w:rsidP="00F92936">
      <w:pPr>
        <w:ind w:firstLine="708"/>
        <w:jc w:val="both"/>
        <w:rPr>
          <w:i/>
          <w:iCs/>
          <w:sz w:val="28"/>
          <w:szCs w:val="28"/>
        </w:rPr>
      </w:pPr>
      <w:r w:rsidRPr="00603F2D">
        <w:rPr>
          <w:i/>
          <w:iCs/>
          <w:sz w:val="28"/>
          <w:szCs w:val="28"/>
        </w:rPr>
        <w:t xml:space="preserve">W związku z upływem kadencji dyrektora Poradni Psychologiczno-Pedagogicznej w Świdwinie oraz dyrektora Zespołu Szkół w Połczynie - Zdroju </w:t>
      </w:r>
      <w:r w:rsidR="00F92936">
        <w:rPr>
          <w:i/>
          <w:iCs/>
          <w:sz w:val="28"/>
          <w:szCs w:val="28"/>
        </w:rPr>
        <w:br/>
      </w:r>
      <w:r w:rsidRPr="00603F2D">
        <w:rPr>
          <w:i/>
          <w:iCs/>
          <w:sz w:val="28"/>
          <w:szCs w:val="28"/>
        </w:rPr>
        <w:t>z dniem 31 sierpnia 2025 r., w celu zapewnienia prawidłowego funkcjonowania placów</w:t>
      </w:r>
      <w:r w:rsidR="00F92936">
        <w:rPr>
          <w:i/>
          <w:iCs/>
          <w:sz w:val="28"/>
          <w:szCs w:val="28"/>
        </w:rPr>
        <w:t>ek</w:t>
      </w:r>
      <w:r w:rsidRPr="00603F2D">
        <w:rPr>
          <w:i/>
          <w:iCs/>
          <w:sz w:val="28"/>
          <w:szCs w:val="28"/>
        </w:rPr>
        <w:t xml:space="preserve"> od dnia 1 września 2025 r., organ prowadzący placówkę ogł</w:t>
      </w:r>
      <w:r w:rsidR="00F92936">
        <w:rPr>
          <w:i/>
          <w:iCs/>
          <w:sz w:val="28"/>
          <w:szCs w:val="28"/>
        </w:rPr>
        <w:t>o</w:t>
      </w:r>
      <w:r w:rsidRPr="00603F2D">
        <w:rPr>
          <w:i/>
          <w:iCs/>
          <w:sz w:val="28"/>
          <w:szCs w:val="28"/>
        </w:rPr>
        <w:t>s</w:t>
      </w:r>
      <w:r w:rsidR="00F92936">
        <w:rPr>
          <w:i/>
          <w:iCs/>
          <w:sz w:val="28"/>
          <w:szCs w:val="28"/>
        </w:rPr>
        <w:t>ił</w:t>
      </w:r>
      <w:r w:rsidRPr="00603F2D">
        <w:rPr>
          <w:i/>
          <w:iCs/>
          <w:sz w:val="28"/>
          <w:szCs w:val="28"/>
        </w:rPr>
        <w:t xml:space="preserve"> konkurs na stanowisko</w:t>
      </w:r>
      <w:r w:rsidR="003F32CC">
        <w:rPr>
          <w:i/>
          <w:iCs/>
          <w:sz w:val="28"/>
          <w:szCs w:val="28"/>
        </w:rPr>
        <w:t xml:space="preserve"> </w:t>
      </w:r>
      <w:r w:rsidRPr="00603F2D">
        <w:rPr>
          <w:i/>
          <w:iCs/>
          <w:sz w:val="28"/>
          <w:szCs w:val="28"/>
        </w:rPr>
        <w:t>dyrektora, na podstawie Rozporządzenia Ministra Edukacji Narodowej z dnia 11 sierpnia 2017 r. w sprawie regulaminu konkursu na stanowisko dyrektora publicznego przedszkola, publicznej szkoły podstawowej, publicznej szkoły ponadpodstawowej lub publicznej placówki oraz trybu pracy komisji konkursowej.</w:t>
      </w:r>
    </w:p>
    <w:p w14:paraId="3C124DF5" w14:textId="404C29FF" w:rsidR="00603F2D" w:rsidRPr="00603F2D" w:rsidRDefault="00603F2D" w:rsidP="00603F2D">
      <w:pPr>
        <w:jc w:val="both"/>
        <w:rPr>
          <w:i/>
          <w:iCs/>
          <w:sz w:val="28"/>
          <w:szCs w:val="28"/>
        </w:rPr>
      </w:pPr>
      <w:r w:rsidRPr="00603F2D">
        <w:rPr>
          <w:i/>
          <w:iCs/>
          <w:sz w:val="28"/>
          <w:szCs w:val="28"/>
        </w:rPr>
        <w:t>W związku z tym, Zarząd podjął dwie uchwały w sprawie ogłoszenia konkursu na te stanowiska.</w:t>
      </w:r>
    </w:p>
    <w:p w14:paraId="254583DA" w14:textId="44F3E391" w:rsidR="00603F2D" w:rsidRPr="00603F2D" w:rsidRDefault="00603F2D" w:rsidP="00603F2D">
      <w:pPr>
        <w:jc w:val="both"/>
        <w:rPr>
          <w:bCs/>
          <w:i/>
          <w:iCs/>
          <w:sz w:val="28"/>
          <w:szCs w:val="28"/>
        </w:rPr>
      </w:pPr>
      <w:r w:rsidRPr="00603F2D">
        <w:rPr>
          <w:bCs/>
          <w:i/>
          <w:iCs/>
          <w:sz w:val="28"/>
          <w:szCs w:val="28"/>
        </w:rPr>
        <w:t>Zgodni</w:t>
      </w:r>
      <w:r w:rsidR="00DD5DA5">
        <w:rPr>
          <w:bCs/>
          <w:i/>
          <w:iCs/>
          <w:sz w:val="28"/>
          <w:szCs w:val="28"/>
        </w:rPr>
        <w:t>e</w:t>
      </w:r>
      <w:r w:rsidRPr="00603F2D">
        <w:rPr>
          <w:bCs/>
          <w:i/>
          <w:iCs/>
          <w:sz w:val="28"/>
          <w:szCs w:val="28"/>
        </w:rPr>
        <w:t xml:space="preserve"> z przepisami ustawy o samorządzie powiatowym, Zarząd Powiatu co roku do dnia 31 maja przedstawia Radzie Powiatu Raport o stanie powiatu za rok poprzedni.</w:t>
      </w:r>
    </w:p>
    <w:p w14:paraId="0A592838" w14:textId="3B97E63F" w:rsidR="00603F2D" w:rsidRPr="00603F2D" w:rsidRDefault="00603F2D" w:rsidP="00603F2D">
      <w:pPr>
        <w:jc w:val="both"/>
        <w:rPr>
          <w:bCs/>
          <w:i/>
          <w:iCs/>
          <w:sz w:val="28"/>
          <w:szCs w:val="28"/>
        </w:rPr>
      </w:pPr>
      <w:r w:rsidRPr="00603F2D">
        <w:rPr>
          <w:bCs/>
          <w:i/>
          <w:iCs/>
          <w:sz w:val="28"/>
          <w:szCs w:val="28"/>
        </w:rPr>
        <w:t>Na posiedzeniu w dniu</w:t>
      </w:r>
      <w:r w:rsidR="00F92936">
        <w:rPr>
          <w:bCs/>
          <w:i/>
          <w:iCs/>
          <w:sz w:val="28"/>
          <w:szCs w:val="28"/>
        </w:rPr>
        <w:t xml:space="preserve"> </w:t>
      </w:r>
      <w:r w:rsidRPr="00603F2D">
        <w:rPr>
          <w:bCs/>
          <w:i/>
          <w:iCs/>
          <w:sz w:val="28"/>
          <w:szCs w:val="28"/>
        </w:rPr>
        <w:t>13 maja Zarząd Powiatu podjął uchwałę w sprawie przyjęcia „Raportu o Stanie Powiatu Świdwińskiego” za rok 2024.</w:t>
      </w:r>
    </w:p>
    <w:p w14:paraId="19689CAD" w14:textId="77777777" w:rsidR="00603F2D" w:rsidRPr="00603F2D" w:rsidRDefault="00603F2D" w:rsidP="00603F2D">
      <w:pPr>
        <w:jc w:val="both"/>
        <w:rPr>
          <w:bCs/>
          <w:i/>
          <w:iCs/>
          <w:sz w:val="28"/>
          <w:szCs w:val="28"/>
        </w:rPr>
      </w:pPr>
    </w:p>
    <w:p w14:paraId="4718B359" w14:textId="1363506C" w:rsidR="00603F2D" w:rsidRPr="00F92936" w:rsidRDefault="00603F2D" w:rsidP="00603F2D">
      <w:pPr>
        <w:jc w:val="both"/>
        <w:rPr>
          <w:b/>
          <w:i/>
          <w:iCs/>
          <w:sz w:val="28"/>
          <w:szCs w:val="28"/>
        </w:rPr>
      </w:pPr>
      <w:r w:rsidRPr="00603F2D">
        <w:rPr>
          <w:b/>
          <w:i/>
          <w:iCs/>
          <w:sz w:val="28"/>
          <w:szCs w:val="28"/>
        </w:rPr>
        <w:t>Sprawy bieżące:</w:t>
      </w:r>
    </w:p>
    <w:p w14:paraId="19A54230" w14:textId="2366661E" w:rsidR="00603F2D" w:rsidRPr="00603F2D" w:rsidRDefault="00603F2D" w:rsidP="00603F2D">
      <w:pPr>
        <w:jc w:val="both"/>
        <w:rPr>
          <w:bCs/>
          <w:i/>
          <w:iCs/>
          <w:sz w:val="28"/>
          <w:szCs w:val="28"/>
        </w:rPr>
      </w:pPr>
      <w:r w:rsidRPr="00603F2D">
        <w:rPr>
          <w:bCs/>
          <w:i/>
          <w:iCs/>
          <w:sz w:val="28"/>
          <w:szCs w:val="28"/>
        </w:rPr>
        <w:t>1. Zarząd Powiatu zatwierdził a</w:t>
      </w:r>
      <w:r w:rsidR="00F92936">
        <w:rPr>
          <w:bCs/>
          <w:i/>
          <w:iCs/>
          <w:sz w:val="28"/>
          <w:szCs w:val="28"/>
        </w:rPr>
        <w:t>rkusze</w:t>
      </w:r>
      <w:r w:rsidRPr="00603F2D">
        <w:rPr>
          <w:bCs/>
          <w:i/>
          <w:iCs/>
          <w:sz w:val="28"/>
          <w:szCs w:val="28"/>
        </w:rPr>
        <w:t xml:space="preserve"> organizac</w:t>
      </w:r>
      <w:r w:rsidR="00F92936">
        <w:rPr>
          <w:bCs/>
          <w:i/>
          <w:iCs/>
          <w:sz w:val="28"/>
          <w:szCs w:val="28"/>
        </w:rPr>
        <w:t>yjne</w:t>
      </w:r>
      <w:r w:rsidRPr="00603F2D">
        <w:rPr>
          <w:bCs/>
          <w:i/>
          <w:iCs/>
          <w:sz w:val="28"/>
          <w:szCs w:val="28"/>
        </w:rPr>
        <w:t>:</w:t>
      </w:r>
    </w:p>
    <w:p w14:paraId="73E8F1A4" w14:textId="46CB71B9" w:rsidR="00603F2D" w:rsidRPr="00603F2D" w:rsidRDefault="00603F2D" w:rsidP="00603F2D">
      <w:pPr>
        <w:jc w:val="both"/>
        <w:rPr>
          <w:bCs/>
          <w:i/>
          <w:iCs/>
          <w:sz w:val="28"/>
          <w:szCs w:val="28"/>
        </w:rPr>
      </w:pPr>
      <w:r w:rsidRPr="00603F2D">
        <w:rPr>
          <w:bCs/>
          <w:i/>
          <w:iCs/>
          <w:sz w:val="28"/>
          <w:szCs w:val="28"/>
        </w:rPr>
        <w:t>Zespołu Szkół im. Wł. Broniewskiego w Świdwinie, w roku szkolnym 2025/2026</w:t>
      </w:r>
      <w:r w:rsidR="008F2BCC">
        <w:rPr>
          <w:bCs/>
          <w:i/>
          <w:iCs/>
          <w:sz w:val="28"/>
          <w:szCs w:val="28"/>
        </w:rPr>
        <w:t>,</w:t>
      </w:r>
    </w:p>
    <w:p w14:paraId="4A8B2859" w14:textId="138AB7C5" w:rsidR="00603F2D" w:rsidRPr="00603F2D" w:rsidRDefault="00603F2D" w:rsidP="00603F2D">
      <w:pPr>
        <w:jc w:val="both"/>
        <w:rPr>
          <w:i/>
          <w:iCs/>
          <w:sz w:val="28"/>
          <w:szCs w:val="28"/>
        </w:rPr>
      </w:pPr>
      <w:r w:rsidRPr="00603F2D">
        <w:rPr>
          <w:i/>
          <w:iCs/>
          <w:sz w:val="28"/>
          <w:szCs w:val="28"/>
        </w:rPr>
        <w:t>Zespołu Placówek Oświatowych w Połczynie - Zdroju, w roku szkolnym 2025/2026</w:t>
      </w:r>
      <w:r w:rsidR="008F2BCC">
        <w:rPr>
          <w:i/>
          <w:iCs/>
          <w:sz w:val="28"/>
          <w:szCs w:val="28"/>
        </w:rPr>
        <w:t>,</w:t>
      </w:r>
    </w:p>
    <w:p w14:paraId="0169C48E" w14:textId="09F9637D" w:rsidR="00544E97" w:rsidRDefault="00603F2D" w:rsidP="00544E97">
      <w:pPr>
        <w:jc w:val="both"/>
        <w:rPr>
          <w:i/>
          <w:iCs/>
          <w:sz w:val="28"/>
          <w:szCs w:val="28"/>
        </w:rPr>
      </w:pPr>
      <w:r w:rsidRPr="00603F2D">
        <w:rPr>
          <w:i/>
          <w:iCs/>
          <w:sz w:val="28"/>
          <w:szCs w:val="28"/>
        </w:rPr>
        <w:t xml:space="preserve">Poradni </w:t>
      </w:r>
      <w:proofErr w:type="spellStart"/>
      <w:r w:rsidRPr="00603F2D">
        <w:rPr>
          <w:i/>
          <w:iCs/>
          <w:sz w:val="28"/>
          <w:szCs w:val="28"/>
        </w:rPr>
        <w:t>Psychologiczno</w:t>
      </w:r>
      <w:proofErr w:type="spellEnd"/>
      <w:r w:rsidRPr="00603F2D">
        <w:rPr>
          <w:i/>
          <w:iCs/>
          <w:sz w:val="28"/>
          <w:szCs w:val="28"/>
        </w:rPr>
        <w:t xml:space="preserve"> - Pedagogicznej w Świdwinie, w roku szkolnym 2025/2026</w:t>
      </w:r>
      <w:r w:rsidR="008F2BCC">
        <w:rPr>
          <w:i/>
          <w:iCs/>
          <w:sz w:val="28"/>
          <w:szCs w:val="28"/>
        </w:rPr>
        <w:t>,</w:t>
      </w:r>
    </w:p>
    <w:p w14:paraId="7344B8DC" w14:textId="6F40EDBB" w:rsidR="00603F2D" w:rsidRPr="00603F2D" w:rsidRDefault="00603F2D" w:rsidP="00544E97">
      <w:pPr>
        <w:jc w:val="both"/>
        <w:rPr>
          <w:i/>
          <w:iCs/>
          <w:sz w:val="28"/>
          <w:szCs w:val="28"/>
        </w:rPr>
      </w:pPr>
      <w:r w:rsidRPr="00603F2D">
        <w:rPr>
          <w:i/>
          <w:iCs/>
          <w:sz w:val="28"/>
          <w:szCs w:val="28"/>
        </w:rPr>
        <w:t xml:space="preserve">Poradni </w:t>
      </w:r>
      <w:proofErr w:type="spellStart"/>
      <w:r w:rsidRPr="00603F2D">
        <w:rPr>
          <w:i/>
          <w:iCs/>
          <w:sz w:val="28"/>
          <w:szCs w:val="28"/>
        </w:rPr>
        <w:t>Psychologiczno</w:t>
      </w:r>
      <w:proofErr w:type="spellEnd"/>
      <w:r w:rsidRPr="00603F2D">
        <w:rPr>
          <w:i/>
          <w:iCs/>
          <w:sz w:val="28"/>
          <w:szCs w:val="28"/>
        </w:rPr>
        <w:t xml:space="preserve"> - Pedagogicznej w Połczynie - Zdroju, w roku szkolnym 2025/2026</w:t>
      </w:r>
      <w:r w:rsidR="008F2BCC">
        <w:rPr>
          <w:i/>
          <w:iCs/>
          <w:sz w:val="28"/>
          <w:szCs w:val="28"/>
        </w:rPr>
        <w:t>,</w:t>
      </w:r>
    </w:p>
    <w:p w14:paraId="508F8252" w14:textId="28BF96D8" w:rsidR="00603F2D" w:rsidRPr="00603F2D" w:rsidRDefault="00603F2D" w:rsidP="00603F2D">
      <w:pPr>
        <w:jc w:val="both"/>
        <w:rPr>
          <w:i/>
          <w:iCs/>
          <w:sz w:val="28"/>
          <w:szCs w:val="28"/>
        </w:rPr>
      </w:pPr>
      <w:r w:rsidRPr="00603F2D">
        <w:rPr>
          <w:i/>
          <w:iCs/>
          <w:sz w:val="28"/>
          <w:szCs w:val="28"/>
        </w:rPr>
        <w:t>Zespołu Placówek Specjalnych w Sławoborzu, w roku szkolnym 2025/2026</w:t>
      </w:r>
      <w:r w:rsidR="008F2BCC">
        <w:rPr>
          <w:i/>
          <w:iCs/>
          <w:sz w:val="28"/>
          <w:szCs w:val="28"/>
        </w:rPr>
        <w:t>,</w:t>
      </w:r>
    </w:p>
    <w:p w14:paraId="72F31F3F" w14:textId="16EF5850" w:rsidR="00603F2D" w:rsidRPr="00DD5DA5" w:rsidRDefault="00603F2D" w:rsidP="00603F2D">
      <w:pPr>
        <w:jc w:val="both"/>
        <w:rPr>
          <w:b/>
          <w:bCs/>
          <w:i/>
          <w:iCs/>
          <w:sz w:val="28"/>
          <w:szCs w:val="28"/>
        </w:rPr>
      </w:pPr>
      <w:r w:rsidRPr="00603F2D">
        <w:rPr>
          <w:i/>
          <w:iCs/>
          <w:sz w:val="28"/>
          <w:szCs w:val="28"/>
        </w:rPr>
        <w:t>Zespołu Szkół Rolniczych CKZ w Świdwinie, w roku szk. 2025/2026.</w:t>
      </w:r>
    </w:p>
    <w:p w14:paraId="7402A327" w14:textId="6840069D" w:rsidR="00603F2D" w:rsidRPr="005A12FA" w:rsidRDefault="00603F2D" w:rsidP="003F32CC">
      <w:pPr>
        <w:pStyle w:val="Akapitzlist"/>
        <w:numPr>
          <w:ilvl w:val="0"/>
          <w:numId w:val="1"/>
        </w:numPr>
        <w:tabs>
          <w:tab w:val="left" w:pos="284"/>
        </w:tabs>
        <w:spacing w:after="0" w:line="240" w:lineRule="auto"/>
        <w:ind w:left="0" w:firstLine="0"/>
        <w:jc w:val="both"/>
        <w:rPr>
          <w:rFonts w:ascii="Times New Roman" w:hAnsi="Times New Roman" w:cs="Times New Roman"/>
          <w:i/>
          <w:iCs/>
          <w:sz w:val="28"/>
          <w:szCs w:val="28"/>
        </w:rPr>
      </w:pPr>
      <w:r w:rsidRPr="00F92936">
        <w:rPr>
          <w:rFonts w:ascii="Times New Roman" w:hAnsi="Times New Roman" w:cs="Times New Roman"/>
          <w:i/>
          <w:iCs/>
          <w:sz w:val="28"/>
          <w:szCs w:val="28"/>
        </w:rPr>
        <w:t xml:space="preserve">Zarząd Powiatu pozytywnie ocenił wykonanie dochodów i wydatków budżetu Powiatu Świdwińskiego za </w:t>
      </w:r>
      <w:r w:rsidR="00F92936" w:rsidRPr="00F92936">
        <w:rPr>
          <w:rFonts w:ascii="Times New Roman" w:hAnsi="Times New Roman" w:cs="Times New Roman"/>
          <w:i/>
          <w:iCs/>
          <w:sz w:val="28"/>
          <w:szCs w:val="28"/>
        </w:rPr>
        <w:t>cztery miesiące</w:t>
      </w:r>
      <w:r w:rsidRPr="00F92936">
        <w:rPr>
          <w:rFonts w:ascii="Times New Roman" w:hAnsi="Times New Roman" w:cs="Times New Roman"/>
          <w:i/>
          <w:iCs/>
          <w:sz w:val="28"/>
          <w:szCs w:val="28"/>
        </w:rPr>
        <w:t xml:space="preserve"> 2025 roku. </w:t>
      </w:r>
      <w:r w:rsidR="005A12FA">
        <w:rPr>
          <w:rFonts w:ascii="Times New Roman" w:hAnsi="Times New Roman" w:cs="Times New Roman"/>
          <w:i/>
          <w:iCs/>
          <w:sz w:val="28"/>
          <w:szCs w:val="28"/>
        </w:rPr>
        <w:t xml:space="preserve">Mają jednak świadomość, że do środków, które były przeznaczone na budżet oświaty będą musieli dołożyć </w:t>
      </w:r>
      <w:r w:rsidR="008F2BCC">
        <w:rPr>
          <w:rFonts w:ascii="Times New Roman" w:hAnsi="Times New Roman" w:cs="Times New Roman"/>
          <w:i/>
          <w:iCs/>
          <w:sz w:val="28"/>
          <w:szCs w:val="28"/>
        </w:rPr>
        <w:br/>
      </w:r>
      <w:r w:rsidR="005A12FA">
        <w:rPr>
          <w:rFonts w:ascii="Times New Roman" w:hAnsi="Times New Roman" w:cs="Times New Roman"/>
          <w:i/>
          <w:iCs/>
          <w:sz w:val="28"/>
          <w:szCs w:val="28"/>
        </w:rPr>
        <w:t>o połowę więcej tego</w:t>
      </w:r>
      <w:r w:rsidR="003F32CC">
        <w:rPr>
          <w:rFonts w:ascii="Times New Roman" w:hAnsi="Times New Roman" w:cs="Times New Roman"/>
          <w:i/>
          <w:iCs/>
          <w:sz w:val="28"/>
          <w:szCs w:val="28"/>
        </w:rPr>
        <w:t>,</w:t>
      </w:r>
      <w:r w:rsidR="005A12FA">
        <w:rPr>
          <w:rFonts w:ascii="Times New Roman" w:hAnsi="Times New Roman" w:cs="Times New Roman"/>
          <w:i/>
          <w:iCs/>
          <w:sz w:val="28"/>
          <w:szCs w:val="28"/>
        </w:rPr>
        <w:t xml:space="preserve"> niż to co było w zeszłym roku. W</w:t>
      </w:r>
      <w:r w:rsidR="003F32CC">
        <w:rPr>
          <w:rFonts w:ascii="Times New Roman" w:hAnsi="Times New Roman" w:cs="Times New Roman"/>
          <w:i/>
          <w:iCs/>
          <w:sz w:val="28"/>
          <w:szCs w:val="28"/>
        </w:rPr>
        <w:t>ylicza się</w:t>
      </w:r>
      <w:r w:rsidR="005A12FA">
        <w:rPr>
          <w:rFonts w:ascii="Times New Roman" w:hAnsi="Times New Roman" w:cs="Times New Roman"/>
          <w:i/>
          <w:iCs/>
          <w:sz w:val="28"/>
          <w:szCs w:val="28"/>
        </w:rPr>
        <w:t xml:space="preserve"> ponad 6 mln zł</w:t>
      </w:r>
      <w:r w:rsidR="003F32CC">
        <w:rPr>
          <w:rFonts w:ascii="Times New Roman" w:hAnsi="Times New Roman" w:cs="Times New Roman"/>
          <w:i/>
          <w:iCs/>
          <w:sz w:val="28"/>
          <w:szCs w:val="28"/>
        </w:rPr>
        <w:t>,</w:t>
      </w:r>
      <w:r w:rsidR="005A12FA">
        <w:rPr>
          <w:rFonts w:ascii="Times New Roman" w:hAnsi="Times New Roman" w:cs="Times New Roman"/>
          <w:i/>
          <w:iCs/>
          <w:sz w:val="28"/>
          <w:szCs w:val="28"/>
        </w:rPr>
        <w:t xml:space="preserve"> jeśli dolicz</w:t>
      </w:r>
      <w:r w:rsidR="003F32CC">
        <w:rPr>
          <w:rFonts w:ascii="Times New Roman" w:hAnsi="Times New Roman" w:cs="Times New Roman"/>
          <w:i/>
          <w:iCs/>
          <w:sz w:val="28"/>
          <w:szCs w:val="28"/>
        </w:rPr>
        <w:t>y</w:t>
      </w:r>
      <w:r w:rsidR="005A12FA">
        <w:rPr>
          <w:rFonts w:ascii="Times New Roman" w:hAnsi="Times New Roman" w:cs="Times New Roman"/>
          <w:i/>
          <w:iCs/>
          <w:sz w:val="28"/>
          <w:szCs w:val="28"/>
        </w:rPr>
        <w:t xml:space="preserve"> się niedowartościowanie tego co państwo </w:t>
      </w:r>
      <w:r w:rsidR="008F2BCC">
        <w:rPr>
          <w:rFonts w:ascii="Times New Roman" w:hAnsi="Times New Roman" w:cs="Times New Roman"/>
          <w:i/>
          <w:iCs/>
          <w:sz w:val="28"/>
          <w:szCs w:val="28"/>
        </w:rPr>
        <w:t>przekazało</w:t>
      </w:r>
      <w:r w:rsidR="005A12FA">
        <w:rPr>
          <w:rFonts w:ascii="Times New Roman" w:hAnsi="Times New Roman" w:cs="Times New Roman"/>
          <w:i/>
          <w:iCs/>
          <w:sz w:val="28"/>
          <w:szCs w:val="28"/>
        </w:rPr>
        <w:t xml:space="preserve"> na </w:t>
      </w:r>
      <w:r w:rsidR="005A12FA" w:rsidRPr="005A12FA">
        <w:rPr>
          <w:rFonts w:ascii="Times New Roman" w:hAnsi="Times New Roman" w:cs="Times New Roman"/>
          <w:i/>
          <w:iCs/>
          <w:sz w:val="28"/>
          <w:szCs w:val="28"/>
        </w:rPr>
        <w:t xml:space="preserve">podwyżki dla nauczycieli. Jest to analizowane. Było spotkanie z dyrektorami.   </w:t>
      </w:r>
    </w:p>
    <w:p w14:paraId="1D2CC373" w14:textId="551B7211" w:rsidR="00F92936" w:rsidRPr="005A12FA" w:rsidRDefault="00F92936" w:rsidP="003F32CC">
      <w:pPr>
        <w:pStyle w:val="Akapitzlist"/>
        <w:numPr>
          <w:ilvl w:val="0"/>
          <w:numId w:val="1"/>
        </w:numPr>
        <w:tabs>
          <w:tab w:val="left" w:pos="284"/>
        </w:tabs>
        <w:spacing w:after="0" w:line="240" w:lineRule="auto"/>
        <w:ind w:left="0" w:firstLine="0"/>
        <w:jc w:val="both"/>
        <w:rPr>
          <w:rFonts w:ascii="Times New Roman" w:hAnsi="Times New Roman" w:cs="Times New Roman"/>
          <w:i/>
          <w:iCs/>
          <w:sz w:val="28"/>
          <w:szCs w:val="28"/>
        </w:rPr>
      </w:pPr>
      <w:r w:rsidRPr="005A12FA">
        <w:rPr>
          <w:rFonts w:ascii="Times New Roman" w:hAnsi="Times New Roman" w:cs="Times New Roman"/>
          <w:i/>
          <w:iCs/>
          <w:sz w:val="28"/>
          <w:szCs w:val="28"/>
        </w:rPr>
        <w:t>Zarząd przyjął Program Ochrony Środowiska</w:t>
      </w:r>
      <w:r w:rsidR="005A12FA" w:rsidRPr="005A12FA">
        <w:rPr>
          <w:rFonts w:ascii="Times New Roman" w:hAnsi="Times New Roman" w:cs="Times New Roman"/>
          <w:i/>
          <w:iCs/>
          <w:sz w:val="28"/>
          <w:szCs w:val="28"/>
        </w:rPr>
        <w:t xml:space="preserve"> dla Powiatu Świdwińskiego na lata 2025 – 2028 z perspektywą do roku 2032. Zgodnie z ustawą Prawo ochrony środowiska.</w:t>
      </w:r>
    </w:p>
    <w:p w14:paraId="243A0555" w14:textId="77777777" w:rsidR="00603F2D" w:rsidRPr="005A12FA" w:rsidRDefault="00603F2D" w:rsidP="005A12FA">
      <w:pPr>
        <w:jc w:val="both"/>
        <w:rPr>
          <w:i/>
          <w:iCs/>
          <w:sz w:val="28"/>
          <w:szCs w:val="28"/>
        </w:rPr>
      </w:pPr>
      <w:r w:rsidRPr="005A12FA">
        <w:rPr>
          <w:i/>
          <w:iCs/>
          <w:sz w:val="28"/>
          <w:szCs w:val="28"/>
        </w:rPr>
        <w:t>3. Zarząd Powiatu rozpatrzył wnioski finansowe, między innymi wniosek  Społecznego Komitetu Fundacji Sztandaru dla OSP w Rokosowie o wsparcie inicjatywy ufundowania sztandaru.</w:t>
      </w:r>
    </w:p>
    <w:p w14:paraId="60EB5296" w14:textId="77777777" w:rsidR="00603F2D" w:rsidRPr="00603F2D" w:rsidRDefault="00603F2D" w:rsidP="00603F2D">
      <w:pPr>
        <w:jc w:val="both"/>
        <w:rPr>
          <w:i/>
          <w:iCs/>
          <w:sz w:val="28"/>
          <w:szCs w:val="28"/>
        </w:rPr>
      </w:pPr>
    </w:p>
    <w:p w14:paraId="3ECC33FC" w14:textId="18F3D124" w:rsidR="00603F2D" w:rsidRPr="00603F2D" w:rsidRDefault="00603F2D" w:rsidP="00603F2D">
      <w:pPr>
        <w:jc w:val="both"/>
        <w:rPr>
          <w:i/>
          <w:iCs/>
          <w:sz w:val="28"/>
          <w:szCs w:val="28"/>
        </w:rPr>
      </w:pPr>
      <w:r w:rsidRPr="00603F2D">
        <w:rPr>
          <w:i/>
          <w:iCs/>
          <w:sz w:val="28"/>
          <w:szCs w:val="28"/>
        </w:rPr>
        <w:t xml:space="preserve">  </w:t>
      </w:r>
      <w:r w:rsidR="005A12FA">
        <w:rPr>
          <w:i/>
          <w:iCs/>
          <w:sz w:val="28"/>
          <w:szCs w:val="28"/>
        </w:rPr>
        <w:tab/>
      </w:r>
      <w:r w:rsidRPr="00603F2D">
        <w:rPr>
          <w:i/>
          <w:iCs/>
          <w:sz w:val="28"/>
          <w:szCs w:val="28"/>
        </w:rPr>
        <w:t>Zarząd Powiatu omówił i pozytywnie zaopiniował projekty uchwał będące przedmiotem obrad dzisiejszej sesji.</w:t>
      </w:r>
    </w:p>
    <w:p w14:paraId="3AF32F2D" w14:textId="77777777" w:rsidR="00603F2D" w:rsidRDefault="00603F2D" w:rsidP="00603F2D">
      <w:pPr>
        <w:jc w:val="both"/>
      </w:pPr>
      <w:r>
        <w:t xml:space="preserve"> </w:t>
      </w:r>
    </w:p>
    <w:p w14:paraId="7E1185CA" w14:textId="65D641D8" w:rsidR="00DD5DA5" w:rsidRDefault="00DD5DA5" w:rsidP="00603F2D">
      <w:pPr>
        <w:jc w:val="both"/>
        <w:rPr>
          <w:i/>
          <w:iCs/>
          <w:sz w:val="28"/>
          <w:szCs w:val="28"/>
        </w:rPr>
      </w:pPr>
      <w:r>
        <w:rPr>
          <w:i/>
          <w:iCs/>
          <w:sz w:val="28"/>
          <w:szCs w:val="28"/>
        </w:rPr>
        <w:tab/>
        <w:t xml:space="preserve">Radny </w:t>
      </w:r>
      <w:r w:rsidRPr="002F51A5">
        <w:rPr>
          <w:b/>
          <w:bCs/>
          <w:i/>
          <w:iCs/>
          <w:sz w:val="28"/>
          <w:szCs w:val="28"/>
        </w:rPr>
        <w:t>Janusz Podpora</w:t>
      </w:r>
      <w:r>
        <w:rPr>
          <w:i/>
          <w:iCs/>
          <w:sz w:val="28"/>
          <w:szCs w:val="28"/>
        </w:rPr>
        <w:t xml:space="preserve"> </w:t>
      </w:r>
      <w:r w:rsidR="005A12FA">
        <w:rPr>
          <w:i/>
          <w:iCs/>
          <w:sz w:val="28"/>
          <w:szCs w:val="28"/>
        </w:rPr>
        <w:t xml:space="preserve">przypomniał, że na ostatniej sesji Rady Miejskiej </w:t>
      </w:r>
      <w:r w:rsidR="008F2BCC">
        <w:rPr>
          <w:i/>
          <w:iCs/>
          <w:sz w:val="28"/>
          <w:szCs w:val="28"/>
        </w:rPr>
        <w:br/>
      </w:r>
      <w:r w:rsidR="005A12FA">
        <w:rPr>
          <w:i/>
          <w:iCs/>
          <w:sz w:val="28"/>
          <w:szCs w:val="28"/>
        </w:rPr>
        <w:t xml:space="preserve">w Połczynie </w:t>
      </w:r>
      <w:r w:rsidR="002F51A5">
        <w:rPr>
          <w:i/>
          <w:iCs/>
          <w:sz w:val="28"/>
          <w:szCs w:val="28"/>
        </w:rPr>
        <w:t>–</w:t>
      </w:r>
      <w:r w:rsidR="005A12FA">
        <w:rPr>
          <w:i/>
          <w:iCs/>
          <w:sz w:val="28"/>
          <w:szCs w:val="28"/>
        </w:rPr>
        <w:t xml:space="preserve"> Zdroju</w:t>
      </w:r>
      <w:r w:rsidR="002F51A5">
        <w:rPr>
          <w:i/>
          <w:iCs/>
          <w:sz w:val="28"/>
          <w:szCs w:val="28"/>
        </w:rPr>
        <w:t xml:space="preserve"> było w planie podjęcie uchwały odnośnie przekazania przez Gminę Połczyn – Zdrój budynku, w którym mieści się Poradnia </w:t>
      </w:r>
      <w:proofErr w:type="spellStart"/>
      <w:r w:rsidR="002F51A5">
        <w:rPr>
          <w:i/>
          <w:iCs/>
          <w:sz w:val="28"/>
          <w:szCs w:val="28"/>
        </w:rPr>
        <w:t>Psychologiczno</w:t>
      </w:r>
      <w:proofErr w:type="spellEnd"/>
      <w:r w:rsidR="002F51A5">
        <w:rPr>
          <w:i/>
          <w:iCs/>
          <w:sz w:val="28"/>
          <w:szCs w:val="28"/>
        </w:rPr>
        <w:t xml:space="preserve"> – Pedagogiczna. Ta uchwała został wprowadzona i wycofana </w:t>
      </w:r>
      <w:r w:rsidR="008F2BCC">
        <w:rPr>
          <w:i/>
          <w:iCs/>
          <w:sz w:val="28"/>
          <w:szCs w:val="28"/>
        </w:rPr>
        <w:t xml:space="preserve">z sesji </w:t>
      </w:r>
      <w:r w:rsidR="002F51A5">
        <w:rPr>
          <w:i/>
          <w:iCs/>
          <w:sz w:val="28"/>
          <w:szCs w:val="28"/>
        </w:rPr>
        <w:t xml:space="preserve">na wniosek Burmistrza. Zapytał czy były rozmowy z Burmistrzem. </w:t>
      </w:r>
      <w:r w:rsidR="00CE1D7B">
        <w:rPr>
          <w:i/>
          <w:iCs/>
          <w:sz w:val="28"/>
          <w:szCs w:val="28"/>
        </w:rPr>
        <w:t>Członkowie K</w:t>
      </w:r>
      <w:r w:rsidR="002F51A5">
        <w:rPr>
          <w:i/>
          <w:iCs/>
          <w:sz w:val="28"/>
          <w:szCs w:val="28"/>
        </w:rPr>
        <w:t>omisj</w:t>
      </w:r>
      <w:r w:rsidR="00CE1D7B">
        <w:rPr>
          <w:i/>
          <w:iCs/>
          <w:sz w:val="28"/>
          <w:szCs w:val="28"/>
        </w:rPr>
        <w:t>i</w:t>
      </w:r>
      <w:r w:rsidR="002F51A5">
        <w:rPr>
          <w:i/>
          <w:iCs/>
          <w:sz w:val="28"/>
          <w:szCs w:val="28"/>
        </w:rPr>
        <w:t xml:space="preserve"> Edukacji </w:t>
      </w:r>
      <w:r w:rsidR="00CE1D7B">
        <w:rPr>
          <w:i/>
          <w:iCs/>
          <w:sz w:val="28"/>
          <w:szCs w:val="28"/>
        </w:rPr>
        <w:t>byli na</w:t>
      </w:r>
      <w:r w:rsidR="002F51A5">
        <w:rPr>
          <w:i/>
          <w:iCs/>
          <w:sz w:val="28"/>
          <w:szCs w:val="28"/>
        </w:rPr>
        <w:t xml:space="preserve"> posiedzeni</w:t>
      </w:r>
      <w:r w:rsidR="00CE1D7B">
        <w:rPr>
          <w:i/>
          <w:iCs/>
          <w:sz w:val="28"/>
          <w:szCs w:val="28"/>
        </w:rPr>
        <w:t>u</w:t>
      </w:r>
      <w:r w:rsidR="002F51A5">
        <w:rPr>
          <w:i/>
          <w:iCs/>
          <w:sz w:val="28"/>
          <w:szCs w:val="28"/>
        </w:rPr>
        <w:t xml:space="preserve"> w tym budynku. Widzieli, że budynek ten wymaga remontu. Radny uważa, że wzięcie czy też przekazanie tego budynku to nie jest nic złego. Najważniejsze jest, aby rozwiązywać dany problem. Problemem jest to, że ten </w:t>
      </w:r>
      <w:r w:rsidR="002F51A5" w:rsidRPr="00CE1D7B">
        <w:rPr>
          <w:i/>
          <w:iCs/>
          <w:sz w:val="28"/>
          <w:szCs w:val="28"/>
        </w:rPr>
        <w:t xml:space="preserve">budynek wymaga nakładów finansowych i remontu, a taka działalność jest </w:t>
      </w:r>
      <w:r w:rsidR="00316EE0" w:rsidRPr="00CE1D7B">
        <w:rPr>
          <w:i/>
          <w:iCs/>
          <w:sz w:val="28"/>
          <w:szCs w:val="28"/>
        </w:rPr>
        <w:t xml:space="preserve">bardzo potrzebna w powiecie i gminie Połczyn - Zdrój. </w:t>
      </w:r>
      <w:r w:rsidR="00CE1D7B">
        <w:rPr>
          <w:i/>
          <w:iCs/>
          <w:sz w:val="28"/>
          <w:szCs w:val="28"/>
        </w:rPr>
        <w:t xml:space="preserve">Zapytał czy to zostało niedopracowane. Radny nie miał informacji na ten temat. Było niezrozumienie. </w:t>
      </w:r>
      <w:r w:rsidR="00F67288">
        <w:rPr>
          <w:i/>
          <w:iCs/>
          <w:sz w:val="28"/>
          <w:szCs w:val="28"/>
        </w:rPr>
        <w:t>Zapytał czy dalej są takie plany lub inne rozwiązania?</w:t>
      </w:r>
    </w:p>
    <w:p w14:paraId="10478EF2" w14:textId="3AA28BAE" w:rsidR="00DD5DA5" w:rsidRPr="00DD5DA5" w:rsidRDefault="00DD5DA5" w:rsidP="00603F2D">
      <w:pPr>
        <w:jc w:val="both"/>
        <w:rPr>
          <w:i/>
          <w:iCs/>
          <w:sz w:val="28"/>
          <w:szCs w:val="28"/>
        </w:rPr>
      </w:pPr>
      <w:r>
        <w:rPr>
          <w:i/>
          <w:iCs/>
          <w:sz w:val="28"/>
          <w:szCs w:val="28"/>
        </w:rPr>
        <w:tab/>
      </w:r>
      <w:r w:rsidRPr="00F67288">
        <w:rPr>
          <w:b/>
          <w:bCs/>
          <w:i/>
          <w:iCs/>
          <w:sz w:val="28"/>
          <w:szCs w:val="28"/>
        </w:rPr>
        <w:t>Starosta</w:t>
      </w:r>
      <w:r>
        <w:rPr>
          <w:i/>
          <w:iCs/>
          <w:sz w:val="28"/>
          <w:szCs w:val="28"/>
        </w:rPr>
        <w:t xml:space="preserve"> poinformował, że </w:t>
      </w:r>
      <w:r w:rsidR="00F67288">
        <w:rPr>
          <w:i/>
          <w:iCs/>
          <w:sz w:val="28"/>
          <w:szCs w:val="28"/>
        </w:rPr>
        <w:t xml:space="preserve">było </w:t>
      </w:r>
      <w:r w:rsidR="008F2BCC">
        <w:rPr>
          <w:i/>
          <w:iCs/>
          <w:sz w:val="28"/>
          <w:szCs w:val="28"/>
        </w:rPr>
        <w:t xml:space="preserve">to </w:t>
      </w:r>
      <w:r w:rsidR="00F67288">
        <w:rPr>
          <w:i/>
          <w:iCs/>
          <w:sz w:val="28"/>
          <w:szCs w:val="28"/>
        </w:rPr>
        <w:t>z jego inicjatywy. W budynku jest użyczenie. Nie mogą remontować czy inwestować w nie swój budynek. W związku z tym, że trzeba było takie nakłady ponieść to wystąpili o t</w:t>
      </w:r>
      <w:r w:rsidR="008F2BCC">
        <w:rPr>
          <w:i/>
          <w:iCs/>
          <w:sz w:val="28"/>
          <w:szCs w:val="28"/>
        </w:rPr>
        <w:t>o</w:t>
      </w:r>
      <w:r w:rsidR="00F67288">
        <w:rPr>
          <w:i/>
          <w:iCs/>
          <w:sz w:val="28"/>
          <w:szCs w:val="28"/>
        </w:rPr>
        <w:t xml:space="preserve"> by w godnych </w:t>
      </w:r>
      <w:r w:rsidR="00F67288" w:rsidRPr="00AB5782">
        <w:rPr>
          <w:i/>
          <w:iCs/>
          <w:sz w:val="28"/>
          <w:szCs w:val="28"/>
        </w:rPr>
        <w:t>warunkach</w:t>
      </w:r>
      <w:r w:rsidR="008F2BCC">
        <w:rPr>
          <w:i/>
          <w:iCs/>
          <w:sz w:val="28"/>
          <w:szCs w:val="28"/>
        </w:rPr>
        <w:t xml:space="preserve"> </w:t>
      </w:r>
      <w:r w:rsidR="00F67288" w:rsidRPr="00AB5782">
        <w:rPr>
          <w:i/>
          <w:iCs/>
          <w:sz w:val="28"/>
          <w:szCs w:val="28"/>
        </w:rPr>
        <w:t xml:space="preserve"> przeprowadzić </w:t>
      </w:r>
      <w:r w:rsidR="008F2BCC">
        <w:rPr>
          <w:i/>
          <w:iCs/>
          <w:sz w:val="28"/>
          <w:szCs w:val="28"/>
        </w:rPr>
        <w:t xml:space="preserve">wszystko </w:t>
      </w:r>
      <w:r w:rsidR="00F67288" w:rsidRPr="00AB5782">
        <w:rPr>
          <w:i/>
          <w:iCs/>
          <w:sz w:val="28"/>
          <w:szCs w:val="28"/>
        </w:rPr>
        <w:t xml:space="preserve">zgodnie z planem. Jednak w międzyczasie pojawiła się inna koncepcja. Jest olbrzymi problem z </w:t>
      </w:r>
      <w:r w:rsidR="0060507A" w:rsidRPr="00AB5782">
        <w:rPr>
          <w:i/>
          <w:iCs/>
          <w:sz w:val="28"/>
          <w:szCs w:val="28"/>
        </w:rPr>
        <w:t xml:space="preserve">finansowaniem </w:t>
      </w:r>
      <w:r w:rsidR="00F67288" w:rsidRPr="00AB5782">
        <w:rPr>
          <w:i/>
          <w:iCs/>
          <w:sz w:val="28"/>
          <w:szCs w:val="28"/>
        </w:rPr>
        <w:t>Zespoł</w:t>
      </w:r>
      <w:r w:rsidR="0060507A" w:rsidRPr="00AB5782">
        <w:rPr>
          <w:i/>
          <w:iCs/>
          <w:sz w:val="28"/>
          <w:szCs w:val="28"/>
        </w:rPr>
        <w:t>u</w:t>
      </w:r>
      <w:r w:rsidR="00F67288" w:rsidRPr="00AB5782">
        <w:rPr>
          <w:i/>
          <w:iCs/>
          <w:sz w:val="28"/>
          <w:szCs w:val="28"/>
        </w:rPr>
        <w:t xml:space="preserve"> Placówek Oświatowych </w:t>
      </w:r>
      <w:r w:rsidR="0060507A" w:rsidRPr="00AB5782">
        <w:rPr>
          <w:i/>
          <w:iCs/>
          <w:sz w:val="28"/>
          <w:szCs w:val="28"/>
        </w:rPr>
        <w:t xml:space="preserve">w Połczynie – Zdroju. Jest konieczność dopłacania nawet do kosztów utrzymania osoby, która tam przebywa. Z drugiej strony są potrzebne pomieszczenia przygotowane do funkcjonowania poradni </w:t>
      </w:r>
      <w:proofErr w:type="spellStart"/>
      <w:r w:rsidR="0060507A" w:rsidRPr="00AB5782">
        <w:rPr>
          <w:i/>
          <w:iCs/>
          <w:sz w:val="28"/>
          <w:szCs w:val="28"/>
        </w:rPr>
        <w:t>psychologiczno</w:t>
      </w:r>
      <w:proofErr w:type="spellEnd"/>
      <w:r w:rsidR="0060507A" w:rsidRPr="00AB5782">
        <w:rPr>
          <w:i/>
          <w:iCs/>
          <w:sz w:val="28"/>
          <w:szCs w:val="28"/>
        </w:rPr>
        <w:t xml:space="preserve"> – pedagogicznej. W związku z tym część budynk</w:t>
      </w:r>
      <w:r w:rsidR="003C015E">
        <w:rPr>
          <w:i/>
          <w:iCs/>
          <w:sz w:val="28"/>
          <w:szCs w:val="28"/>
        </w:rPr>
        <w:t>u</w:t>
      </w:r>
      <w:r w:rsidR="0060507A" w:rsidRPr="00AB5782">
        <w:rPr>
          <w:i/>
          <w:iCs/>
          <w:sz w:val="28"/>
          <w:szCs w:val="28"/>
        </w:rPr>
        <w:t xml:space="preserve"> na parterze będzie przeznaczone dla Powiatowego Centrum Pomocy Rodzinie. Na parterze drugiego budynku od ul. Wiejskiej będzie Poradnia </w:t>
      </w:r>
      <w:proofErr w:type="spellStart"/>
      <w:r w:rsidR="0060507A" w:rsidRPr="00AB5782">
        <w:rPr>
          <w:i/>
          <w:iCs/>
          <w:sz w:val="28"/>
          <w:szCs w:val="28"/>
        </w:rPr>
        <w:t>Psychologiczno</w:t>
      </w:r>
      <w:proofErr w:type="spellEnd"/>
      <w:r w:rsidR="0060507A" w:rsidRPr="00AB5782">
        <w:rPr>
          <w:i/>
          <w:iCs/>
          <w:sz w:val="28"/>
          <w:szCs w:val="28"/>
        </w:rPr>
        <w:t xml:space="preserve"> – Pedagogiczna w Połczynie – Zdroju. Nic nie jest ruszane w sprawach Domu Wczasów Dziecięcych. Wszystkie cztery placówki: Dom Dziecka, Zespół Placówek</w:t>
      </w:r>
      <w:r w:rsidR="00D64FDF" w:rsidRPr="00AB5782">
        <w:rPr>
          <w:i/>
          <w:iCs/>
          <w:sz w:val="28"/>
          <w:szCs w:val="28"/>
        </w:rPr>
        <w:t xml:space="preserve"> Oświatowych</w:t>
      </w:r>
      <w:r w:rsidR="0060507A" w:rsidRPr="00AB5782">
        <w:rPr>
          <w:i/>
          <w:iCs/>
          <w:sz w:val="28"/>
          <w:szCs w:val="28"/>
        </w:rPr>
        <w:t xml:space="preserve">, Powiatowe Centrum Pomocy Rodzinie  i Poradnia będą w </w:t>
      </w:r>
      <w:r w:rsidR="003C015E">
        <w:rPr>
          <w:i/>
          <w:iCs/>
          <w:sz w:val="28"/>
          <w:szCs w:val="28"/>
        </w:rPr>
        <w:t>jednym</w:t>
      </w:r>
      <w:r w:rsidR="0060507A" w:rsidRPr="00AB5782">
        <w:rPr>
          <w:i/>
          <w:iCs/>
          <w:sz w:val="28"/>
          <w:szCs w:val="28"/>
        </w:rPr>
        <w:t xml:space="preserve"> budynku. Na pewno nakłady będą niższe</w:t>
      </w:r>
      <w:r w:rsidR="00D64FDF" w:rsidRPr="00AB5782">
        <w:rPr>
          <w:i/>
          <w:iCs/>
          <w:sz w:val="28"/>
          <w:szCs w:val="28"/>
        </w:rPr>
        <w:t xml:space="preserve"> – jest to teraz wyceniane - niż wyremontowanie tej pięknej willi</w:t>
      </w:r>
      <w:r w:rsidR="0060507A" w:rsidRPr="00AB5782">
        <w:rPr>
          <w:i/>
          <w:iCs/>
          <w:sz w:val="28"/>
          <w:szCs w:val="28"/>
        </w:rPr>
        <w:t xml:space="preserve">. </w:t>
      </w:r>
      <w:r w:rsidR="00AB5782" w:rsidRPr="00AB5782">
        <w:rPr>
          <w:i/>
          <w:iCs/>
          <w:sz w:val="28"/>
          <w:szCs w:val="28"/>
        </w:rPr>
        <w:t xml:space="preserve">Dyrektorzy placówek długo zastanawiali się nad tym, aby przejść do lepszego. Każdy będzie miał swoje osobne wejścia i nikt nikomu nie będzie przeszkadzał. Jest taka koncepcja. </w:t>
      </w:r>
      <w:r w:rsidR="003C015E">
        <w:rPr>
          <w:i/>
          <w:iCs/>
          <w:sz w:val="28"/>
          <w:szCs w:val="28"/>
        </w:rPr>
        <w:t>W m</w:t>
      </w:r>
      <w:r w:rsidR="00AB5782" w:rsidRPr="00AB5782">
        <w:rPr>
          <w:i/>
          <w:iCs/>
          <w:sz w:val="28"/>
          <w:szCs w:val="28"/>
        </w:rPr>
        <w:t xml:space="preserve">iędzyczasie był ze strony Starosty sygnał do </w:t>
      </w:r>
      <w:r w:rsidR="003C015E">
        <w:rPr>
          <w:i/>
          <w:iCs/>
          <w:sz w:val="28"/>
          <w:szCs w:val="28"/>
        </w:rPr>
        <w:t>p</w:t>
      </w:r>
      <w:r w:rsidR="00AB5782" w:rsidRPr="00AB5782">
        <w:rPr>
          <w:i/>
          <w:iCs/>
          <w:sz w:val="28"/>
          <w:szCs w:val="28"/>
        </w:rPr>
        <w:t>ana Burmistrza, aby się pochylił na</w:t>
      </w:r>
      <w:r w:rsidR="003C015E">
        <w:rPr>
          <w:i/>
          <w:iCs/>
          <w:sz w:val="28"/>
          <w:szCs w:val="28"/>
        </w:rPr>
        <w:t>d</w:t>
      </w:r>
      <w:r w:rsidR="00AB5782" w:rsidRPr="00AB5782">
        <w:rPr>
          <w:i/>
          <w:iCs/>
          <w:sz w:val="28"/>
          <w:szCs w:val="28"/>
        </w:rPr>
        <w:t xml:space="preserve"> przekazani</w:t>
      </w:r>
      <w:r w:rsidR="003C015E">
        <w:rPr>
          <w:i/>
          <w:iCs/>
          <w:sz w:val="28"/>
          <w:szCs w:val="28"/>
        </w:rPr>
        <w:t>em</w:t>
      </w:r>
      <w:r w:rsidR="00AB5782" w:rsidRPr="00AB5782">
        <w:rPr>
          <w:i/>
          <w:iCs/>
          <w:sz w:val="28"/>
          <w:szCs w:val="28"/>
        </w:rPr>
        <w:t xml:space="preserve"> za darmo tego budynku, ponieważ pójdzie to na poczet mieszkańców i pomocy Połczynowi. Prawdopodobnie dzień przed sesją pan Burmistrz zadzwonił czy jest to nadal aktualne, ale była już wówczas inna koncepcja Zarządu. Stąd rezygnacja. Nie widać w kraju, aby Domy Wczasów Dziecięcych wróciły do sytuacji sprzed 20 lat. Domy Wczasów Dziecięcych nad morzem czy w górach również borykają się </w:t>
      </w:r>
      <w:r w:rsidR="003C015E">
        <w:rPr>
          <w:i/>
          <w:iCs/>
          <w:sz w:val="28"/>
          <w:szCs w:val="28"/>
        </w:rPr>
        <w:br/>
      </w:r>
      <w:r w:rsidR="00AB5782" w:rsidRPr="00AB5782">
        <w:rPr>
          <w:i/>
          <w:iCs/>
          <w:sz w:val="28"/>
          <w:szCs w:val="28"/>
        </w:rPr>
        <w:t xml:space="preserve">z takimi problemami, </w:t>
      </w:r>
      <w:r w:rsidR="00AB5782" w:rsidRPr="006A45A3">
        <w:rPr>
          <w:i/>
          <w:iCs/>
          <w:sz w:val="28"/>
          <w:szCs w:val="28"/>
        </w:rPr>
        <w:t>ponieważ finansowanie jest co do minuty tego uczestnika, który w nim jest. Nie opłaca się to w żaden sposób.</w:t>
      </w:r>
    </w:p>
    <w:p w14:paraId="0A8A9B92" w14:textId="77777777" w:rsidR="00DD5DA5" w:rsidRPr="00CA722A" w:rsidRDefault="00DD5DA5" w:rsidP="00603F2D">
      <w:pPr>
        <w:jc w:val="both"/>
      </w:pPr>
    </w:p>
    <w:p w14:paraId="589383A1" w14:textId="68E6FB11" w:rsidR="00603F2D" w:rsidRPr="00E9491A" w:rsidRDefault="00603F2D" w:rsidP="00544E97">
      <w:pPr>
        <w:widowControl w:val="0"/>
        <w:numPr>
          <w:ilvl w:val="0"/>
          <w:numId w:val="6"/>
        </w:numPr>
        <w:tabs>
          <w:tab w:val="left" w:pos="426"/>
        </w:tabs>
        <w:overflowPunct w:val="0"/>
        <w:autoSpaceDE w:val="0"/>
        <w:autoSpaceDN w:val="0"/>
        <w:adjustRightInd w:val="0"/>
        <w:ind w:left="284"/>
        <w:jc w:val="both"/>
        <w:rPr>
          <w:b/>
          <w:bCs/>
          <w:i/>
          <w:iCs/>
          <w:sz w:val="28"/>
          <w:szCs w:val="28"/>
        </w:rPr>
      </w:pPr>
      <w:r w:rsidRPr="00E9491A">
        <w:rPr>
          <w:b/>
          <w:bCs/>
          <w:i/>
          <w:iCs/>
          <w:sz w:val="28"/>
          <w:szCs w:val="28"/>
        </w:rPr>
        <w:t>Wotum zaufania dla Zarządu Powiatu za działalność w 202</w:t>
      </w:r>
      <w:r w:rsidR="00544E97">
        <w:rPr>
          <w:b/>
          <w:bCs/>
          <w:i/>
          <w:iCs/>
          <w:sz w:val="28"/>
          <w:szCs w:val="28"/>
        </w:rPr>
        <w:t>4</w:t>
      </w:r>
      <w:r w:rsidRPr="00E9491A">
        <w:rPr>
          <w:b/>
          <w:bCs/>
          <w:i/>
          <w:iCs/>
          <w:sz w:val="28"/>
          <w:szCs w:val="28"/>
        </w:rPr>
        <w:t xml:space="preserve"> r.:</w:t>
      </w:r>
    </w:p>
    <w:p w14:paraId="2E2DA782" w14:textId="77777777" w:rsidR="00603F2D" w:rsidRPr="00E9491A" w:rsidRDefault="00603F2D" w:rsidP="00603F2D">
      <w:pPr>
        <w:pStyle w:val="Standard"/>
        <w:jc w:val="both"/>
        <w:textAlignment w:val="auto"/>
        <w:rPr>
          <w:rFonts w:cs="Times New Roman"/>
          <w:b/>
          <w:bCs/>
          <w:i/>
          <w:sz w:val="28"/>
          <w:szCs w:val="28"/>
          <w:lang w:val="pl-PL" w:eastAsia="pl-PL"/>
        </w:rPr>
      </w:pPr>
    </w:p>
    <w:p w14:paraId="287FEEE9" w14:textId="77777777" w:rsidR="00603F2D" w:rsidRPr="00E9491A" w:rsidRDefault="00603F2D" w:rsidP="00603F2D">
      <w:pPr>
        <w:widowControl w:val="0"/>
        <w:overflowPunct w:val="0"/>
        <w:autoSpaceDE w:val="0"/>
        <w:autoSpaceDN w:val="0"/>
        <w:adjustRightInd w:val="0"/>
        <w:ind w:firstLine="567"/>
        <w:jc w:val="both"/>
        <w:rPr>
          <w:bCs/>
          <w:i/>
          <w:iCs/>
          <w:sz w:val="28"/>
          <w:szCs w:val="28"/>
        </w:rPr>
      </w:pPr>
      <w:r w:rsidRPr="00E9491A">
        <w:rPr>
          <w:b/>
          <w:bCs/>
          <w:i/>
          <w:sz w:val="28"/>
          <w:szCs w:val="28"/>
        </w:rPr>
        <w:t xml:space="preserve"> </w:t>
      </w:r>
      <w:r w:rsidRPr="00E9491A">
        <w:rPr>
          <w:bCs/>
          <w:i/>
          <w:iCs/>
          <w:sz w:val="28"/>
          <w:szCs w:val="28"/>
        </w:rPr>
        <w:t xml:space="preserve">Sekretarz </w:t>
      </w:r>
      <w:r w:rsidRPr="00E9491A">
        <w:rPr>
          <w:b/>
          <w:bCs/>
          <w:i/>
          <w:iCs/>
          <w:sz w:val="28"/>
          <w:szCs w:val="28"/>
        </w:rPr>
        <w:t>Mirosław Pierz</w:t>
      </w:r>
      <w:r w:rsidRPr="00E9491A">
        <w:rPr>
          <w:bCs/>
          <w:i/>
          <w:iCs/>
          <w:sz w:val="28"/>
          <w:szCs w:val="28"/>
        </w:rPr>
        <w:t xml:space="preserve"> przedstawił Raport o stanie Powiatu.</w:t>
      </w:r>
    </w:p>
    <w:p w14:paraId="0779C581" w14:textId="77777777" w:rsidR="00603F2D" w:rsidRDefault="00603F2D" w:rsidP="00544E97">
      <w:pPr>
        <w:pStyle w:val="Standard"/>
        <w:ind w:right="-7"/>
        <w:jc w:val="both"/>
        <w:textAlignment w:val="auto"/>
        <w:rPr>
          <w:rFonts w:cs="Times New Roman"/>
          <w:i/>
          <w:color w:val="000000"/>
          <w:sz w:val="28"/>
          <w:szCs w:val="28"/>
          <w:lang w:val="pl-PL" w:eastAsia="pl-PL"/>
        </w:rPr>
      </w:pPr>
    </w:p>
    <w:p w14:paraId="659A8C13" w14:textId="63AF5667" w:rsidR="00603F2D" w:rsidRDefault="00603F2D" w:rsidP="00603F2D">
      <w:pPr>
        <w:pStyle w:val="Standard"/>
        <w:ind w:right="-7" w:firstLine="567"/>
        <w:jc w:val="both"/>
        <w:textAlignment w:val="auto"/>
        <w:rPr>
          <w:rFonts w:cs="Times New Roman"/>
          <w:i/>
          <w:color w:val="000000"/>
          <w:sz w:val="28"/>
          <w:szCs w:val="28"/>
          <w:lang w:val="pl-PL" w:eastAsia="pl-PL"/>
        </w:rPr>
      </w:pPr>
      <w:r>
        <w:rPr>
          <w:rFonts w:cs="Times New Roman"/>
          <w:i/>
          <w:color w:val="000000"/>
          <w:sz w:val="28"/>
          <w:szCs w:val="28"/>
          <w:lang w:val="pl-PL" w:eastAsia="pl-PL"/>
        </w:rPr>
        <w:t>Debata:</w:t>
      </w:r>
      <w:r w:rsidR="00DD5DA5">
        <w:rPr>
          <w:rFonts w:cs="Times New Roman"/>
          <w:i/>
          <w:color w:val="000000"/>
          <w:sz w:val="28"/>
          <w:szCs w:val="28"/>
          <w:lang w:val="pl-PL" w:eastAsia="pl-PL"/>
        </w:rPr>
        <w:t xml:space="preserve"> nikt nie wyraził chęci udziału w debacie</w:t>
      </w:r>
    </w:p>
    <w:p w14:paraId="138F01A4" w14:textId="77777777" w:rsidR="00603F2D" w:rsidRDefault="00603F2D" w:rsidP="006A45A3">
      <w:pPr>
        <w:pStyle w:val="Standard"/>
        <w:ind w:right="-7"/>
        <w:jc w:val="both"/>
        <w:textAlignment w:val="auto"/>
        <w:rPr>
          <w:rFonts w:cs="Times New Roman"/>
          <w:i/>
          <w:color w:val="000000"/>
          <w:sz w:val="28"/>
          <w:szCs w:val="28"/>
          <w:lang w:val="pl-PL" w:eastAsia="pl-PL"/>
        </w:rPr>
      </w:pPr>
    </w:p>
    <w:p w14:paraId="39217ADE" w14:textId="41C555C9" w:rsidR="00DD5DA5" w:rsidRDefault="00603F2D" w:rsidP="00603F2D">
      <w:pPr>
        <w:widowControl w:val="0"/>
        <w:overflowPunct w:val="0"/>
        <w:autoSpaceDE w:val="0"/>
        <w:autoSpaceDN w:val="0"/>
        <w:adjustRightInd w:val="0"/>
        <w:ind w:firstLine="708"/>
        <w:jc w:val="both"/>
        <w:rPr>
          <w:bCs/>
          <w:i/>
          <w:iCs/>
          <w:sz w:val="28"/>
          <w:szCs w:val="28"/>
        </w:rPr>
      </w:pPr>
      <w:r w:rsidRPr="00E9491A">
        <w:rPr>
          <w:b/>
          <w:i/>
          <w:iCs/>
          <w:sz w:val="28"/>
          <w:szCs w:val="28"/>
        </w:rPr>
        <w:t>Przewodniczący Rady</w:t>
      </w:r>
      <w:r w:rsidRPr="00E9491A">
        <w:rPr>
          <w:bCs/>
          <w:i/>
          <w:iCs/>
          <w:sz w:val="28"/>
          <w:szCs w:val="28"/>
        </w:rPr>
        <w:t xml:space="preserve"> </w:t>
      </w:r>
      <w:r w:rsidR="00DD5DA5">
        <w:rPr>
          <w:bCs/>
          <w:i/>
          <w:iCs/>
          <w:sz w:val="28"/>
          <w:szCs w:val="28"/>
        </w:rPr>
        <w:t xml:space="preserve">poinformował, </w:t>
      </w:r>
      <w:r w:rsidR="006A45A3">
        <w:rPr>
          <w:bCs/>
          <w:i/>
          <w:iCs/>
          <w:sz w:val="28"/>
          <w:szCs w:val="28"/>
        </w:rPr>
        <w:t>ż</w:t>
      </w:r>
      <w:r w:rsidR="00DD5DA5">
        <w:rPr>
          <w:bCs/>
          <w:i/>
          <w:iCs/>
          <w:sz w:val="28"/>
          <w:szCs w:val="28"/>
        </w:rPr>
        <w:t xml:space="preserve">e </w:t>
      </w:r>
      <w:r w:rsidR="006A45A3">
        <w:rPr>
          <w:bCs/>
          <w:i/>
          <w:iCs/>
          <w:sz w:val="28"/>
          <w:szCs w:val="28"/>
        </w:rPr>
        <w:t xml:space="preserve">ubolewa nad tym, iż ludność </w:t>
      </w:r>
      <w:r w:rsidR="003C015E">
        <w:rPr>
          <w:bCs/>
          <w:i/>
          <w:iCs/>
          <w:sz w:val="28"/>
          <w:szCs w:val="28"/>
        </w:rPr>
        <w:br/>
      </w:r>
      <w:r w:rsidR="006A45A3">
        <w:rPr>
          <w:bCs/>
          <w:i/>
          <w:iCs/>
          <w:sz w:val="28"/>
          <w:szCs w:val="28"/>
        </w:rPr>
        <w:t>w powiecie bardzo się zmniejsza</w:t>
      </w:r>
      <w:r w:rsidR="00F476F5">
        <w:rPr>
          <w:bCs/>
          <w:i/>
          <w:iCs/>
          <w:sz w:val="28"/>
          <w:szCs w:val="28"/>
        </w:rPr>
        <w:t xml:space="preserve">. </w:t>
      </w:r>
      <w:r w:rsidR="00AD33F1">
        <w:rPr>
          <w:bCs/>
          <w:i/>
          <w:iCs/>
          <w:sz w:val="28"/>
          <w:szCs w:val="28"/>
        </w:rPr>
        <w:t>W tej chwili o</w:t>
      </w:r>
      <w:r w:rsidR="00F476F5">
        <w:rPr>
          <w:bCs/>
          <w:i/>
          <w:iCs/>
          <w:sz w:val="28"/>
          <w:szCs w:val="28"/>
        </w:rPr>
        <w:t xml:space="preserve"> </w:t>
      </w:r>
      <w:r w:rsidR="00AD33F1">
        <w:rPr>
          <w:bCs/>
          <w:i/>
          <w:iCs/>
          <w:sz w:val="28"/>
          <w:szCs w:val="28"/>
        </w:rPr>
        <w:t>630 osób. Najwię</w:t>
      </w:r>
      <w:r w:rsidR="00F476F5">
        <w:rPr>
          <w:bCs/>
          <w:i/>
          <w:iCs/>
          <w:sz w:val="28"/>
          <w:szCs w:val="28"/>
        </w:rPr>
        <w:t>kszy spadek odnotowano w Gminie Brzeżno – aż o 417 osób</w:t>
      </w:r>
      <w:r w:rsidR="008B5155">
        <w:rPr>
          <w:bCs/>
          <w:i/>
          <w:iCs/>
          <w:sz w:val="28"/>
          <w:szCs w:val="28"/>
        </w:rPr>
        <w:t xml:space="preserve"> </w:t>
      </w:r>
      <w:r w:rsidR="008B5155" w:rsidRPr="008B5155">
        <w:rPr>
          <w:bCs/>
        </w:rPr>
        <w:t>(zła liczba podana ze względu na pomyłkę w Raporcie o stanie Powiatu)</w:t>
      </w:r>
      <w:r w:rsidR="00F476F5">
        <w:rPr>
          <w:bCs/>
          <w:i/>
          <w:iCs/>
          <w:sz w:val="28"/>
          <w:szCs w:val="28"/>
        </w:rPr>
        <w:t>. Jedynie Gmina Świdwin odnotowała wzrost o 9 osób w stosunku do roku poprzedniego.</w:t>
      </w:r>
      <w:r w:rsidR="00AD33F1">
        <w:rPr>
          <w:bCs/>
          <w:i/>
          <w:iCs/>
          <w:sz w:val="28"/>
          <w:szCs w:val="28"/>
        </w:rPr>
        <w:t xml:space="preserve"> </w:t>
      </w:r>
    </w:p>
    <w:p w14:paraId="5A6FEEED" w14:textId="77777777" w:rsidR="00F476F5" w:rsidRDefault="00F476F5" w:rsidP="00603F2D">
      <w:pPr>
        <w:widowControl w:val="0"/>
        <w:overflowPunct w:val="0"/>
        <w:autoSpaceDE w:val="0"/>
        <w:autoSpaceDN w:val="0"/>
        <w:adjustRightInd w:val="0"/>
        <w:ind w:firstLine="708"/>
        <w:jc w:val="both"/>
        <w:rPr>
          <w:bCs/>
          <w:i/>
          <w:iCs/>
          <w:sz w:val="28"/>
          <w:szCs w:val="28"/>
        </w:rPr>
      </w:pPr>
    </w:p>
    <w:p w14:paraId="703EB62F" w14:textId="2ED324FD" w:rsidR="00603F2D" w:rsidRPr="00E9491A" w:rsidRDefault="00F476F5" w:rsidP="00603F2D">
      <w:pPr>
        <w:widowControl w:val="0"/>
        <w:overflowPunct w:val="0"/>
        <w:autoSpaceDE w:val="0"/>
        <w:autoSpaceDN w:val="0"/>
        <w:adjustRightInd w:val="0"/>
        <w:ind w:firstLine="708"/>
        <w:jc w:val="both"/>
        <w:rPr>
          <w:bCs/>
          <w:i/>
          <w:iCs/>
          <w:sz w:val="28"/>
          <w:szCs w:val="28"/>
        </w:rPr>
      </w:pPr>
      <w:r>
        <w:rPr>
          <w:bCs/>
          <w:i/>
          <w:iCs/>
          <w:sz w:val="28"/>
          <w:szCs w:val="28"/>
        </w:rPr>
        <w:t xml:space="preserve">Następnie </w:t>
      </w:r>
      <w:r w:rsidRPr="003C015E">
        <w:rPr>
          <w:b/>
          <w:i/>
          <w:iCs/>
          <w:sz w:val="28"/>
          <w:szCs w:val="28"/>
        </w:rPr>
        <w:t>Przewodniczący Rady</w:t>
      </w:r>
      <w:r>
        <w:rPr>
          <w:bCs/>
          <w:i/>
          <w:iCs/>
          <w:sz w:val="28"/>
          <w:szCs w:val="28"/>
        </w:rPr>
        <w:t xml:space="preserve"> </w:t>
      </w:r>
      <w:r w:rsidR="00603F2D" w:rsidRPr="00E9491A">
        <w:rPr>
          <w:bCs/>
          <w:i/>
          <w:iCs/>
          <w:sz w:val="28"/>
          <w:szCs w:val="28"/>
        </w:rPr>
        <w:t xml:space="preserve">przedstawił </w:t>
      </w:r>
      <w:r>
        <w:rPr>
          <w:bCs/>
          <w:i/>
          <w:iCs/>
          <w:sz w:val="28"/>
          <w:szCs w:val="28"/>
        </w:rPr>
        <w:t xml:space="preserve">projekt </w:t>
      </w:r>
      <w:r w:rsidR="00603F2D" w:rsidRPr="00E9491A">
        <w:rPr>
          <w:bCs/>
          <w:i/>
          <w:iCs/>
          <w:sz w:val="28"/>
          <w:szCs w:val="28"/>
        </w:rPr>
        <w:t>uchwał</w:t>
      </w:r>
      <w:r>
        <w:rPr>
          <w:bCs/>
          <w:i/>
          <w:iCs/>
          <w:sz w:val="28"/>
          <w:szCs w:val="28"/>
        </w:rPr>
        <w:t>y</w:t>
      </w:r>
      <w:r w:rsidR="00603F2D" w:rsidRPr="00E9491A">
        <w:rPr>
          <w:bCs/>
          <w:i/>
          <w:iCs/>
          <w:sz w:val="28"/>
          <w:szCs w:val="28"/>
        </w:rPr>
        <w:t xml:space="preserve"> w sprawie udzielania wotum zaufania dla Zarządu Powiatu.</w:t>
      </w:r>
    </w:p>
    <w:p w14:paraId="30E01F76" w14:textId="77777777" w:rsidR="00603F2D" w:rsidRPr="00E9491A" w:rsidRDefault="00603F2D" w:rsidP="00603F2D">
      <w:pPr>
        <w:widowControl w:val="0"/>
        <w:overflowPunct w:val="0"/>
        <w:autoSpaceDE w:val="0"/>
        <w:autoSpaceDN w:val="0"/>
        <w:adjustRightInd w:val="0"/>
        <w:jc w:val="both"/>
        <w:rPr>
          <w:bCs/>
          <w:i/>
          <w:iCs/>
          <w:sz w:val="28"/>
          <w:szCs w:val="28"/>
        </w:rPr>
      </w:pPr>
    </w:p>
    <w:p w14:paraId="2123CB69" w14:textId="77777777" w:rsidR="00603F2D" w:rsidRPr="00E9491A" w:rsidRDefault="00603F2D" w:rsidP="00603F2D">
      <w:pPr>
        <w:ind w:firstLine="708"/>
        <w:jc w:val="both"/>
        <w:rPr>
          <w:i/>
          <w:sz w:val="28"/>
          <w:szCs w:val="28"/>
        </w:rPr>
      </w:pPr>
      <w:r w:rsidRPr="00E9491A">
        <w:rPr>
          <w:i/>
          <w:sz w:val="28"/>
          <w:szCs w:val="28"/>
        </w:rPr>
        <w:t>Radni nie zgłosili uwag do uchwały.</w:t>
      </w:r>
    </w:p>
    <w:p w14:paraId="753F30F1" w14:textId="77777777" w:rsidR="00603F2D" w:rsidRPr="00E9491A" w:rsidRDefault="00603F2D" w:rsidP="00603F2D">
      <w:pPr>
        <w:widowControl w:val="0"/>
        <w:overflowPunct w:val="0"/>
        <w:autoSpaceDE w:val="0"/>
        <w:autoSpaceDN w:val="0"/>
        <w:adjustRightInd w:val="0"/>
        <w:jc w:val="both"/>
        <w:rPr>
          <w:bCs/>
          <w:i/>
          <w:iCs/>
          <w:sz w:val="28"/>
          <w:szCs w:val="28"/>
        </w:rPr>
      </w:pPr>
    </w:p>
    <w:p w14:paraId="1445776D" w14:textId="18BC1D7C" w:rsidR="00603F2D" w:rsidRPr="00E9491A" w:rsidRDefault="00603F2D" w:rsidP="00603F2D">
      <w:pPr>
        <w:jc w:val="both"/>
        <w:rPr>
          <w:bCs/>
          <w:i/>
          <w:iCs/>
        </w:rPr>
      </w:pPr>
      <w:r w:rsidRPr="00E9491A">
        <w:rPr>
          <w:b/>
          <w:i/>
        </w:rPr>
        <w:t xml:space="preserve">Uchwała Nr </w:t>
      </w:r>
      <w:r w:rsidR="00544E97">
        <w:rPr>
          <w:b/>
          <w:i/>
        </w:rPr>
        <w:t>X</w:t>
      </w:r>
      <w:r>
        <w:rPr>
          <w:b/>
          <w:i/>
        </w:rPr>
        <w:t>III</w:t>
      </w:r>
      <w:r w:rsidRPr="00E9491A">
        <w:rPr>
          <w:b/>
          <w:i/>
        </w:rPr>
        <w:t>/</w:t>
      </w:r>
      <w:r w:rsidR="00544E97">
        <w:rPr>
          <w:b/>
          <w:i/>
        </w:rPr>
        <w:t>63</w:t>
      </w:r>
      <w:r w:rsidRPr="00E9491A">
        <w:rPr>
          <w:b/>
          <w:i/>
        </w:rPr>
        <w:t>/2</w:t>
      </w:r>
      <w:r w:rsidR="00544E97">
        <w:rPr>
          <w:b/>
          <w:i/>
        </w:rPr>
        <w:t>5</w:t>
      </w:r>
      <w:r w:rsidRPr="00E9491A">
        <w:rPr>
          <w:b/>
          <w:i/>
        </w:rPr>
        <w:t xml:space="preserve"> Rady Powiatu Świdwińskiego z dnia </w:t>
      </w:r>
      <w:r w:rsidR="00544E97">
        <w:rPr>
          <w:b/>
          <w:i/>
        </w:rPr>
        <w:t>29 maja</w:t>
      </w:r>
      <w:r w:rsidRPr="00E9491A">
        <w:rPr>
          <w:b/>
          <w:i/>
        </w:rPr>
        <w:t xml:space="preserve"> 202</w:t>
      </w:r>
      <w:r w:rsidR="00544E97">
        <w:rPr>
          <w:b/>
          <w:i/>
        </w:rPr>
        <w:t>5</w:t>
      </w:r>
      <w:r w:rsidRPr="00E9491A">
        <w:rPr>
          <w:b/>
          <w:i/>
        </w:rPr>
        <w:t xml:space="preserve"> r.</w:t>
      </w:r>
      <w:r w:rsidRPr="00E9491A">
        <w:rPr>
          <w:b/>
          <w:bCs/>
          <w:i/>
        </w:rPr>
        <w:t xml:space="preserve"> </w:t>
      </w:r>
      <w:r w:rsidRPr="00E9491A">
        <w:rPr>
          <w:b/>
          <w:bCs/>
          <w:i/>
        </w:rPr>
        <w:br/>
      </w:r>
      <w:r w:rsidRPr="00E9491A">
        <w:rPr>
          <w:bCs/>
          <w:i/>
          <w:iCs/>
        </w:rPr>
        <w:t xml:space="preserve">                  w sprawie udzielenia Zarządowi Powiatu wotum zaufania</w:t>
      </w:r>
    </w:p>
    <w:p w14:paraId="48035D66" w14:textId="77777777" w:rsidR="00603F2D" w:rsidRPr="00E9491A" w:rsidRDefault="00603F2D" w:rsidP="00603F2D">
      <w:pPr>
        <w:jc w:val="both"/>
        <w:rPr>
          <w:b/>
        </w:rPr>
      </w:pPr>
    </w:p>
    <w:p w14:paraId="4422F2DD" w14:textId="792E0FAD" w:rsidR="00603F2D" w:rsidRPr="00913E98" w:rsidRDefault="00603F2D" w:rsidP="00603F2D">
      <w:pPr>
        <w:ind w:left="2268" w:hanging="2268"/>
        <w:jc w:val="right"/>
        <w:rPr>
          <w:b/>
          <w:i/>
          <w:sz w:val="22"/>
          <w:szCs w:val="22"/>
        </w:rPr>
      </w:pPr>
      <w:r w:rsidRPr="00913E98">
        <w:rPr>
          <w:b/>
          <w:i/>
          <w:sz w:val="22"/>
          <w:szCs w:val="22"/>
        </w:rPr>
        <w:t>Uchwała podjęt</w:t>
      </w:r>
      <w:r>
        <w:rPr>
          <w:b/>
          <w:i/>
          <w:sz w:val="22"/>
          <w:szCs w:val="22"/>
        </w:rPr>
        <w:t>a 1</w:t>
      </w:r>
      <w:r w:rsidR="003D41D1">
        <w:rPr>
          <w:b/>
          <w:i/>
          <w:sz w:val="22"/>
          <w:szCs w:val="22"/>
        </w:rPr>
        <w:t>7</w:t>
      </w:r>
      <w:r w:rsidRPr="00913E98">
        <w:rPr>
          <w:b/>
          <w:i/>
          <w:sz w:val="22"/>
          <w:szCs w:val="22"/>
        </w:rPr>
        <w:t xml:space="preserve"> głosami za</w:t>
      </w:r>
    </w:p>
    <w:p w14:paraId="0BCBD5D7" w14:textId="77777777" w:rsidR="00603F2D" w:rsidRDefault="00603F2D" w:rsidP="00603F2D">
      <w:pPr>
        <w:widowControl w:val="0"/>
        <w:overflowPunct w:val="0"/>
        <w:autoSpaceDE w:val="0"/>
        <w:autoSpaceDN w:val="0"/>
        <w:adjustRightInd w:val="0"/>
        <w:jc w:val="right"/>
        <w:rPr>
          <w:b/>
          <w:i/>
          <w:sz w:val="22"/>
          <w:szCs w:val="22"/>
        </w:rPr>
      </w:pPr>
      <w:r w:rsidRPr="00913E98">
        <w:rPr>
          <w:b/>
          <w:i/>
          <w:sz w:val="22"/>
          <w:szCs w:val="22"/>
        </w:rPr>
        <w:t>(obecnych 1</w:t>
      </w:r>
      <w:r>
        <w:rPr>
          <w:b/>
          <w:i/>
          <w:sz w:val="22"/>
          <w:szCs w:val="22"/>
        </w:rPr>
        <w:t>7</w:t>
      </w:r>
      <w:r w:rsidRPr="00913E98">
        <w:rPr>
          <w:b/>
          <w:i/>
          <w:sz w:val="22"/>
          <w:szCs w:val="22"/>
        </w:rPr>
        <w:t xml:space="preserve"> radnych)</w:t>
      </w:r>
    </w:p>
    <w:p w14:paraId="5094E37E" w14:textId="77777777" w:rsidR="00F476F5" w:rsidRDefault="00F476F5" w:rsidP="00603F2D">
      <w:pPr>
        <w:widowControl w:val="0"/>
        <w:overflowPunct w:val="0"/>
        <w:autoSpaceDE w:val="0"/>
        <w:autoSpaceDN w:val="0"/>
        <w:adjustRightInd w:val="0"/>
        <w:jc w:val="right"/>
        <w:rPr>
          <w:b/>
          <w:i/>
          <w:sz w:val="22"/>
          <w:szCs w:val="22"/>
        </w:rPr>
      </w:pPr>
    </w:p>
    <w:p w14:paraId="25D74C82" w14:textId="578C7260" w:rsidR="00603F2D" w:rsidRDefault="00F476F5" w:rsidP="00F476F5">
      <w:pPr>
        <w:pStyle w:val="Standard"/>
        <w:ind w:firstLine="709"/>
        <w:jc w:val="both"/>
        <w:textAlignment w:val="auto"/>
        <w:rPr>
          <w:rFonts w:cs="Times New Roman"/>
          <w:i/>
          <w:sz w:val="28"/>
          <w:szCs w:val="28"/>
          <w:lang w:val="pl-PL" w:eastAsia="pl-PL"/>
        </w:rPr>
      </w:pPr>
      <w:r>
        <w:rPr>
          <w:rFonts w:cs="Times New Roman"/>
          <w:b/>
          <w:bCs/>
          <w:i/>
          <w:sz w:val="28"/>
          <w:szCs w:val="28"/>
          <w:lang w:val="pl-PL" w:eastAsia="pl-PL"/>
        </w:rPr>
        <w:t xml:space="preserve">Przewodniczący </w:t>
      </w:r>
      <w:r w:rsidRPr="00F476F5">
        <w:rPr>
          <w:rFonts w:cs="Times New Roman"/>
          <w:i/>
          <w:sz w:val="28"/>
          <w:szCs w:val="28"/>
          <w:lang w:val="pl-PL" w:eastAsia="pl-PL"/>
        </w:rPr>
        <w:t xml:space="preserve">pogratulował Zarządowi </w:t>
      </w:r>
      <w:r>
        <w:rPr>
          <w:rFonts w:cs="Times New Roman"/>
          <w:i/>
          <w:sz w:val="28"/>
          <w:szCs w:val="28"/>
          <w:lang w:val="pl-PL" w:eastAsia="pl-PL"/>
        </w:rPr>
        <w:t>uz</w:t>
      </w:r>
      <w:r w:rsidR="003C015E">
        <w:rPr>
          <w:rFonts w:cs="Times New Roman"/>
          <w:i/>
          <w:sz w:val="28"/>
          <w:szCs w:val="28"/>
          <w:lang w:val="pl-PL" w:eastAsia="pl-PL"/>
        </w:rPr>
        <w:t>y</w:t>
      </w:r>
      <w:r>
        <w:rPr>
          <w:rFonts w:cs="Times New Roman"/>
          <w:i/>
          <w:sz w:val="28"/>
          <w:szCs w:val="28"/>
          <w:lang w:val="pl-PL" w:eastAsia="pl-PL"/>
        </w:rPr>
        <w:t>skania</w:t>
      </w:r>
      <w:r w:rsidRPr="00F476F5">
        <w:rPr>
          <w:rFonts w:cs="Times New Roman"/>
          <w:i/>
          <w:sz w:val="28"/>
          <w:szCs w:val="28"/>
          <w:lang w:val="pl-PL" w:eastAsia="pl-PL"/>
        </w:rPr>
        <w:t xml:space="preserve"> wotum zaufania. Dodał, że ma nadzieję, </w:t>
      </w:r>
      <w:r>
        <w:rPr>
          <w:rFonts w:cs="Times New Roman"/>
          <w:i/>
          <w:sz w:val="28"/>
          <w:szCs w:val="28"/>
          <w:lang w:val="pl-PL" w:eastAsia="pl-PL"/>
        </w:rPr>
        <w:t>iż</w:t>
      </w:r>
      <w:r w:rsidRPr="00F476F5">
        <w:rPr>
          <w:rFonts w:cs="Times New Roman"/>
          <w:i/>
          <w:sz w:val="28"/>
          <w:szCs w:val="28"/>
          <w:lang w:val="pl-PL" w:eastAsia="pl-PL"/>
        </w:rPr>
        <w:t xml:space="preserve"> będzie to zachęta do dalsze</w:t>
      </w:r>
      <w:r>
        <w:rPr>
          <w:rFonts w:cs="Times New Roman"/>
          <w:i/>
          <w:sz w:val="28"/>
          <w:szCs w:val="28"/>
          <w:lang w:val="pl-PL" w:eastAsia="pl-PL"/>
        </w:rPr>
        <w:t>j wytężonej pracy na rzecz</w:t>
      </w:r>
      <w:r w:rsidRPr="00F476F5">
        <w:rPr>
          <w:rFonts w:cs="Times New Roman"/>
          <w:i/>
          <w:sz w:val="28"/>
          <w:szCs w:val="28"/>
          <w:lang w:val="pl-PL" w:eastAsia="pl-PL"/>
        </w:rPr>
        <w:t xml:space="preserve"> rozwoju naszego powiatu. </w:t>
      </w:r>
    </w:p>
    <w:p w14:paraId="6E1671E5" w14:textId="77777777" w:rsidR="00F476F5" w:rsidRPr="00F476F5" w:rsidRDefault="00F476F5" w:rsidP="00F476F5">
      <w:pPr>
        <w:pStyle w:val="Standard"/>
        <w:ind w:firstLine="709"/>
        <w:jc w:val="both"/>
        <w:textAlignment w:val="auto"/>
        <w:rPr>
          <w:rFonts w:cs="Times New Roman"/>
          <w:i/>
          <w:sz w:val="28"/>
          <w:szCs w:val="28"/>
          <w:lang w:val="pl-PL" w:eastAsia="pl-PL"/>
        </w:rPr>
      </w:pPr>
    </w:p>
    <w:p w14:paraId="4F9EE1EE" w14:textId="0B71E609" w:rsidR="00603F2D" w:rsidRPr="001B1A2B" w:rsidRDefault="00603F2D" w:rsidP="00603F2D">
      <w:pPr>
        <w:pStyle w:val="Akapitzlist"/>
        <w:widowControl w:val="0"/>
        <w:numPr>
          <w:ilvl w:val="0"/>
          <w:numId w:val="6"/>
        </w:numPr>
        <w:overflowPunct w:val="0"/>
        <w:autoSpaceDE w:val="0"/>
        <w:autoSpaceDN w:val="0"/>
        <w:adjustRightInd w:val="0"/>
        <w:ind w:left="426" w:right="-7"/>
        <w:jc w:val="both"/>
        <w:rPr>
          <w:rFonts w:ascii="Times New Roman" w:hAnsi="Times New Roman" w:cs="Times New Roman"/>
          <w:b/>
          <w:i/>
          <w:color w:val="000000"/>
          <w:sz w:val="28"/>
          <w:szCs w:val="28"/>
        </w:rPr>
      </w:pPr>
      <w:r w:rsidRPr="001B1A2B">
        <w:rPr>
          <w:rFonts w:ascii="Times New Roman" w:hAnsi="Times New Roman" w:cs="Times New Roman"/>
          <w:b/>
          <w:i/>
          <w:color w:val="000000"/>
          <w:sz w:val="28"/>
          <w:szCs w:val="28"/>
        </w:rPr>
        <w:t>Absolutorium dla Zarządu Powiatu z wykonania budżetu za 202</w:t>
      </w:r>
      <w:r w:rsidR="00544E97">
        <w:rPr>
          <w:rFonts w:ascii="Times New Roman" w:hAnsi="Times New Roman" w:cs="Times New Roman"/>
          <w:b/>
          <w:i/>
          <w:color w:val="000000"/>
          <w:sz w:val="28"/>
          <w:szCs w:val="28"/>
        </w:rPr>
        <w:t>4</w:t>
      </w:r>
      <w:r w:rsidRPr="001B1A2B">
        <w:rPr>
          <w:rFonts w:ascii="Times New Roman" w:hAnsi="Times New Roman" w:cs="Times New Roman"/>
          <w:b/>
          <w:i/>
          <w:color w:val="000000"/>
          <w:sz w:val="28"/>
          <w:szCs w:val="28"/>
        </w:rPr>
        <w:t xml:space="preserve"> r.:</w:t>
      </w:r>
    </w:p>
    <w:p w14:paraId="1D4E44F9" w14:textId="31D7481A" w:rsidR="00603F2D" w:rsidRDefault="00603F2D" w:rsidP="00603F2D">
      <w:pPr>
        <w:pStyle w:val="Standard"/>
        <w:ind w:right="-6" w:firstLine="360"/>
        <w:jc w:val="both"/>
        <w:textAlignment w:val="auto"/>
        <w:rPr>
          <w:rFonts w:cs="Times New Roman"/>
          <w:i/>
          <w:color w:val="000000"/>
          <w:sz w:val="28"/>
          <w:szCs w:val="28"/>
          <w:lang w:val="pl-PL" w:eastAsia="pl-PL"/>
        </w:rPr>
      </w:pPr>
      <w:r w:rsidRPr="00E9491A">
        <w:rPr>
          <w:rFonts w:cs="Times New Roman"/>
          <w:i/>
          <w:color w:val="000000"/>
          <w:sz w:val="28"/>
          <w:szCs w:val="28"/>
          <w:lang w:val="pl-PL" w:eastAsia="pl-PL"/>
        </w:rPr>
        <w:t>Skarbnik</w:t>
      </w:r>
      <w:r w:rsidRPr="00E9491A">
        <w:rPr>
          <w:rFonts w:cs="Times New Roman"/>
          <w:b/>
          <w:i/>
          <w:color w:val="000000"/>
          <w:sz w:val="28"/>
          <w:szCs w:val="28"/>
          <w:lang w:val="pl-PL" w:eastAsia="pl-PL"/>
        </w:rPr>
        <w:t xml:space="preserve"> Anna </w:t>
      </w:r>
      <w:proofErr w:type="spellStart"/>
      <w:r w:rsidRPr="00E9491A">
        <w:rPr>
          <w:rFonts w:cs="Times New Roman"/>
          <w:b/>
          <w:i/>
          <w:color w:val="000000"/>
          <w:sz w:val="28"/>
          <w:szCs w:val="28"/>
          <w:lang w:val="pl-PL" w:eastAsia="pl-PL"/>
        </w:rPr>
        <w:t>Buniak</w:t>
      </w:r>
      <w:proofErr w:type="spellEnd"/>
      <w:r w:rsidRPr="00E9491A">
        <w:rPr>
          <w:rFonts w:cs="Times New Roman"/>
          <w:b/>
          <w:i/>
          <w:color w:val="000000"/>
          <w:sz w:val="28"/>
          <w:szCs w:val="28"/>
          <w:lang w:val="pl-PL" w:eastAsia="pl-PL"/>
        </w:rPr>
        <w:t xml:space="preserve"> </w:t>
      </w:r>
      <w:r w:rsidRPr="00E9491A">
        <w:rPr>
          <w:rFonts w:cs="Times New Roman"/>
          <w:i/>
          <w:color w:val="000000"/>
          <w:sz w:val="28"/>
          <w:szCs w:val="28"/>
          <w:lang w:val="pl-PL" w:eastAsia="pl-PL"/>
        </w:rPr>
        <w:t>przedstawiła</w:t>
      </w:r>
      <w:r w:rsidRPr="00E9491A">
        <w:rPr>
          <w:rFonts w:cs="Times New Roman"/>
          <w:b/>
          <w:i/>
          <w:color w:val="000000"/>
          <w:sz w:val="28"/>
          <w:szCs w:val="28"/>
          <w:lang w:val="pl-PL" w:eastAsia="pl-PL"/>
        </w:rPr>
        <w:t xml:space="preserve"> </w:t>
      </w:r>
      <w:r w:rsidRPr="00E9491A">
        <w:rPr>
          <w:rFonts w:cs="Times New Roman"/>
          <w:i/>
          <w:color w:val="000000"/>
          <w:sz w:val="28"/>
          <w:szCs w:val="28"/>
          <w:lang w:val="pl-PL" w:eastAsia="pl-PL"/>
        </w:rPr>
        <w:t>Sprawozdanie z wykonania budżetu Powiatu Świdwińskiego za 202</w:t>
      </w:r>
      <w:r w:rsidR="00544E97">
        <w:rPr>
          <w:rFonts w:cs="Times New Roman"/>
          <w:i/>
          <w:color w:val="000000"/>
          <w:sz w:val="28"/>
          <w:szCs w:val="28"/>
          <w:lang w:val="pl-PL" w:eastAsia="pl-PL"/>
        </w:rPr>
        <w:t>4</w:t>
      </w:r>
      <w:r w:rsidRPr="00E9491A">
        <w:rPr>
          <w:rFonts w:cs="Times New Roman"/>
          <w:i/>
          <w:color w:val="000000"/>
          <w:sz w:val="28"/>
          <w:szCs w:val="28"/>
          <w:lang w:val="pl-PL" w:eastAsia="pl-PL"/>
        </w:rPr>
        <w:t xml:space="preserve"> r.</w:t>
      </w:r>
    </w:p>
    <w:p w14:paraId="5EB8D24E" w14:textId="77777777" w:rsidR="00603F2D" w:rsidRPr="009E5721" w:rsidRDefault="00603F2D" w:rsidP="00603F2D">
      <w:pPr>
        <w:pStyle w:val="Standard"/>
        <w:ind w:right="-6" w:firstLine="360"/>
        <w:jc w:val="both"/>
        <w:textAlignment w:val="auto"/>
        <w:rPr>
          <w:rFonts w:cs="Times New Roman"/>
          <w:i/>
          <w:color w:val="000000"/>
          <w:sz w:val="28"/>
          <w:szCs w:val="28"/>
          <w:lang w:val="pl-PL" w:eastAsia="pl-PL"/>
        </w:rPr>
      </w:pPr>
    </w:p>
    <w:p w14:paraId="7368EFF8" w14:textId="49B04E93" w:rsidR="00603F2D" w:rsidRPr="00E9491A" w:rsidRDefault="00603F2D" w:rsidP="00603F2D">
      <w:pPr>
        <w:pStyle w:val="Standard"/>
        <w:ind w:right="-7" w:firstLine="360"/>
        <w:jc w:val="both"/>
        <w:textAlignment w:val="auto"/>
        <w:rPr>
          <w:rFonts w:cs="Times New Roman"/>
          <w:b/>
          <w:i/>
          <w:color w:val="000000"/>
          <w:sz w:val="28"/>
          <w:szCs w:val="28"/>
          <w:lang w:val="pl-PL" w:eastAsia="pl-PL"/>
        </w:rPr>
      </w:pPr>
      <w:r w:rsidRPr="001B1A2B">
        <w:rPr>
          <w:rFonts w:cs="Times New Roman"/>
          <w:bCs/>
          <w:i/>
          <w:color w:val="000000"/>
          <w:sz w:val="28"/>
          <w:szCs w:val="28"/>
          <w:lang w:val="pl-PL" w:eastAsia="pl-PL"/>
        </w:rPr>
        <w:t>Wiceprzewodnicząca Rady</w:t>
      </w:r>
      <w:r w:rsidRPr="00E9491A">
        <w:rPr>
          <w:rFonts w:cs="Times New Roman"/>
          <w:i/>
          <w:color w:val="000000"/>
          <w:sz w:val="28"/>
          <w:szCs w:val="28"/>
          <w:lang w:val="pl-PL" w:eastAsia="pl-PL"/>
        </w:rPr>
        <w:t xml:space="preserve"> </w:t>
      </w:r>
      <w:r w:rsidR="00DD5DA5">
        <w:rPr>
          <w:rFonts w:cs="Times New Roman"/>
          <w:b/>
          <w:bCs/>
          <w:i/>
          <w:color w:val="000000"/>
          <w:sz w:val="28"/>
          <w:szCs w:val="28"/>
          <w:lang w:val="pl-PL" w:eastAsia="pl-PL"/>
        </w:rPr>
        <w:t>Danuta Malitowska</w:t>
      </w:r>
      <w:r>
        <w:rPr>
          <w:rFonts w:cs="Times New Roman"/>
          <w:i/>
          <w:color w:val="000000"/>
          <w:sz w:val="28"/>
          <w:szCs w:val="28"/>
          <w:lang w:val="pl-PL" w:eastAsia="pl-PL"/>
        </w:rPr>
        <w:t xml:space="preserve"> </w:t>
      </w:r>
      <w:r w:rsidRPr="00E9491A">
        <w:rPr>
          <w:rFonts w:cs="Times New Roman"/>
          <w:i/>
          <w:color w:val="000000"/>
          <w:sz w:val="28"/>
          <w:szCs w:val="28"/>
          <w:lang w:val="pl-PL" w:eastAsia="pl-PL"/>
        </w:rPr>
        <w:t>odczytał</w:t>
      </w:r>
      <w:r>
        <w:rPr>
          <w:rFonts w:cs="Times New Roman"/>
          <w:i/>
          <w:color w:val="000000"/>
          <w:sz w:val="28"/>
          <w:szCs w:val="28"/>
          <w:lang w:val="pl-PL" w:eastAsia="pl-PL"/>
        </w:rPr>
        <w:t>a</w:t>
      </w:r>
      <w:r w:rsidRPr="00E9491A">
        <w:rPr>
          <w:rFonts w:cs="Times New Roman"/>
          <w:i/>
          <w:color w:val="000000"/>
          <w:sz w:val="28"/>
          <w:szCs w:val="28"/>
          <w:lang w:val="pl-PL" w:eastAsia="pl-PL"/>
        </w:rPr>
        <w:t xml:space="preserve"> opinię RIO </w:t>
      </w:r>
      <w:r>
        <w:rPr>
          <w:rFonts w:cs="Times New Roman"/>
          <w:i/>
          <w:color w:val="000000"/>
          <w:sz w:val="28"/>
          <w:szCs w:val="28"/>
          <w:lang w:val="pl-PL" w:eastAsia="pl-PL"/>
        </w:rPr>
        <w:br/>
      </w:r>
      <w:r w:rsidRPr="00E9491A">
        <w:rPr>
          <w:rFonts w:cs="Times New Roman"/>
          <w:i/>
          <w:color w:val="000000"/>
          <w:sz w:val="28"/>
          <w:szCs w:val="28"/>
          <w:lang w:val="pl-PL" w:eastAsia="pl-PL"/>
        </w:rPr>
        <w:t>w Szczecinie o przedłożonym sprawozdaniu z wykonania budżetu za 202</w:t>
      </w:r>
      <w:r w:rsidR="00544E97">
        <w:rPr>
          <w:rFonts w:cs="Times New Roman"/>
          <w:i/>
          <w:color w:val="000000"/>
          <w:sz w:val="28"/>
          <w:szCs w:val="28"/>
          <w:lang w:val="pl-PL" w:eastAsia="pl-PL"/>
        </w:rPr>
        <w:t>4</w:t>
      </w:r>
      <w:r w:rsidRPr="00E9491A">
        <w:rPr>
          <w:rFonts w:cs="Times New Roman"/>
          <w:i/>
          <w:color w:val="000000"/>
          <w:sz w:val="28"/>
          <w:szCs w:val="28"/>
          <w:lang w:val="pl-PL" w:eastAsia="pl-PL"/>
        </w:rPr>
        <w:t xml:space="preserve"> r.</w:t>
      </w:r>
    </w:p>
    <w:p w14:paraId="1BCB040B" w14:textId="77777777" w:rsidR="00603F2D" w:rsidRPr="00E9491A" w:rsidRDefault="00603F2D" w:rsidP="00603F2D">
      <w:pPr>
        <w:pStyle w:val="Standard"/>
        <w:tabs>
          <w:tab w:val="left" w:pos="284"/>
        </w:tabs>
        <w:ind w:left="720" w:right="-7"/>
        <w:jc w:val="both"/>
        <w:textAlignment w:val="auto"/>
        <w:rPr>
          <w:rFonts w:cs="Times New Roman"/>
          <w:i/>
          <w:color w:val="000000"/>
          <w:sz w:val="28"/>
          <w:szCs w:val="28"/>
          <w:lang w:val="pl-PL" w:eastAsia="pl-PL"/>
        </w:rPr>
      </w:pPr>
    </w:p>
    <w:p w14:paraId="5666D2B7" w14:textId="79703724" w:rsidR="00603F2D" w:rsidRDefault="00603F2D" w:rsidP="00603F2D">
      <w:pPr>
        <w:pStyle w:val="Standard"/>
        <w:tabs>
          <w:tab w:val="left" w:pos="284"/>
        </w:tabs>
        <w:ind w:right="-7"/>
        <w:jc w:val="both"/>
        <w:textAlignment w:val="auto"/>
        <w:rPr>
          <w:rFonts w:cs="Times New Roman"/>
          <w:i/>
          <w:color w:val="000000"/>
          <w:sz w:val="28"/>
          <w:szCs w:val="28"/>
          <w:lang w:val="pl-PL" w:eastAsia="pl-PL"/>
        </w:rPr>
      </w:pPr>
      <w:r>
        <w:rPr>
          <w:rFonts w:cs="Times New Roman"/>
          <w:i/>
          <w:color w:val="000000"/>
          <w:sz w:val="28"/>
          <w:szCs w:val="28"/>
          <w:lang w:val="pl-PL" w:eastAsia="pl-PL"/>
        </w:rPr>
        <w:tab/>
      </w:r>
      <w:r w:rsidRPr="00E9491A">
        <w:rPr>
          <w:rFonts w:cs="Times New Roman"/>
          <w:i/>
          <w:color w:val="000000"/>
          <w:sz w:val="28"/>
          <w:szCs w:val="28"/>
          <w:lang w:val="pl-PL" w:eastAsia="pl-PL"/>
        </w:rPr>
        <w:t>Przewodnicząc</w:t>
      </w:r>
      <w:r>
        <w:rPr>
          <w:rFonts w:cs="Times New Roman"/>
          <w:i/>
          <w:color w:val="000000"/>
          <w:sz w:val="28"/>
          <w:szCs w:val="28"/>
          <w:lang w:val="pl-PL" w:eastAsia="pl-PL"/>
        </w:rPr>
        <w:t>a</w:t>
      </w:r>
      <w:r w:rsidRPr="00E9491A">
        <w:rPr>
          <w:rFonts w:cs="Times New Roman"/>
          <w:i/>
          <w:color w:val="000000"/>
          <w:sz w:val="28"/>
          <w:szCs w:val="28"/>
          <w:lang w:val="pl-PL" w:eastAsia="pl-PL"/>
        </w:rPr>
        <w:t xml:space="preserve"> Komisji Rewizyjnej </w:t>
      </w:r>
      <w:r>
        <w:rPr>
          <w:rFonts w:cs="Times New Roman"/>
          <w:b/>
          <w:i/>
          <w:color w:val="000000"/>
          <w:sz w:val="28"/>
          <w:szCs w:val="28"/>
          <w:lang w:val="pl-PL" w:eastAsia="pl-PL"/>
        </w:rPr>
        <w:t>Jolanta Ogorzałek</w:t>
      </w:r>
      <w:r w:rsidRPr="00E9491A">
        <w:rPr>
          <w:rFonts w:cs="Times New Roman"/>
          <w:i/>
          <w:color w:val="000000"/>
          <w:sz w:val="28"/>
          <w:szCs w:val="28"/>
          <w:lang w:val="pl-PL" w:eastAsia="pl-PL"/>
        </w:rPr>
        <w:t xml:space="preserve"> odczytał</w:t>
      </w:r>
      <w:r>
        <w:rPr>
          <w:rFonts w:cs="Times New Roman"/>
          <w:i/>
          <w:color w:val="000000"/>
          <w:sz w:val="28"/>
          <w:szCs w:val="28"/>
          <w:lang w:val="pl-PL" w:eastAsia="pl-PL"/>
        </w:rPr>
        <w:t>a</w:t>
      </w:r>
      <w:r w:rsidRPr="00E9491A">
        <w:rPr>
          <w:rFonts w:cs="Times New Roman"/>
          <w:i/>
          <w:color w:val="000000"/>
          <w:sz w:val="28"/>
          <w:szCs w:val="28"/>
          <w:lang w:val="pl-PL" w:eastAsia="pl-PL"/>
        </w:rPr>
        <w:t xml:space="preserve"> wniosek Komisji Rewizyjnej w sprawie udzielenia Zarządowi Powiatu absolutorium </w:t>
      </w:r>
      <w:r w:rsidRPr="00E9491A">
        <w:rPr>
          <w:rFonts w:cs="Times New Roman"/>
          <w:i/>
          <w:color w:val="000000"/>
          <w:sz w:val="28"/>
          <w:szCs w:val="28"/>
          <w:lang w:val="pl-PL" w:eastAsia="pl-PL"/>
        </w:rPr>
        <w:br/>
        <w:t>z tytułu wykonania budżetu Powiatu za 202</w:t>
      </w:r>
      <w:r w:rsidR="003C015E">
        <w:rPr>
          <w:rFonts w:cs="Times New Roman"/>
          <w:i/>
          <w:color w:val="000000"/>
          <w:sz w:val="28"/>
          <w:szCs w:val="28"/>
          <w:lang w:val="pl-PL" w:eastAsia="pl-PL"/>
        </w:rPr>
        <w:t>4</w:t>
      </w:r>
      <w:r w:rsidRPr="00E9491A">
        <w:rPr>
          <w:rFonts w:cs="Times New Roman"/>
          <w:i/>
          <w:color w:val="000000"/>
          <w:sz w:val="28"/>
          <w:szCs w:val="28"/>
          <w:lang w:val="pl-PL" w:eastAsia="pl-PL"/>
        </w:rPr>
        <w:t xml:space="preserve"> r.</w:t>
      </w:r>
    </w:p>
    <w:p w14:paraId="41AEA394" w14:textId="77777777" w:rsidR="00603F2D" w:rsidRPr="009E5721" w:rsidRDefault="00603F2D" w:rsidP="00603F2D">
      <w:pPr>
        <w:pStyle w:val="Standard"/>
        <w:tabs>
          <w:tab w:val="left" w:pos="284"/>
        </w:tabs>
        <w:ind w:right="-7"/>
        <w:jc w:val="both"/>
        <w:textAlignment w:val="auto"/>
        <w:rPr>
          <w:rFonts w:cs="Times New Roman"/>
          <w:i/>
          <w:color w:val="000000"/>
          <w:sz w:val="28"/>
          <w:szCs w:val="28"/>
          <w:lang w:val="pl-PL" w:eastAsia="pl-PL"/>
        </w:rPr>
      </w:pPr>
    </w:p>
    <w:p w14:paraId="63C62A39" w14:textId="3142018A" w:rsidR="00603F2D" w:rsidRPr="00E9491A" w:rsidRDefault="00603F2D" w:rsidP="00603F2D">
      <w:pPr>
        <w:pStyle w:val="Standard"/>
        <w:ind w:right="-7" w:firstLine="426"/>
        <w:jc w:val="both"/>
        <w:textAlignment w:val="auto"/>
        <w:rPr>
          <w:rFonts w:cs="Times New Roman"/>
          <w:b/>
          <w:i/>
          <w:color w:val="000000"/>
          <w:sz w:val="28"/>
          <w:szCs w:val="28"/>
          <w:lang w:val="pl-PL" w:eastAsia="pl-PL"/>
        </w:rPr>
      </w:pPr>
      <w:r w:rsidRPr="001B1A2B">
        <w:rPr>
          <w:rFonts w:cs="Times New Roman"/>
          <w:i/>
          <w:color w:val="000000"/>
          <w:sz w:val="28"/>
          <w:szCs w:val="28"/>
          <w:lang w:val="pl-PL" w:eastAsia="pl-PL"/>
        </w:rPr>
        <w:t>Wiceprzewodnicząca Rady</w:t>
      </w:r>
      <w:r w:rsidRPr="00E9491A">
        <w:rPr>
          <w:rFonts w:cs="Times New Roman"/>
          <w:i/>
          <w:color w:val="000000"/>
          <w:sz w:val="28"/>
          <w:szCs w:val="28"/>
          <w:lang w:val="pl-PL" w:eastAsia="pl-PL"/>
        </w:rPr>
        <w:t xml:space="preserve"> </w:t>
      </w:r>
      <w:r w:rsidR="001D422A">
        <w:rPr>
          <w:rFonts w:cs="Times New Roman"/>
          <w:b/>
          <w:bCs/>
          <w:i/>
          <w:color w:val="000000"/>
          <w:sz w:val="28"/>
          <w:szCs w:val="28"/>
          <w:lang w:val="pl-PL" w:eastAsia="pl-PL"/>
        </w:rPr>
        <w:t>Krystyna Pietras</w:t>
      </w:r>
      <w:r>
        <w:rPr>
          <w:rFonts w:cs="Times New Roman"/>
          <w:i/>
          <w:color w:val="000000"/>
          <w:sz w:val="28"/>
          <w:szCs w:val="28"/>
          <w:lang w:val="pl-PL" w:eastAsia="pl-PL"/>
        </w:rPr>
        <w:t xml:space="preserve"> </w:t>
      </w:r>
      <w:r w:rsidRPr="00E9491A">
        <w:rPr>
          <w:rFonts w:cs="Times New Roman"/>
          <w:i/>
          <w:color w:val="000000"/>
          <w:sz w:val="28"/>
          <w:szCs w:val="28"/>
          <w:lang w:val="pl-PL" w:eastAsia="pl-PL"/>
        </w:rPr>
        <w:t>odczytał</w:t>
      </w:r>
      <w:r>
        <w:rPr>
          <w:rFonts w:cs="Times New Roman"/>
          <w:i/>
          <w:color w:val="000000"/>
          <w:sz w:val="28"/>
          <w:szCs w:val="28"/>
          <w:lang w:val="pl-PL" w:eastAsia="pl-PL"/>
        </w:rPr>
        <w:t>a</w:t>
      </w:r>
      <w:r w:rsidRPr="00E9491A">
        <w:rPr>
          <w:rFonts w:cs="Times New Roman"/>
          <w:i/>
          <w:color w:val="000000"/>
          <w:sz w:val="28"/>
          <w:szCs w:val="28"/>
          <w:lang w:val="pl-PL" w:eastAsia="pl-PL"/>
        </w:rPr>
        <w:t xml:space="preserve"> opinię RIO </w:t>
      </w:r>
      <w:r>
        <w:rPr>
          <w:rFonts w:cs="Times New Roman"/>
          <w:i/>
          <w:color w:val="000000"/>
          <w:sz w:val="28"/>
          <w:szCs w:val="28"/>
          <w:lang w:val="pl-PL" w:eastAsia="pl-PL"/>
        </w:rPr>
        <w:br/>
      </w:r>
      <w:r w:rsidRPr="00E9491A">
        <w:rPr>
          <w:rFonts w:cs="Times New Roman"/>
          <w:i/>
          <w:color w:val="000000"/>
          <w:sz w:val="28"/>
          <w:szCs w:val="28"/>
          <w:lang w:val="pl-PL" w:eastAsia="pl-PL"/>
        </w:rPr>
        <w:t>w Szczecinie o wniosku Komisji Rewizyjnej Rady Powiatu.</w:t>
      </w:r>
    </w:p>
    <w:p w14:paraId="444EB528" w14:textId="77777777" w:rsidR="00603F2D" w:rsidRDefault="00603F2D" w:rsidP="00603F2D">
      <w:pPr>
        <w:widowControl w:val="0"/>
        <w:overflowPunct w:val="0"/>
        <w:autoSpaceDE w:val="0"/>
        <w:autoSpaceDN w:val="0"/>
        <w:adjustRightInd w:val="0"/>
        <w:jc w:val="both"/>
        <w:rPr>
          <w:b/>
          <w:bCs/>
          <w:i/>
          <w:iCs/>
          <w:sz w:val="28"/>
          <w:szCs w:val="28"/>
        </w:rPr>
      </w:pPr>
    </w:p>
    <w:p w14:paraId="178C8F89" w14:textId="77777777" w:rsidR="001D422A" w:rsidRDefault="001D422A" w:rsidP="00603F2D">
      <w:pPr>
        <w:widowControl w:val="0"/>
        <w:overflowPunct w:val="0"/>
        <w:autoSpaceDE w:val="0"/>
        <w:autoSpaceDN w:val="0"/>
        <w:adjustRightInd w:val="0"/>
        <w:jc w:val="both"/>
        <w:rPr>
          <w:b/>
          <w:bCs/>
          <w:i/>
          <w:iCs/>
          <w:sz w:val="28"/>
          <w:szCs w:val="28"/>
        </w:rPr>
      </w:pPr>
    </w:p>
    <w:p w14:paraId="5BC836CE" w14:textId="4F6907E9" w:rsidR="001D422A" w:rsidRDefault="001D422A" w:rsidP="00603F2D">
      <w:pPr>
        <w:widowControl w:val="0"/>
        <w:overflowPunct w:val="0"/>
        <w:autoSpaceDE w:val="0"/>
        <w:autoSpaceDN w:val="0"/>
        <w:adjustRightInd w:val="0"/>
        <w:jc w:val="both"/>
        <w:rPr>
          <w:i/>
          <w:iCs/>
          <w:sz w:val="28"/>
          <w:szCs w:val="28"/>
        </w:rPr>
      </w:pPr>
      <w:r>
        <w:rPr>
          <w:b/>
          <w:bCs/>
          <w:i/>
          <w:iCs/>
          <w:sz w:val="28"/>
          <w:szCs w:val="28"/>
        </w:rPr>
        <w:tab/>
      </w:r>
      <w:r w:rsidRPr="00F476F5">
        <w:rPr>
          <w:i/>
          <w:iCs/>
          <w:sz w:val="28"/>
          <w:szCs w:val="28"/>
        </w:rPr>
        <w:t>Radny</w:t>
      </w:r>
      <w:r>
        <w:rPr>
          <w:b/>
          <w:bCs/>
          <w:i/>
          <w:iCs/>
          <w:sz w:val="28"/>
          <w:szCs w:val="28"/>
        </w:rPr>
        <w:t xml:space="preserve"> Janusz Podpora </w:t>
      </w:r>
      <w:r w:rsidR="00F476F5">
        <w:rPr>
          <w:i/>
          <w:iCs/>
          <w:sz w:val="28"/>
          <w:szCs w:val="28"/>
        </w:rPr>
        <w:t>pogratulował pani Skarbnik tak przedstawionego budżetu</w:t>
      </w:r>
      <w:r w:rsidR="00AE2596">
        <w:rPr>
          <w:i/>
          <w:iCs/>
          <w:sz w:val="28"/>
          <w:szCs w:val="28"/>
        </w:rPr>
        <w:t>,</w:t>
      </w:r>
      <w:r>
        <w:rPr>
          <w:b/>
          <w:bCs/>
          <w:i/>
          <w:iCs/>
          <w:sz w:val="28"/>
          <w:szCs w:val="28"/>
        </w:rPr>
        <w:t xml:space="preserve"> </w:t>
      </w:r>
      <w:r w:rsidR="00AE2596" w:rsidRPr="00AE2596">
        <w:rPr>
          <w:i/>
          <w:iCs/>
          <w:sz w:val="28"/>
          <w:szCs w:val="28"/>
        </w:rPr>
        <w:t>i że mogła go zaopiniować Regionalna Izba Obrachunkowa</w:t>
      </w:r>
      <w:r w:rsidR="00AE2596">
        <w:rPr>
          <w:i/>
          <w:iCs/>
          <w:sz w:val="28"/>
          <w:szCs w:val="28"/>
        </w:rPr>
        <w:t>, która ocenia ten budżet pod względem wskaźników. Regionalna Izba Obrachunkowa zaznaczyła, iż nie ocenia budżetu pod względem gospodarności i celowości. Co zostało podkreślone również w opinii Komisji Rewizyjnej.</w:t>
      </w:r>
      <w:r w:rsidR="00D22CE3">
        <w:rPr>
          <w:i/>
          <w:iCs/>
          <w:sz w:val="28"/>
          <w:szCs w:val="28"/>
        </w:rPr>
        <w:t xml:space="preserve"> Pogratulował, </w:t>
      </w:r>
      <w:r w:rsidR="003C015E">
        <w:rPr>
          <w:i/>
          <w:iCs/>
          <w:sz w:val="28"/>
          <w:szCs w:val="28"/>
        </w:rPr>
        <w:br/>
      </w:r>
      <w:r w:rsidR="00D22CE3">
        <w:rPr>
          <w:i/>
          <w:iCs/>
          <w:sz w:val="28"/>
          <w:szCs w:val="28"/>
        </w:rPr>
        <w:t xml:space="preserve">że zakładany deficyt okazał się nadwyżką w kwocie 3 mln zł. Zauważył również, że dochody są pomniejszone o 6 mln zł. Wydatki o około 12 mln zł. W przypadku powiatu to jest to bardzo duża suma. Wskaźnik dotyczący zadłużenia jest bardzo dobry. Nie można tego porównywać do gmin wiejskich i miejskich, ponieważ mają one inne dochody i inaczej spłacać swoje zadłużenia. Jednak radnego niepokoi brak wydatków majątkowych, ponieważ w tym roku jest on dość wyraźny. To pozwoliło zbilansować ten budżet jeśli chodzi o deficyt. Nie ma deficytu jest nadwyżka. W poprzednich latach była taka sama sytuacja. Wydatki </w:t>
      </w:r>
      <w:r w:rsidR="001F3E79">
        <w:rPr>
          <w:i/>
          <w:iCs/>
          <w:sz w:val="28"/>
          <w:szCs w:val="28"/>
        </w:rPr>
        <w:t>majątkowe nie były osiągane. Mają na uwadze</w:t>
      </w:r>
      <w:r w:rsidR="003C015E">
        <w:rPr>
          <w:i/>
          <w:iCs/>
          <w:sz w:val="28"/>
          <w:szCs w:val="28"/>
        </w:rPr>
        <w:t>, że</w:t>
      </w:r>
      <w:r w:rsidR="001F3E79">
        <w:rPr>
          <w:i/>
          <w:iCs/>
          <w:sz w:val="28"/>
          <w:szCs w:val="28"/>
        </w:rPr>
        <w:t xml:space="preserve"> jakie</w:t>
      </w:r>
      <w:r w:rsidR="003C015E">
        <w:rPr>
          <w:i/>
          <w:iCs/>
          <w:sz w:val="28"/>
          <w:szCs w:val="28"/>
        </w:rPr>
        <w:t>ś</w:t>
      </w:r>
      <w:r w:rsidR="001F3E79">
        <w:rPr>
          <w:i/>
          <w:iCs/>
          <w:sz w:val="28"/>
          <w:szCs w:val="28"/>
        </w:rPr>
        <w:t xml:space="preserve"> inwestycje czekają </w:t>
      </w:r>
      <w:r w:rsidR="003C015E">
        <w:rPr>
          <w:i/>
          <w:iCs/>
          <w:sz w:val="28"/>
          <w:szCs w:val="28"/>
        </w:rPr>
        <w:t xml:space="preserve">do realizacji </w:t>
      </w:r>
      <w:r w:rsidR="001F3E79">
        <w:rPr>
          <w:i/>
          <w:iCs/>
          <w:sz w:val="28"/>
          <w:szCs w:val="28"/>
        </w:rPr>
        <w:t>w przyszłości. Nie są one małe. Jeśli będą te wydatki w przyszłości przekładali jak to się może ułożyć w najbliższym czasie. Czy nie należałoby zastanowić się nad projektem budżetu na przyszły r</w:t>
      </w:r>
      <w:r w:rsidR="00FC44EC">
        <w:rPr>
          <w:i/>
          <w:iCs/>
          <w:sz w:val="28"/>
          <w:szCs w:val="28"/>
        </w:rPr>
        <w:t>o</w:t>
      </w:r>
      <w:r w:rsidR="001F3E79">
        <w:rPr>
          <w:i/>
          <w:iCs/>
          <w:sz w:val="28"/>
          <w:szCs w:val="28"/>
        </w:rPr>
        <w:t xml:space="preserve">k, żeby to zbilansować. Radny zwrócił na to uwagę i ma lekki niepokój, że mogło być w tym zakresie lepiej. Chcą robić inwestycje, a to wymaga środków. Żeby nie było, że to co jest przekładane od kilku lat, żeby to nie było jeszcze większym wyzwaniem. </w:t>
      </w:r>
      <w:r w:rsidR="00FC44EC">
        <w:rPr>
          <w:i/>
          <w:iCs/>
          <w:sz w:val="28"/>
          <w:szCs w:val="28"/>
        </w:rPr>
        <w:t xml:space="preserve">Na koniec radny pogratulował spięcia budżetu co pozwoli mu głosować „za”, jednak z dużą dozą lekkiej niepewności. </w:t>
      </w:r>
    </w:p>
    <w:p w14:paraId="6493FC6F" w14:textId="79905E48" w:rsidR="001D422A" w:rsidRPr="006521EA" w:rsidRDefault="001D422A" w:rsidP="00603F2D">
      <w:pPr>
        <w:widowControl w:val="0"/>
        <w:overflowPunct w:val="0"/>
        <w:autoSpaceDE w:val="0"/>
        <w:autoSpaceDN w:val="0"/>
        <w:adjustRightInd w:val="0"/>
        <w:jc w:val="both"/>
        <w:rPr>
          <w:i/>
          <w:iCs/>
          <w:sz w:val="28"/>
          <w:szCs w:val="28"/>
        </w:rPr>
      </w:pPr>
      <w:r>
        <w:rPr>
          <w:b/>
          <w:bCs/>
          <w:i/>
          <w:iCs/>
          <w:sz w:val="28"/>
          <w:szCs w:val="28"/>
        </w:rPr>
        <w:tab/>
        <w:t xml:space="preserve">Starosta </w:t>
      </w:r>
      <w:r w:rsidR="00FC44EC">
        <w:rPr>
          <w:i/>
          <w:iCs/>
          <w:sz w:val="28"/>
          <w:szCs w:val="28"/>
        </w:rPr>
        <w:t xml:space="preserve">poinformował, że pewnych rzeczy się nie da zrobić. Zwłaszcza inwestycyjnych, wieloletnich inwestycji. </w:t>
      </w:r>
      <w:r w:rsidR="003C015E">
        <w:rPr>
          <w:i/>
          <w:iCs/>
          <w:sz w:val="28"/>
          <w:szCs w:val="28"/>
        </w:rPr>
        <w:t xml:space="preserve">Jest przełożone </w:t>
      </w:r>
      <w:r w:rsidR="00FC44EC">
        <w:rPr>
          <w:i/>
          <w:iCs/>
          <w:sz w:val="28"/>
          <w:szCs w:val="28"/>
        </w:rPr>
        <w:t>11 mln zł, to co nie wydane w danym roku na przyszły rok. I tak będzie. Mogą planować, a życie idzie swoją drogą. Najważniejsze jest to, że są podpisane umowy, są wykonawcy</w:t>
      </w:r>
      <w:r w:rsidR="006521EA">
        <w:rPr>
          <w:i/>
          <w:iCs/>
          <w:sz w:val="28"/>
          <w:szCs w:val="28"/>
        </w:rPr>
        <w:t xml:space="preserve"> i jest realizacja,</w:t>
      </w:r>
      <w:r w:rsidR="00FC44EC">
        <w:rPr>
          <w:i/>
          <w:iCs/>
          <w:sz w:val="28"/>
          <w:szCs w:val="28"/>
        </w:rPr>
        <w:t xml:space="preserve"> czyli nic nie </w:t>
      </w:r>
      <w:r w:rsidR="003C015E">
        <w:rPr>
          <w:i/>
          <w:iCs/>
          <w:sz w:val="28"/>
          <w:szCs w:val="28"/>
        </w:rPr>
        <w:t>„</w:t>
      </w:r>
      <w:r w:rsidR="00FC44EC">
        <w:rPr>
          <w:i/>
          <w:iCs/>
          <w:sz w:val="28"/>
          <w:szCs w:val="28"/>
        </w:rPr>
        <w:t>ucieknie</w:t>
      </w:r>
      <w:r w:rsidR="003C015E">
        <w:rPr>
          <w:i/>
          <w:iCs/>
          <w:sz w:val="28"/>
          <w:szCs w:val="28"/>
        </w:rPr>
        <w:t>”</w:t>
      </w:r>
      <w:r w:rsidR="00FC44EC">
        <w:rPr>
          <w:i/>
          <w:iCs/>
          <w:sz w:val="28"/>
          <w:szCs w:val="28"/>
        </w:rPr>
        <w:t xml:space="preserve">. Jest to pozabezpieczane – wkłady własne </w:t>
      </w:r>
      <w:r w:rsidR="003C015E">
        <w:rPr>
          <w:i/>
          <w:iCs/>
          <w:sz w:val="28"/>
          <w:szCs w:val="28"/>
        </w:rPr>
        <w:br/>
      </w:r>
      <w:r w:rsidR="00FC44EC">
        <w:rPr>
          <w:i/>
          <w:iCs/>
          <w:sz w:val="28"/>
          <w:szCs w:val="28"/>
        </w:rPr>
        <w:t>i dofinansowanie</w:t>
      </w:r>
      <w:r w:rsidR="003C015E">
        <w:rPr>
          <w:i/>
          <w:iCs/>
          <w:sz w:val="28"/>
          <w:szCs w:val="28"/>
        </w:rPr>
        <w:t>,</w:t>
      </w:r>
      <w:r w:rsidR="00FC44EC">
        <w:rPr>
          <w:i/>
          <w:iCs/>
          <w:sz w:val="28"/>
          <w:szCs w:val="28"/>
        </w:rPr>
        <w:t xml:space="preserve"> o które się bardzo starają. Mowa jest o 24 mln zł wydatków inwestycyjnych w </w:t>
      </w:r>
      <w:r w:rsidR="00FC44EC" w:rsidRPr="006521EA">
        <w:rPr>
          <w:i/>
          <w:iCs/>
          <w:sz w:val="28"/>
          <w:szCs w:val="28"/>
        </w:rPr>
        <w:t xml:space="preserve">budżecie powiatu. Do tego trzeba doliczyć prawie 13 mln zł </w:t>
      </w:r>
      <w:r w:rsidR="006521EA" w:rsidRPr="006521EA">
        <w:rPr>
          <w:i/>
          <w:iCs/>
          <w:sz w:val="28"/>
          <w:szCs w:val="28"/>
        </w:rPr>
        <w:t>ze Z</w:t>
      </w:r>
      <w:r w:rsidR="00FC44EC" w:rsidRPr="006521EA">
        <w:rPr>
          <w:i/>
          <w:iCs/>
          <w:sz w:val="28"/>
          <w:szCs w:val="28"/>
        </w:rPr>
        <w:t xml:space="preserve">wiązku </w:t>
      </w:r>
      <w:r w:rsidR="006521EA" w:rsidRPr="006521EA">
        <w:rPr>
          <w:i/>
          <w:iCs/>
          <w:sz w:val="28"/>
          <w:szCs w:val="28"/>
        </w:rPr>
        <w:t>C</w:t>
      </w:r>
      <w:r w:rsidR="00FC44EC" w:rsidRPr="006521EA">
        <w:rPr>
          <w:i/>
          <w:iCs/>
          <w:sz w:val="28"/>
          <w:szCs w:val="28"/>
        </w:rPr>
        <w:t xml:space="preserve">elowego. Wkład własny to tylko </w:t>
      </w:r>
      <w:r w:rsidR="006521EA" w:rsidRPr="006521EA">
        <w:rPr>
          <w:i/>
          <w:iCs/>
          <w:sz w:val="28"/>
          <w:szCs w:val="28"/>
        </w:rPr>
        <w:t>kilka procent,</w:t>
      </w:r>
      <w:r w:rsidR="00FC44EC" w:rsidRPr="006521EA">
        <w:rPr>
          <w:i/>
          <w:iCs/>
          <w:sz w:val="28"/>
          <w:szCs w:val="28"/>
        </w:rPr>
        <w:t xml:space="preserve"> a reszta jest </w:t>
      </w:r>
      <w:r w:rsidR="006521EA" w:rsidRPr="006521EA">
        <w:rPr>
          <w:i/>
          <w:iCs/>
          <w:sz w:val="28"/>
          <w:szCs w:val="28"/>
        </w:rPr>
        <w:t xml:space="preserve">finansowana przez Związek. </w:t>
      </w:r>
      <w:r w:rsidR="00FC44EC" w:rsidRPr="006521EA">
        <w:rPr>
          <w:i/>
          <w:iCs/>
          <w:sz w:val="28"/>
          <w:szCs w:val="28"/>
        </w:rPr>
        <w:t>Dobrze by było, aby co roku pojawiało się 35 mln zł</w:t>
      </w:r>
      <w:r w:rsidR="006521EA" w:rsidRPr="006521EA">
        <w:rPr>
          <w:i/>
          <w:iCs/>
          <w:sz w:val="28"/>
          <w:szCs w:val="28"/>
        </w:rPr>
        <w:t xml:space="preserve">. Wydatki, które są w budżecie są ponoszone rok do roku. Natomiast wydatki inwestycyjne, </w:t>
      </w:r>
      <w:r w:rsidR="003C015E">
        <w:rPr>
          <w:i/>
          <w:iCs/>
          <w:sz w:val="28"/>
          <w:szCs w:val="28"/>
        </w:rPr>
        <w:br/>
      </w:r>
      <w:r w:rsidR="006521EA" w:rsidRPr="006521EA">
        <w:rPr>
          <w:i/>
          <w:iCs/>
          <w:sz w:val="28"/>
          <w:szCs w:val="28"/>
        </w:rPr>
        <w:t xml:space="preserve">z różnych względów, mogą być przesuwane. </w:t>
      </w:r>
      <w:r w:rsidR="00FC44EC" w:rsidRPr="006521EA">
        <w:rPr>
          <w:i/>
          <w:iCs/>
          <w:sz w:val="28"/>
          <w:szCs w:val="28"/>
        </w:rPr>
        <w:t xml:space="preserve"> </w:t>
      </w:r>
    </w:p>
    <w:p w14:paraId="0D6CFFEB" w14:textId="01D76B33" w:rsidR="006521EA" w:rsidRPr="006521EA" w:rsidRDefault="006521EA" w:rsidP="00603F2D">
      <w:pPr>
        <w:widowControl w:val="0"/>
        <w:overflowPunct w:val="0"/>
        <w:autoSpaceDE w:val="0"/>
        <w:autoSpaceDN w:val="0"/>
        <w:adjustRightInd w:val="0"/>
        <w:jc w:val="both"/>
        <w:rPr>
          <w:i/>
          <w:iCs/>
          <w:sz w:val="28"/>
          <w:szCs w:val="28"/>
        </w:rPr>
      </w:pPr>
      <w:r w:rsidRPr="006521EA">
        <w:rPr>
          <w:i/>
          <w:iCs/>
          <w:sz w:val="28"/>
          <w:szCs w:val="28"/>
        </w:rPr>
        <w:tab/>
        <w:t xml:space="preserve">Radny </w:t>
      </w:r>
      <w:r w:rsidRPr="006521EA">
        <w:rPr>
          <w:b/>
          <w:bCs/>
          <w:i/>
          <w:iCs/>
          <w:sz w:val="28"/>
          <w:szCs w:val="28"/>
        </w:rPr>
        <w:t>Janusz Podpora</w:t>
      </w:r>
      <w:r w:rsidRPr="006521EA">
        <w:rPr>
          <w:i/>
          <w:iCs/>
          <w:sz w:val="28"/>
          <w:szCs w:val="28"/>
        </w:rPr>
        <w:t xml:space="preserve"> zaznaczył, że nie ma podstaw, żeby dewaluować wykonanie tego budżetu. </w:t>
      </w:r>
      <w:r>
        <w:rPr>
          <w:i/>
          <w:iCs/>
          <w:sz w:val="28"/>
          <w:szCs w:val="28"/>
        </w:rPr>
        <w:t>Jednak zwrócił uwagę na sytuację, która zaistniała drugi rok z rzędu. Radny rozumie, że są różne okoliczn</w:t>
      </w:r>
      <w:r w:rsidR="003C015E">
        <w:rPr>
          <w:i/>
          <w:iCs/>
          <w:sz w:val="28"/>
          <w:szCs w:val="28"/>
        </w:rPr>
        <w:t>ości</w:t>
      </w:r>
      <w:r>
        <w:rPr>
          <w:i/>
          <w:iCs/>
          <w:sz w:val="28"/>
          <w:szCs w:val="28"/>
        </w:rPr>
        <w:t xml:space="preserve">, czasami nie zależne od samorządu powiatu świdwińskiego. </w:t>
      </w:r>
    </w:p>
    <w:p w14:paraId="513416C5" w14:textId="449DB5D3" w:rsidR="001D422A" w:rsidRPr="006521EA" w:rsidRDefault="001D422A" w:rsidP="006521EA">
      <w:pPr>
        <w:widowControl w:val="0"/>
        <w:overflowPunct w:val="0"/>
        <w:autoSpaceDE w:val="0"/>
        <w:autoSpaceDN w:val="0"/>
        <w:adjustRightInd w:val="0"/>
        <w:ind w:firstLine="708"/>
        <w:jc w:val="both"/>
        <w:rPr>
          <w:i/>
          <w:iCs/>
          <w:sz w:val="28"/>
          <w:szCs w:val="28"/>
        </w:rPr>
      </w:pPr>
      <w:r w:rsidRPr="006521EA">
        <w:rPr>
          <w:i/>
          <w:iCs/>
          <w:sz w:val="28"/>
          <w:szCs w:val="28"/>
        </w:rPr>
        <w:t xml:space="preserve">Radny </w:t>
      </w:r>
      <w:r>
        <w:rPr>
          <w:b/>
          <w:bCs/>
          <w:i/>
          <w:iCs/>
          <w:sz w:val="28"/>
          <w:szCs w:val="28"/>
        </w:rPr>
        <w:t>Sebas</w:t>
      </w:r>
      <w:r w:rsidR="006521EA">
        <w:rPr>
          <w:b/>
          <w:bCs/>
          <w:i/>
          <w:iCs/>
          <w:sz w:val="28"/>
          <w:szCs w:val="28"/>
        </w:rPr>
        <w:t>t</w:t>
      </w:r>
      <w:r>
        <w:rPr>
          <w:b/>
          <w:bCs/>
          <w:i/>
          <w:iCs/>
          <w:sz w:val="28"/>
          <w:szCs w:val="28"/>
        </w:rPr>
        <w:t>i</w:t>
      </w:r>
      <w:r w:rsidR="006521EA">
        <w:rPr>
          <w:b/>
          <w:bCs/>
          <w:i/>
          <w:iCs/>
          <w:sz w:val="28"/>
          <w:szCs w:val="28"/>
        </w:rPr>
        <w:t>a</w:t>
      </w:r>
      <w:r>
        <w:rPr>
          <w:b/>
          <w:bCs/>
          <w:i/>
          <w:iCs/>
          <w:sz w:val="28"/>
          <w:szCs w:val="28"/>
        </w:rPr>
        <w:t>n Basiejko</w:t>
      </w:r>
      <w:r w:rsidRPr="006521EA">
        <w:rPr>
          <w:i/>
          <w:iCs/>
          <w:sz w:val="28"/>
          <w:szCs w:val="28"/>
        </w:rPr>
        <w:t xml:space="preserve"> </w:t>
      </w:r>
      <w:r w:rsidR="003A7463">
        <w:rPr>
          <w:i/>
          <w:iCs/>
          <w:sz w:val="28"/>
          <w:szCs w:val="28"/>
        </w:rPr>
        <w:t xml:space="preserve">poinformował, </w:t>
      </w:r>
      <w:r w:rsidR="003C015E">
        <w:rPr>
          <w:i/>
          <w:iCs/>
          <w:sz w:val="28"/>
          <w:szCs w:val="28"/>
        </w:rPr>
        <w:t>ż</w:t>
      </w:r>
      <w:r w:rsidR="003A7463">
        <w:rPr>
          <w:i/>
          <w:iCs/>
          <w:sz w:val="28"/>
          <w:szCs w:val="28"/>
        </w:rPr>
        <w:t>e nie będzie dyskutował nad wykonaniem budżetu. Komisja Rewizyjna oraz Regionalna Izba Obrachunkowa wydała stosowną opinię. Jednak martwi go sprawa związana z finansowaniem zadań oświatowych. Na przestrzeni lat ta sytuacja drastycznie się zmienia. I jest bardzo nie korzystna nie tylko dla powiatu, ale również dla poszczególnych samorządów gminnych. Mając na uwadze sytuację finansową</w:t>
      </w:r>
      <w:r w:rsidR="00AD58BE">
        <w:rPr>
          <w:i/>
          <w:iCs/>
          <w:sz w:val="28"/>
          <w:szCs w:val="28"/>
        </w:rPr>
        <w:t xml:space="preserve"> oświaty radny rozumie, że pan</w:t>
      </w:r>
      <w:r w:rsidR="003A7463">
        <w:rPr>
          <w:i/>
          <w:iCs/>
          <w:sz w:val="28"/>
          <w:szCs w:val="28"/>
        </w:rPr>
        <w:t xml:space="preserve"> </w:t>
      </w:r>
      <w:r w:rsidR="00AD58BE">
        <w:rPr>
          <w:i/>
          <w:iCs/>
          <w:sz w:val="28"/>
          <w:szCs w:val="28"/>
        </w:rPr>
        <w:t>S</w:t>
      </w:r>
      <w:r w:rsidRPr="006521EA">
        <w:rPr>
          <w:i/>
          <w:iCs/>
          <w:sz w:val="28"/>
          <w:szCs w:val="28"/>
        </w:rPr>
        <w:t xml:space="preserve">tarosta </w:t>
      </w:r>
      <w:r w:rsidR="00AD58BE">
        <w:rPr>
          <w:i/>
          <w:iCs/>
          <w:sz w:val="28"/>
          <w:szCs w:val="28"/>
        </w:rPr>
        <w:t xml:space="preserve">w tej kadencji </w:t>
      </w:r>
      <w:r w:rsidRPr="006521EA">
        <w:rPr>
          <w:i/>
          <w:iCs/>
          <w:sz w:val="28"/>
          <w:szCs w:val="28"/>
        </w:rPr>
        <w:t xml:space="preserve">nie planuje zamykania </w:t>
      </w:r>
      <w:r w:rsidR="00AD58BE">
        <w:rPr>
          <w:i/>
          <w:iCs/>
          <w:sz w:val="28"/>
          <w:szCs w:val="28"/>
        </w:rPr>
        <w:t xml:space="preserve">żadnych jednostek oświatowych, poradni </w:t>
      </w:r>
      <w:proofErr w:type="spellStart"/>
      <w:r w:rsidR="00AD58BE">
        <w:rPr>
          <w:i/>
          <w:iCs/>
          <w:sz w:val="28"/>
          <w:szCs w:val="28"/>
        </w:rPr>
        <w:t>psychologiczno</w:t>
      </w:r>
      <w:proofErr w:type="spellEnd"/>
      <w:r w:rsidR="00AD58BE">
        <w:rPr>
          <w:i/>
          <w:iCs/>
          <w:sz w:val="28"/>
          <w:szCs w:val="28"/>
        </w:rPr>
        <w:t xml:space="preserve"> - pedagogicznej</w:t>
      </w:r>
      <w:r w:rsidRPr="006521EA">
        <w:rPr>
          <w:i/>
          <w:iCs/>
          <w:sz w:val="28"/>
          <w:szCs w:val="28"/>
        </w:rPr>
        <w:t>.</w:t>
      </w:r>
      <w:r w:rsidR="00AD58BE">
        <w:rPr>
          <w:i/>
          <w:iCs/>
          <w:sz w:val="28"/>
          <w:szCs w:val="28"/>
        </w:rPr>
        <w:t xml:space="preserve"> Radny rozumie, że takich planów Zarząd nie ma, co bardzo cieszy. </w:t>
      </w:r>
      <w:r w:rsidR="00940064">
        <w:rPr>
          <w:i/>
          <w:iCs/>
          <w:sz w:val="28"/>
          <w:szCs w:val="28"/>
        </w:rPr>
        <w:t xml:space="preserve">Jeśli chodzi o inwestycję, która jest już w trakcie realizacji – chodzi o </w:t>
      </w:r>
      <w:proofErr w:type="spellStart"/>
      <w:r w:rsidR="00940064">
        <w:rPr>
          <w:i/>
          <w:iCs/>
          <w:sz w:val="28"/>
          <w:szCs w:val="28"/>
        </w:rPr>
        <w:t>Hiperbazę</w:t>
      </w:r>
      <w:proofErr w:type="spellEnd"/>
      <w:r w:rsidR="00940064">
        <w:rPr>
          <w:i/>
          <w:iCs/>
          <w:sz w:val="28"/>
          <w:szCs w:val="28"/>
        </w:rPr>
        <w:t xml:space="preserve">. W roku 2024 rozpoczęli pewien proces ten inwestycji. Mowa jest o boisku, które powstaje przy Zespole Szkół Rolniczych. Zapytał jak pan Starosta widzi kolejne lata finansowania. Jak wygląda kwestia przejęcia przez Ministerstwo Rolnictwa tej szkoły? Czy jest to proces, który zakończy się na etapie budowy boiska, czy jednak plany inwestycyjne pan Starosta ma na najbliższe lata w tej kadencji.  </w:t>
      </w:r>
    </w:p>
    <w:p w14:paraId="5FE52525" w14:textId="319AB8CC" w:rsidR="004673EC" w:rsidRDefault="001D422A" w:rsidP="00940064">
      <w:pPr>
        <w:widowControl w:val="0"/>
        <w:overflowPunct w:val="0"/>
        <w:autoSpaceDE w:val="0"/>
        <w:autoSpaceDN w:val="0"/>
        <w:adjustRightInd w:val="0"/>
        <w:ind w:firstLine="708"/>
        <w:jc w:val="both"/>
        <w:rPr>
          <w:i/>
          <w:iCs/>
          <w:sz w:val="28"/>
          <w:szCs w:val="28"/>
        </w:rPr>
      </w:pPr>
      <w:r>
        <w:rPr>
          <w:b/>
          <w:bCs/>
          <w:i/>
          <w:iCs/>
          <w:sz w:val="28"/>
          <w:szCs w:val="28"/>
        </w:rPr>
        <w:t xml:space="preserve">Starosta </w:t>
      </w:r>
      <w:r w:rsidR="00940064">
        <w:rPr>
          <w:i/>
          <w:iCs/>
          <w:sz w:val="28"/>
          <w:szCs w:val="28"/>
        </w:rPr>
        <w:t xml:space="preserve">poinformował, </w:t>
      </w:r>
      <w:r w:rsidR="003C015E">
        <w:rPr>
          <w:i/>
          <w:iCs/>
          <w:sz w:val="28"/>
          <w:szCs w:val="28"/>
        </w:rPr>
        <w:t>ż</w:t>
      </w:r>
      <w:r w:rsidR="00940064">
        <w:rPr>
          <w:i/>
          <w:iCs/>
          <w:sz w:val="28"/>
          <w:szCs w:val="28"/>
        </w:rPr>
        <w:t xml:space="preserve">e </w:t>
      </w:r>
      <w:r w:rsidRPr="00940064">
        <w:rPr>
          <w:i/>
          <w:iCs/>
          <w:sz w:val="28"/>
          <w:szCs w:val="28"/>
        </w:rPr>
        <w:t>sieć</w:t>
      </w:r>
      <w:r w:rsidR="00940064" w:rsidRPr="00940064">
        <w:rPr>
          <w:i/>
          <w:iCs/>
          <w:sz w:val="28"/>
          <w:szCs w:val="28"/>
        </w:rPr>
        <w:t xml:space="preserve"> </w:t>
      </w:r>
      <w:r w:rsidRPr="00940064">
        <w:rPr>
          <w:i/>
          <w:iCs/>
          <w:sz w:val="28"/>
          <w:szCs w:val="28"/>
        </w:rPr>
        <w:t>placówek oświatowych</w:t>
      </w:r>
      <w:r w:rsidR="00940064">
        <w:rPr>
          <w:i/>
          <w:iCs/>
          <w:sz w:val="28"/>
          <w:szCs w:val="28"/>
        </w:rPr>
        <w:t xml:space="preserve">, która jest w tej chwili powstała w 2009 roku po połączeniu liceum i szkoły rolniczej w </w:t>
      </w:r>
      <w:r w:rsidR="003C015E">
        <w:rPr>
          <w:i/>
          <w:iCs/>
          <w:sz w:val="28"/>
          <w:szCs w:val="28"/>
        </w:rPr>
        <w:t>Z</w:t>
      </w:r>
      <w:r w:rsidR="00940064">
        <w:rPr>
          <w:i/>
          <w:iCs/>
          <w:sz w:val="28"/>
          <w:szCs w:val="28"/>
        </w:rPr>
        <w:t xml:space="preserve">espół </w:t>
      </w:r>
      <w:r w:rsidR="003C015E">
        <w:rPr>
          <w:i/>
          <w:iCs/>
          <w:sz w:val="28"/>
          <w:szCs w:val="28"/>
        </w:rPr>
        <w:t>S</w:t>
      </w:r>
      <w:r w:rsidR="00940064">
        <w:rPr>
          <w:i/>
          <w:iCs/>
          <w:sz w:val="28"/>
          <w:szCs w:val="28"/>
        </w:rPr>
        <w:t>zkół w Połczynie - Zdroju</w:t>
      </w:r>
      <w:r>
        <w:rPr>
          <w:b/>
          <w:bCs/>
          <w:i/>
          <w:iCs/>
          <w:sz w:val="28"/>
          <w:szCs w:val="28"/>
        </w:rPr>
        <w:t xml:space="preserve">. </w:t>
      </w:r>
      <w:r w:rsidR="00940064" w:rsidRPr="00940064">
        <w:rPr>
          <w:i/>
          <w:iCs/>
          <w:sz w:val="28"/>
          <w:szCs w:val="28"/>
        </w:rPr>
        <w:t>W</w:t>
      </w:r>
      <w:r w:rsidRPr="00940064">
        <w:rPr>
          <w:i/>
          <w:iCs/>
          <w:sz w:val="28"/>
          <w:szCs w:val="28"/>
        </w:rPr>
        <w:t xml:space="preserve"> takim miasteczku </w:t>
      </w:r>
      <w:r w:rsidR="00940064" w:rsidRPr="00940064">
        <w:rPr>
          <w:i/>
          <w:iCs/>
          <w:sz w:val="28"/>
          <w:szCs w:val="28"/>
        </w:rPr>
        <w:t xml:space="preserve">jak Połczyn – Zdrój </w:t>
      </w:r>
      <w:r w:rsidRPr="00940064">
        <w:rPr>
          <w:i/>
          <w:iCs/>
          <w:sz w:val="28"/>
          <w:szCs w:val="28"/>
        </w:rPr>
        <w:t>musi być szkolnictwo ponadpodstawowe.</w:t>
      </w:r>
      <w:r w:rsidR="00940064">
        <w:rPr>
          <w:i/>
          <w:iCs/>
          <w:sz w:val="28"/>
          <w:szCs w:val="28"/>
        </w:rPr>
        <w:t xml:space="preserve"> Przerażające są dane z demografii. </w:t>
      </w:r>
      <w:r w:rsidR="004673EC">
        <w:rPr>
          <w:i/>
          <w:iCs/>
          <w:sz w:val="28"/>
          <w:szCs w:val="28"/>
        </w:rPr>
        <w:t xml:space="preserve">Wie, </w:t>
      </w:r>
      <w:r w:rsidR="003C015E">
        <w:rPr>
          <w:i/>
          <w:iCs/>
          <w:sz w:val="28"/>
          <w:szCs w:val="28"/>
        </w:rPr>
        <w:t>ż</w:t>
      </w:r>
      <w:r w:rsidR="004673EC">
        <w:rPr>
          <w:i/>
          <w:iCs/>
          <w:sz w:val="28"/>
          <w:szCs w:val="28"/>
        </w:rPr>
        <w:t xml:space="preserve">e nie wszyscy rodzą w szpitalu w Połczynie – Zdroju, ale </w:t>
      </w:r>
      <w:r w:rsidR="00940064">
        <w:rPr>
          <w:i/>
          <w:iCs/>
          <w:sz w:val="28"/>
          <w:szCs w:val="28"/>
        </w:rPr>
        <w:t>do końca kwietnia odbyły się 24 porody.</w:t>
      </w:r>
    </w:p>
    <w:p w14:paraId="72894D76" w14:textId="77777777" w:rsidR="00182988" w:rsidRDefault="004673EC" w:rsidP="004673EC">
      <w:pPr>
        <w:widowControl w:val="0"/>
        <w:overflowPunct w:val="0"/>
        <w:autoSpaceDE w:val="0"/>
        <w:autoSpaceDN w:val="0"/>
        <w:adjustRightInd w:val="0"/>
        <w:jc w:val="both"/>
        <w:rPr>
          <w:i/>
          <w:iCs/>
          <w:sz w:val="28"/>
          <w:szCs w:val="28"/>
        </w:rPr>
      </w:pPr>
      <w:r>
        <w:rPr>
          <w:i/>
          <w:iCs/>
          <w:sz w:val="28"/>
          <w:szCs w:val="28"/>
        </w:rPr>
        <w:t xml:space="preserve">Jeśli chodzi o </w:t>
      </w:r>
      <w:proofErr w:type="spellStart"/>
      <w:r>
        <w:rPr>
          <w:i/>
          <w:iCs/>
          <w:sz w:val="28"/>
          <w:szCs w:val="28"/>
        </w:rPr>
        <w:t>Hiperbazę</w:t>
      </w:r>
      <w:proofErr w:type="spellEnd"/>
      <w:r>
        <w:rPr>
          <w:i/>
          <w:iCs/>
          <w:sz w:val="28"/>
          <w:szCs w:val="28"/>
        </w:rPr>
        <w:t xml:space="preserve"> to w kwietniu byli przedstawiciele Ministerstwa Rolnictwa obejrzeli szkołę, powzięli wszystkie dane na początku maja przygotowane przez pana dyrektora i Wydział Oświaty i czekają. Szkoła się bardzo podobała. Usłyszeli, że być może jest to za dobra szkoła na Ministerstwo Rolnictwa. W dalszym ciągu Zarząd myśli o różnych możliwościach. Rozważają partnerstwo </w:t>
      </w:r>
      <w:proofErr w:type="spellStart"/>
      <w:r>
        <w:rPr>
          <w:i/>
          <w:iCs/>
          <w:sz w:val="28"/>
          <w:szCs w:val="28"/>
        </w:rPr>
        <w:t>publiczno</w:t>
      </w:r>
      <w:proofErr w:type="spellEnd"/>
      <w:r>
        <w:rPr>
          <w:i/>
          <w:iCs/>
          <w:sz w:val="28"/>
          <w:szCs w:val="28"/>
        </w:rPr>
        <w:t xml:space="preserve"> – prywatne. W powiecie koszalińskim będą budować trzy domy pomocy społecznej w partnerstwie </w:t>
      </w:r>
      <w:proofErr w:type="spellStart"/>
      <w:r>
        <w:rPr>
          <w:i/>
          <w:iCs/>
          <w:sz w:val="28"/>
          <w:szCs w:val="28"/>
        </w:rPr>
        <w:t>publiczno</w:t>
      </w:r>
      <w:proofErr w:type="spellEnd"/>
      <w:r>
        <w:rPr>
          <w:i/>
          <w:iCs/>
          <w:sz w:val="28"/>
          <w:szCs w:val="28"/>
        </w:rPr>
        <w:t xml:space="preserve"> – prywatnym. Teraz jest rozstrzygnięcie. Jest umówiony ze starostą, żeby zobaczyć jakie dokumenty są potrzebne, jak to policzyć. Budżet jest nieco większy od naszego.</w:t>
      </w:r>
      <w:r w:rsidR="0073193A">
        <w:rPr>
          <w:i/>
          <w:iCs/>
          <w:sz w:val="28"/>
          <w:szCs w:val="28"/>
        </w:rPr>
        <w:t xml:space="preserve"> </w:t>
      </w:r>
    </w:p>
    <w:p w14:paraId="1C97196C" w14:textId="77777777" w:rsidR="00182988" w:rsidRDefault="0073193A" w:rsidP="004673EC">
      <w:pPr>
        <w:widowControl w:val="0"/>
        <w:overflowPunct w:val="0"/>
        <w:autoSpaceDE w:val="0"/>
        <w:autoSpaceDN w:val="0"/>
        <w:adjustRightInd w:val="0"/>
        <w:jc w:val="both"/>
        <w:rPr>
          <w:i/>
          <w:iCs/>
          <w:sz w:val="28"/>
          <w:szCs w:val="28"/>
        </w:rPr>
      </w:pPr>
      <w:r>
        <w:rPr>
          <w:i/>
          <w:iCs/>
          <w:sz w:val="28"/>
          <w:szCs w:val="28"/>
        </w:rPr>
        <w:t>Tutaj jednak sytuacja jest inna. To jest oświata, do której niestety państwo się coraz mniej przyznaje.</w:t>
      </w:r>
      <w:r w:rsidR="004673EC">
        <w:rPr>
          <w:i/>
          <w:iCs/>
          <w:sz w:val="28"/>
          <w:szCs w:val="28"/>
        </w:rPr>
        <w:t xml:space="preserve"> </w:t>
      </w:r>
      <w:r>
        <w:rPr>
          <w:i/>
          <w:iCs/>
          <w:sz w:val="28"/>
          <w:szCs w:val="28"/>
        </w:rPr>
        <w:t xml:space="preserve">W Kaliszu wybudowano liceum i funkcjonuje. Na razie to rozważają. Na dzisiaj nie widać KPO gdzie były planowany na szkolnictwo, szkolnictwo zawodowe. Na pewno nie </w:t>
      </w:r>
      <w:r w:rsidR="00182988">
        <w:rPr>
          <w:i/>
          <w:iCs/>
          <w:sz w:val="28"/>
          <w:szCs w:val="28"/>
        </w:rPr>
        <w:t>zniszczą</w:t>
      </w:r>
      <w:r>
        <w:rPr>
          <w:i/>
          <w:iCs/>
          <w:sz w:val="28"/>
          <w:szCs w:val="28"/>
        </w:rPr>
        <w:t xml:space="preserve"> stabilnego i mocnego budżetu powiatu, żeby wybudować </w:t>
      </w:r>
      <w:proofErr w:type="spellStart"/>
      <w:r>
        <w:rPr>
          <w:i/>
          <w:iCs/>
          <w:sz w:val="28"/>
          <w:szCs w:val="28"/>
        </w:rPr>
        <w:t>Hiperbazę</w:t>
      </w:r>
      <w:proofErr w:type="spellEnd"/>
      <w:r>
        <w:rPr>
          <w:i/>
          <w:iCs/>
          <w:sz w:val="28"/>
          <w:szCs w:val="28"/>
        </w:rPr>
        <w:t xml:space="preserve">. Uważa, że tej szkole jest to potrzebne, żeby przez następne 50 lat szkoła ta miała tą markę, którą budowano przez ponad 20 lat. </w:t>
      </w:r>
    </w:p>
    <w:p w14:paraId="31019C84" w14:textId="65F92AE6" w:rsidR="004673EC" w:rsidRDefault="0073193A" w:rsidP="004673EC">
      <w:pPr>
        <w:widowControl w:val="0"/>
        <w:overflowPunct w:val="0"/>
        <w:autoSpaceDE w:val="0"/>
        <w:autoSpaceDN w:val="0"/>
        <w:adjustRightInd w:val="0"/>
        <w:jc w:val="both"/>
        <w:rPr>
          <w:i/>
          <w:iCs/>
          <w:sz w:val="28"/>
          <w:szCs w:val="28"/>
        </w:rPr>
      </w:pPr>
      <w:r>
        <w:rPr>
          <w:i/>
          <w:iCs/>
          <w:sz w:val="28"/>
          <w:szCs w:val="28"/>
        </w:rPr>
        <w:t>Jeśli będzie możliwość</w:t>
      </w:r>
      <w:r w:rsidR="00182988">
        <w:rPr>
          <w:i/>
          <w:iCs/>
          <w:sz w:val="28"/>
          <w:szCs w:val="28"/>
        </w:rPr>
        <w:t>,</w:t>
      </w:r>
      <w:r>
        <w:rPr>
          <w:i/>
          <w:iCs/>
          <w:sz w:val="28"/>
          <w:szCs w:val="28"/>
        </w:rPr>
        <w:t xml:space="preserve"> w ramach tego projektu</w:t>
      </w:r>
      <w:r w:rsidR="00182988">
        <w:rPr>
          <w:i/>
          <w:iCs/>
          <w:sz w:val="28"/>
          <w:szCs w:val="28"/>
        </w:rPr>
        <w:t>,</w:t>
      </w:r>
      <w:r>
        <w:rPr>
          <w:i/>
          <w:iCs/>
          <w:sz w:val="28"/>
          <w:szCs w:val="28"/>
        </w:rPr>
        <w:t xml:space="preserve"> zrobić tereny zielone to też będą przygotowania, żeby pozostały tylko sprawy postawienia</w:t>
      </w:r>
      <w:r w:rsidR="00465063">
        <w:rPr>
          <w:i/>
          <w:iCs/>
          <w:sz w:val="28"/>
          <w:szCs w:val="28"/>
        </w:rPr>
        <w:t xml:space="preserve"> tych trzech budynków. Do ministerstwa poszło pismo na początku maja. Są zainteresowani. Szkoła ich zaskoczyła.</w:t>
      </w:r>
    </w:p>
    <w:p w14:paraId="18C3E56F" w14:textId="77777777" w:rsidR="00182988" w:rsidRDefault="001D422A" w:rsidP="00465063">
      <w:pPr>
        <w:widowControl w:val="0"/>
        <w:overflowPunct w:val="0"/>
        <w:autoSpaceDE w:val="0"/>
        <w:autoSpaceDN w:val="0"/>
        <w:adjustRightInd w:val="0"/>
        <w:jc w:val="both"/>
        <w:rPr>
          <w:i/>
          <w:iCs/>
          <w:sz w:val="28"/>
          <w:szCs w:val="28"/>
        </w:rPr>
      </w:pPr>
      <w:r>
        <w:rPr>
          <w:b/>
          <w:bCs/>
          <w:i/>
          <w:iCs/>
          <w:sz w:val="28"/>
          <w:szCs w:val="28"/>
        </w:rPr>
        <w:t xml:space="preserve"> </w:t>
      </w:r>
      <w:r w:rsidR="00465063">
        <w:rPr>
          <w:b/>
          <w:bCs/>
          <w:i/>
          <w:iCs/>
          <w:sz w:val="28"/>
          <w:szCs w:val="28"/>
        </w:rPr>
        <w:tab/>
      </w:r>
      <w:r w:rsidR="00465063" w:rsidRPr="00465063">
        <w:rPr>
          <w:i/>
          <w:iCs/>
          <w:sz w:val="28"/>
          <w:szCs w:val="28"/>
        </w:rPr>
        <w:t>Radny</w:t>
      </w:r>
      <w:r w:rsidR="00465063">
        <w:rPr>
          <w:b/>
          <w:bCs/>
          <w:i/>
          <w:iCs/>
          <w:sz w:val="28"/>
          <w:szCs w:val="28"/>
        </w:rPr>
        <w:t xml:space="preserve"> </w:t>
      </w:r>
      <w:r w:rsidR="003C1E8D">
        <w:rPr>
          <w:b/>
          <w:bCs/>
          <w:i/>
          <w:iCs/>
          <w:sz w:val="28"/>
          <w:szCs w:val="28"/>
        </w:rPr>
        <w:t xml:space="preserve">Sebastian Basiejko </w:t>
      </w:r>
      <w:r w:rsidR="00465063">
        <w:rPr>
          <w:i/>
          <w:iCs/>
          <w:sz w:val="28"/>
          <w:szCs w:val="28"/>
        </w:rPr>
        <w:t xml:space="preserve">przypomniał swoje wypowiedzi sprzed paru miesięcy, że </w:t>
      </w:r>
      <w:r w:rsidR="00182988">
        <w:rPr>
          <w:i/>
          <w:iCs/>
          <w:sz w:val="28"/>
          <w:szCs w:val="28"/>
        </w:rPr>
        <w:t>łatwe</w:t>
      </w:r>
      <w:r w:rsidR="00465063">
        <w:rPr>
          <w:i/>
          <w:iCs/>
          <w:sz w:val="28"/>
          <w:szCs w:val="28"/>
        </w:rPr>
        <w:t xml:space="preserve"> pieniądze już się skończyły. Radny zdaje sobie sprawę, </w:t>
      </w:r>
      <w:r w:rsidR="00182988">
        <w:rPr>
          <w:i/>
          <w:iCs/>
          <w:sz w:val="28"/>
          <w:szCs w:val="28"/>
        </w:rPr>
        <w:br/>
        <w:t>ż</w:t>
      </w:r>
      <w:r w:rsidR="00465063">
        <w:rPr>
          <w:i/>
          <w:iCs/>
          <w:sz w:val="28"/>
          <w:szCs w:val="28"/>
        </w:rPr>
        <w:t>e projekty, które są realizowane wymagają nakładów finansowych w wysokości na poziomie 50% wkładu własnego.  To co czeka w przyszłości optymistycznie nie nastawia radnego</w:t>
      </w:r>
      <w:r w:rsidR="00182988">
        <w:rPr>
          <w:i/>
          <w:iCs/>
          <w:sz w:val="28"/>
          <w:szCs w:val="28"/>
        </w:rPr>
        <w:t>,</w:t>
      </w:r>
      <w:r w:rsidR="00465063">
        <w:rPr>
          <w:i/>
          <w:iCs/>
          <w:sz w:val="28"/>
          <w:szCs w:val="28"/>
        </w:rPr>
        <w:t xml:space="preserve"> jeśli chodzi o tą inwestycję. Trzyma kciuki, ponieważ jest za rozwojem tej szkoły. </w:t>
      </w:r>
    </w:p>
    <w:p w14:paraId="33D74009" w14:textId="65336DA6" w:rsidR="006443A2" w:rsidRDefault="00465063" w:rsidP="00465063">
      <w:pPr>
        <w:widowControl w:val="0"/>
        <w:overflowPunct w:val="0"/>
        <w:autoSpaceDE w:val="0"/>
        <w:autoSpaceDN w:val="0"/>
        <w:adjustRightInd w:val="0"/>
        <w:jc w:val="both"/>
        <w:rPr>
          <w:i/>
          <w:iCs/>
          <w:sz w:val="28"/>
          <w:szCs w:val="28"/>
        </w:rPr>
      </w:pPr>
      <w:r>
        <w:rPr>
          <w:i/>
          <w:iCs/>
          <w:sz w:val="28"/>
          <w:szCs w:val="28"/>
        </w:rPr>
        <w:t xml:space="preserve">Natomiast jego ostatnia wizyta na Dniu Godności Osób Niepełnosprawnych </w:t>
      </w:r>
      <w:r w:rsidR="00182988">
        <w:rPr>
          <w:i/>
          <w:iCs/>
          <w:sz w:val="28"/>
          <w:szCs w:val="28"/>
        </w:rPr>
        <w:br/>
      </w:r>
      <w:r>
        <w:rPr>
          <w:i/>
          <w:iCs/>
          <w:sz w:val="28"/>
          <w:szCs w:val="28"/>
        </w:rPr>
        <w:t>w Zespole Szkół Specjalnych w Sławoborzu zmusiła go do refleksji, że nie można zapominać o tej placówce. Jest to wniosek pana dyrektora Rozwadowskiego. Ona już dzisiaj wymaga pilnych nakładów finansowych</w:t>
      </w:r>
      <w:r w:rsidR="00182988">
        <w:rPr>
          <w:i/>
          <w:iCs/>
          <w:sz w:val="28"/>
          <w:szCs w:val="28"/>
        </w:rPr>
        <w:t>,</w:t>
      </w:r>
      <w:r>
        <w:rPr>
          <w:i/>
          <w:iCs/>
          <w:sz w:val="28"/>
          <w:szCs w:val="28"/>
        </w:rPr>
        <w:t xml:space="preserve"> jeśli chodzi o </w:t>
      </w:r>
      <w:r w:rsidR="006443A2">
        <w:rPr>
          <w:i/>
          <w:iCs/>
          <w:sz w:val="28"/>
          <w:szCs w:val="28"/>
        </w:rPr>
        <w:t xml:space="preserve">m.in. </w:t>
      </w:r>
      <w:r>
        <w:rPr>
          <w:i/>
          <w:iCs/>
          <w:sz w:val="28"/>
          <w:szCs w:val="28"/>
        </w:rPr>
        <w:t xml:space="preserve">bazę sportową. </w:t>
      </w:r>
      <w:r w:rsidR="006443A2">
        <w:rPr>
          <w:i/>
          <w:iCs/>
          <w:sz w:val="28"/>
          <w:szCs w:val="28"/>
        </w:rPr>
        <w:t>We wszystkich gminach dzieci z niepełnosprawnościami przybywa. Ta placówka wymaga pilnych nakładów finansowych</w:t>
      </w:r>
      <w:r w:rsidR="00182988">
        <w:rPr>
          <w:i/>
          <w:iCs/>
          <w:sz w:val="28"/>
          <w:szCs w:val="28"/>
        </w:rPr>
        <w:t>,</w:t>
      </w:r>
      <w:r w:rsidR="006443A2">
        <w:rPr>
          <w:i/>
          <w:iCs/>
          <w:sz w:val="28"/>
          <w:szCs w:val="28"/>
        </w:rPr>
        <w:t xml:space="preserve"> jeśli chodzi o infrastrukturę. Poprosił, aby nie zapominać w przyszłości o tej placówce, planując budżet na kolejne lata. </w:t>
      </w:r>
    </w:p>
    <w:p w14:paraId="4EED4133" w14:textId="00707F23" w:rsidR="003C1E8D" w:rsidRDefault="006443A2" w:rsidP="00465063">
      <w:pPr>
        <w:widowControl w:val="0"/>
        <w:overflowPunct w:val="0"/>
        <w:autoSpaceDE w:val="0"/>
        <w:autoSpaceDN w:val="0"/>
        <w:adjustRightInd w:val="0"/>
        <w:jc w:val="both"/>
        <w:rPr>
          <w:b/>
          <w:bCs/>
          <w:i/>
          <w:iCs/>
          <w:sz w:val="28"/>
          <w:szCs w:val="28"/>
        </w:rPr>
      </w:pPr>
      <w:r>
        <w:rPr>
          <w:i/>
          <w:iCs/>
          <w:sz w:val="28"/>
          <w:szCs w:val="28"/>
        </w:rPr>
        <w:tab/>
      </w:r>
      <w:r w:rsidRPr="006443A2">
        <w:rPr>
          <w:b/>
          <w:bCs/>
          <w:i/>
          <w:iCs/>
          <w:sz w:val="28"/>
          <w:szCs w:val="28"/>
        </w:rPr>
        <w:t>Starosta</w:t>
      </w:r>
      <w:r>
        <w:rPr>
          <w:i/>
          <w:iCs/>
          <w:sz w:val="28"/>
          <w:szCs w:val="28"/>
        </w:rPr>
        <w:t xml:space="preserve"> dodał, że Zarząd cały czas pamięta o tej szkole. Jeśli chodzi </w:t>
      </w:r>
      <w:r w:rsidR="00182988">
        <w:rPr>
          <w:i/>
          <w:iCs/>
          <w:sz w:val="28"/>
          <w:szCs w:val="28"/>
        </w:rPr>
        <w:br/>
      </w:r>
      <w:r>
        <w:rPr>
          <w:i/>
          <w:iCs/>
          <w:sz w:val="28"/>
          <w:szCs w:val="28"/>
        </w:rPr>
        <w:t>o budowanie sali do terapii ruchowej, sportowej. Czekają na pewne rozwiązania. Budżet jest jaki jes</w:t>
      </w:r>
      <w:r w:rsidR="00182988">
        <w:rPr>
          <w:i/>
          <w:iCs/>
          <w:sz w:val="28"/>
          <w:szCs w:val="28"/>
        </w:rPr>
        <w:t>t</w:t>
      </w:r>
      <w:r>
        <w:rPr>
          <w:i/>
          <w:iCs/>
          <w:sz w:val="28"/>
          <w:szCs w:val="28"/>
        </w:rPr>
        <w:t xml:space="preserve">. To co by zrobił w pierwszej kolejności to komunikacja </w:t>
      </w:r>
      <w:r w:rsidR="00182988">
        <w:rPr>
          <w:i/>
          <w:iCs/>
          <w:sz w:val="28"/>
          <w:szCs w:val="28"/>
        </w:rPr>
        <w:br/>
      </w:r>
      <w:r>
        <w:rPr>
          <w:i/>
          <w:iCs/>
          <w:sz w:val="28"/>
          <w:szCs w:val="28"/>
        </w:rPr>
        <w:t xml:space="preserve">i logistyka, która jest bardzo utrudniona.  </w:t>
      </w:r>
      <w:r w:rsidR="00465063">
        <w:rPr>
          <w:i/>
          <w:iCs/>
          <w:sz w:val="28"/>
          <w:szCs w:val="28"/>
        </w:rPr>
        <w:t xml:space="preserve">  </w:t>
      </w:r>
    </w:p>
    <w:p w14:paraId="424E94F0" w14:textId="1AFC02CC" w:rsidR="003C1E8D" w:rsidRPr="006443A2" w:rsidRDefault="006443A2" w:rsidP="006443A2">
      <w:pPr>
        <w:widowControl w:val="0"/>
        <w:overflowPunct w:val="0"/>
        <w:autoSpaceDE w:val="0"/>
        <w:autoSpaceDN w:val="0"/>
        <w:adjustRightInd w:val="0"/>
        <w:ind w:firstLine="708"/>
        <w:jc w:val="both"/>
        <w:rPr>
          <w:i/>
          <w:iCs/>
          <w:sz w:val="28"/>
          <w:szCs w:val="28"/>
        </w:rPr>
      </w:pPr>
      <w:r w:rsidRPr="006443A2">
        <w:rPr>
          <w:i/>
          <w:iCs/>
          <w:sz w:val="28"/>
          <w:szCs w:val="28"/>
        </w:rPr>
        <w:t>Radny</w:t>
      </w:r>
      <w:r>
        <w:rPr>
          <w:b/>
          <w:bCs/>
          <w:i/>
          <w:iCs/>
          <w:sz w:val="28"/>
          <w:szCs w:val="28"/>
        </w:rPr>
        <w:t xml:space="preserve"> </w:t>
      </w:r>
      <w:r w:rsidR="003C1E8D">
        <w:rPr>
          <w:b/>
          <w:bCs/>
          <w:i/>
          <w:iCs/>
          <w:sz w:val="28"/>
          <w:szCs w:val="28"/>
        </w:rPr>
        <w:t xml:space="preserve">Ryszard </w:t>
      </w:r>
      <w:r>
        <w:rPr>
          <w:b/>
          <w:bCs/>
          <w:i/>
          <w:iCs/>
          <w:sz w:val="28"/>
          <w:szCs w:val="28"/>
        </w:rPr>
        <w:t>R</w:t>
      </w:r>
      <w:r w:rsidR="003C1E8D">
        <w:rPr>
          <w:b/>
          <w:bCs/>
          <w:i/>
          <w:iCs/>
          <w:sz w:val="28"/>
          <w:szCs w:val="28"/>
        </w:rPr>
        <w:t xml:space="preserve">ozwadowski </w:t>
      </w:r>
      <w:r>
        <w:rPr>
          <w:i/>
          <w:iCs/>
          <w:sz w:val="28"/>
          <w:szCs w:val="28"/>
        </w:rPr>
        <w:t>poinformował, że bardzo często zapomina się, że dzieci z niepełnosprawnościami na co</w:t>
      </w:r>
      <w:r w:rsidR="00182988">
        <w:rPr>
          <w:i/>
          <w:iCs/>
          <w:sz w:val="28"/>
          <w:szCs w:val="28"/>
        </w:rPr>
        <w:t xml:space="preserve"> </w:t>
      </w:r>
      <w:r>
        <w:rPr>
          <w:i/>
          <w:iCs/>
          <w:sz w:val="28"/>
          <w:szCs w:val="28"/>
        </w:rPr>
        <w:t xml:space="preserve">dzień potrzebują niezwykłych okoliczności i sytuacji, aby mogły się realizować. Cieszy go, </w:t>
      </w:r>
      <w:r w:rsidR="00182988">
        <w:rPr>
          <w:i/>
          <w:iCs/>
          <w:sz w:val="28"/>
          <w:szCs w:val="28"/>
        </w:rPr>
        <w:t>ż</w:t>
      </w:r>
      <w:r>
        <w:rPr>
          <w:i/>
          <w:iCs/>
          <w:sz w:val="28"/>
          <w:szCs w:val="28"/>
        </w:rPr>
        <w:t>e zmienia się klimat wokół tej placówki</w:t>
      </w:r>
      <w:r w:rsidR="00457933">
        <w:rPr>
          <w:i/>
          <w:iCs/>
          <w:sz w:val="28"/>
          <w:szCs w:val="28"/>
        </w:rPr>
        <w:t xml:space="preserve"> i dziecka, które wymaga specjalnej opieki. Gdzie mają te dzieci spędzać czas kiedy pada deszcz? Kiedy w internacie jest mało miejsca, a one funkcją tam cały  czas. Wraz ze zmianą ciśnienia zmienia się nastrój tych dzieci, które wymagają specjalnej opieki. Trzeba stworzyć im bazę proporcjonalną do ich oczekiwań i możliwości. Podziękował radnemu Sebastianowi oraz panu </w:t>
      </w:r>
      <w:r w:rsidR="00182988">
        <w:rPr>
          <w:i/>
          <w:iCs/>
          <w:sz w:val="28"/>
          <w:szCs w:val="28"/>
        </w:rPr>
        <w:t>S</w:t>
      </w:r>
      <w:r w:rsidR="00457933">
        <w:rPr>
          <w:i/>
          <w:iCs/>
          <w:sz w:val="28"/>
          <w:szCs w:val="28"/>
        </w:rPr>
        <w:t xml:space="preserve">taroście, ponieważ na Zarządzie często wracają do tego tematu.  </w:t>
      </w:r>
      <w:r>
        <w:rPr>
          <w:i/>
          <w:iCs/>
          <w:sz w:val="28"/>
          <w:szCs w:val="28"/>
        </w:rPr>
        <w:t xml:space="preserve"> </w:t>
      </w:r>
    </w:p>
    <w:p w14:paraId="64134B4D" w14:textId="21DE2A40" w:rsidR="003C1E8D" w:rsidRPr="00457933" w:rsidRDefault="00457933" w:rsidP="00457933">
      <w:pPr>
        <w:widowControl w:val="0"/>
        <w:overflowPunct w:val="0"/>
        <w:autoSpaceDE w:val="0"/>
        <w:autoSpaceDN w:val="0"/>
        <w:adjustRightInd w:val="0"/>
        <w:ind w:firstLine="708"/>
        <w:jc w:val="both"/>
        <w:rPr>
          <w:i/>
          <w:iCs/>
          <w:sz w:val="28"/>
          <w:szCs w:val="28"/>
        </w:rPr>
      </w:pPr>
      <w:r w:rsidRPr="00457933">
        <w:rPr>
          <w:i/>
          <w:iCs/>
          <w:sz w:val="28"/>
          <w:szCs w:val="28"/>
        </w:rPr>
        <w:t xml:space="preserve">Radny </w:t>
      </w:r>
      <w:r w:rsidR="003C1E8D">
        <w:rPr>
          <w:b/>
          <w:bCs/>
          <w:i/>
          <w:iCs/>
          <w:sz w:val="28"/>
          <w:szCs w:val="28"/>
        </w:rPr>
        <w:t xml:space="preserve">Janusz </w:t>
      </w:r>
      <w:r>
        <w:rPr>
          <w:b/>
          <w:bCs/>
          <w:i/>
          <w:iCs/>
          <w:sz w:val="28"/>
          <w:szCs w:val="28"/>
        </w:rPr>
        <w:t>P</w:t>
      </w:r>
      <w:r w:rsidR="003C1E8D">
        <w:rPr>
          <w:b/>
          <w:bCs/>
          <w:i/>
          <w:iCs/>
          <w:sz w:val="28"/>
          <w:szCs w:val="28"/>
        </w:rPr>
        <w:t>odpora</w:t>
      </w:r>
      <w:r>
        <w:rPr>
          <w:b/>
          <w:bCs/>
          <w:i/>
          <w:iCs/>
          <w:sz w:val="28"/>
          <w:szCs w:val="28"/>
        </w:rPr>
        <w:t xml:space="preserve"> </w:t>
      </w:r>
      <w:r>
        <w:rPr>
          <w:i/>
          <w:iCs/>
          <w:sz w:val="28"/>
          <w:szCs w:val="28"/>
        </w:rPr>
        <w:t xml:space="preserve">zaproponował, aby wybudować dwie sale. Jest za tym, aby w Sławoborzu była sala.  </w:t>
      </w:r>
      <w:r w:rsidR="00DB3D51">
        <w:rPr>
          <w:i/>
          <w:iCs/>
          <w:sz w:val="28"/>
          <w:szCs w:val="28"/>
        </w:rPr>
        <w:t>W Sławoborzu jest potrzebna i w Połczynie jest potrzebna. Kiedyś było tak im przedstawione, że miał tam być basen, który przeciął t</w:t>
      </w:r>
      <w:r w:rsidR="00182988">
        <w:rPr>
          <w:i/>
          <w:iCs/>
          <w:sz w:val="28"/>
          <w:szCs w:val="28"/>
        </w:rPr>
        <w:t>ą</w:t>
      </w:r>
      <w:r w:rsidR="00DB3D51">
        <w:rPr>
          <w:i/>
          <w:iCs/>
          <w:sz w:val="28"/>
          <w:szCs w:val="28"/>
        </w:rPr>
        <w:t xml:space="preserve"> inwestycję. I wtedy zaczęła się dyskusja o hali do Połczyna – Zdroju. Będą działać wspólnie, żeby były dwie sale w Sławoborzu i Połczynie w tej kadencji. </w:t>
      </w:r>
    </w:p>
    <w:p w14:paraId="001FEF6B" w14:textId="38E4513C" w:rsidR="001D422A" w:rsidRDefault="00DB3D51" w:rsidP="00DB3D51">
      <w:pPr>
        <w:widowControl w:val="0"/>
        <w:overflowPunct w:val="0"/>
        <w:autoSpaceDE w:val="0"/>
        <w:autoSpaceDN w:val="0"/>
        <w:adjustRightInd w:val="0"/>
        <w:ind w:firstLine="708"/>
        <w:jc w:val="both"/>
        <w:rPr>
          <w:i/>
          <w:iCs/>
          <w:sz w:val="28"/>
          <w:szCs w:val="28"/>
        </w:rPr>
      </w:pPr>
      <w:r w:rsidRPr="00DB3D51">
        <w:rPr>
          <w:i/>
          <w:iCs/>
          <w:sz w:val="28"/>
          <w:szCs w:val="28"/>
        </w:rPr>
        <w:t>Radny</w:t>
      </w:r>
      <w:r>
        <w:rPr>
          <w:b/>
          <w:bCs/>
          <w:i/>
          <w:iCs/>
          <w:sz w:val="28"/>
          <w:szCs w:val="28"/>
        </w:rPr>
        <w:t xml:space="preserve"> </w:t>
      </w:r>
      <w:r w:rsidR="003C1E8D">
        <w:rPr>
          <w:b/>
          <w:bCs/>
          <w:i/>
          <w:iCs/>
          <w:sz w:val="28"/>
          <w:szCs w:val="28"/>
        </w:rPr>
        <w:t xml:space="preserve">Sebastian Basiejko </w:t>
      </w:r>
      <w:r w:rsidR="003C1E8D" w:rsidRPr="00DB3D51">
        <w:rPr>
          <w:i/>
          <w:iCs/>
          <w:sz w:val="28"/>
          <w:szCs w:val="28"/>
        </w:rPr>
        <w:t xml:space="preserve">pogratulował pani dyrektor Dorocie </w:t>
      </w:r>
      <w:proofErr w:type="spellStart"/>
      <w:r w:rsidR="003C1E8D" w:rsidRPr="00DB3D51">
        <w:rPr>
          <w:i/>
          <w:iCs/>
          <w:sz w:val="28"/>
          <w:szCs w:val="28"/>
        </w:rPr>
        <w:t>Daglis</w:t>
      </w:r>
      <w:proofErr w:type="spellEnd"/>
      <w:r w:rsidR="003C1E8D" w:rsidRPr="00DB3D51">
        <w:rPr>
          <w:i/>
          <w:iCs/>
          <w:sz w:val="28"/>
          <w:szCs w:val="28"/>
        </w:rPr>
        <w:t xml:space="preserve"> – </w:t>
      </w:r>
      <w:proofErr w:type="spellStart"/>
      <w:r w:rsidR="003C1E8D" w:rsidRPr="00DB3D51">
        <w:rPr>
          <w:i/>
          <w:iCs/>
          <w:sz w:val="28"/>
          <w:szCs w:val="28"/>
        </w:rPr>
        <w:t>Pętlak</w:t>
      </w:r>
      <w:proofErr w:type="spellEnd"/>
      <w:r w:rsidR="003C1E8D" w:rsidRPr="00DB3D51">
        <w:rPr>
          <w:i/>
          <w:iCs/>
          <w:sz w:val="28"/>
          <w:szCs w:val="28"/>
        </w:rPr>
        <w:t xml:space="preserve"> </w:t>
      </w:r>
      <w:r>
        <w:rPr>
          <w:i/>
          <w:iCs/>
          <w:sz w:val="28"/>
          <w:szCs w:val="28"/>
        </w:rPr>
        <w:t xml:space="preserve">tego wydarzenia. Szkoła ta funkcjonuje już wiele lat, ale wiele osób nie wiedziało jak to wygląda. Przyjęta forma przez dyrekcję, grono nauczycielskie </w:t>
      </w:r>
      <w:r w:rsidR="00182988">
        <w:rPr>
          <w:i/>
          <w:iCs/>
          <w:sz w:val="28"/>
          <w:szCs w:val="28"/>
        </w:rPr>
        <w:br/>
      </w:r>
      <w:r>
        <w:rPr>
          <w:i/>
          <w:iCs/>
          <w:sz w:val="28"/>
          <w:szCs w:val="28"/>
        </w:rPr>
        <w:t xml:space="preserve">i rodziców to bardzo dobra promocja publicznej placówki. Zawsze powtarzał, </w:t>
      </w:r>
      <w:r w:rsidR="00182988">
        <w:rPr>
          <w:i/>
          <w:iCs/>
          <w:sz w:val="28"/>
          <w:szCs w:val="28"/>
        </w:rPr>
        <w:br/>
      </w:r>
      <w:r>
        <w:rPr>
          <w:i/>
          <w:iCs/>
          <w:sz w:val="28"/>
          <w:szCs w:val="28"/>
        </w:rPr>
        <w:t xml:space="preserve">że muszą walczyć o dziecko jako organ – powiat. </w:t>
      </w:r>
      <w:r w:rsidR="001D422A" w:rsidRPr="00DB3D51">
        <w:rPr>
          <w:i/>
          <w:iCs/>
          <w:sz w:val="28"/>
          <w:szCs w:val="28"/>
        </w:rPr>
        <w:t xml:space="preserve"> </w:t>
      </w:r>
      <w:r w:rsidR="00655092">
        <w:rPr>
          <w:i/>
          <w:iCs/>
          <w:sz w:val="28"/>
          <w:szCs w:val="28"/>
        </w:rPr>
        <w:t>A ta forma prezentacji tej placówki i dzieci, które tam uczęszczają to najlepsza forma, żeby pozyskiwać środki finansowe nie tylko z budżetu powiatu, ale też od innych instytucji. Pogratulował przedsięwzięcia.</w:t>
      </w:r>
    </w:p>
    <w:p w14:paraId="5AE3A951" w14:textId="77777777" w:rsidR="00182988" w:rsidRPr="00DB3D51" w:rsidRDefault="00182988" w:rsidP="00DB3D51">
      <w:pPr>
        <w:widowControl w:val="0"/>
        <w:overflowPunct w:val="0"/>
        <w:autoSpaceDE w:val="0"/>
        <w:autoSpaceDN w:val="0"/>
        <w:adjustRightInd w:val="0"/>
        <w:ind w:firstLine="708"/>
        <w:jc w:val="both"/>
        <w:rPr>
          <w:i/>
          <w:iCs/>
          <w:sz w:val="28"/>
          <w:szCs w:val="28"/>
        </w:rPr>
      </w:pPr>
    </w:p>
    <w:p w14:paraId="1A88A151" w14:textId="0EF5AA6D" w:rsidR="00603F2D" w:rsidRPr="00E9491A" w:rsidRDefault="00603F2D" w:rsidP="00603F2D">
      <w:pPr>
        <w:ind w:firstLine="708"/>
        <w:jc w:val="both"/>
        <w:rPr>
          <w:i/>
          <w:sz w:val="28"/>
          <w:szCs w:val="28"/>
        </w:rPr>
      </w:pPr>
      <w:r w:rsidRPr="00E9491A">
        <w:rPr>
          <w:b/>
          <w:bCs/>
          <w:i/>
          <w:sz w:val="28"/>
          <w:szCs w:val="28"/>
        </w:rPr>
        <w:t>Przewodniczący Rady</w:t>
      </w:r>
      <w:r w:rsidRPr="00E9491A">
        <w:rPr>
          <w:i/>
          <w:sz w:val="28"/>
          <w:szCs w:val="28"/>
        </w:rPr>
        <w:t xml:space="preserve"> przedstawił </w:t>
      </w:r>
      <w:r w:rsidR="00182988">
        <w:rPr>
          <w:i/>
          <w:sz w:val="28"/>
          <w:szCs w:val="28"/>
        </w:rPr>
        <w:t xml:space="preserve">projekt </w:t>
      </w:r>
      <w:r w:rsidRPr="00E9491A">
        <w:rPr>
          <w:i/>
          <w:sz w:val="28"/>
          <w:szCs w:val="28"/>
        </w:rPr>
        <w:t>uchwał</w:t>
      </w:r>
      <w:r w:rsidR="00182988">
        <w:rPr>
          <w:i/>
          <w:sz w:val="28"/>
          <w:szCs w:val="28"/>
        </w:rPr>
        <w:t>y</w:t>
      </w:r>
      <w:r w:rsidRPr="00E9491A">
        <w:rPr>
          <w:i/>
          <w:sz w:val="28"/>
          <w:szCs w:val="28"/>
        </w:rPr>
        <w:t xml:space="preserve"> w sprawie zatwierdzenia sprawozdania finansowego wraz ze sprawozdaniem  z wykonania budżetu Powiatu Świdwińskiego  za 202</w:t>
      </w:r>
      <w:r w:rsidR="00544E97">
        <w:rPr>
          <w:i/>
          <w:sz w:val="28"/>
          <w:szCs w:val="28"/>
        </w:rPr>
        <w:t>4</w:t>
      </w:r>
      <w:r w:rsidRPr="00E9491A">
        <w:rPr>
          <w:i/>
          <w:sz w:val="28"/>
          <w:szCs w:val="28"/>
        </w:rPr>
        <w:t xml:space="preserve"> rok.</w:t>
      </w:r>
    </w:p>
    <w:p w14:paraId="06A1557B" w14:textId="77777777" w:rsidR="00603F2D" w:rsidRPr="00E9491A" w:rsidRDefault="00603F2D" w:rsidP="00603F2D">
      <w:pPr>
        <w:ind w:firstLine="708"/>
        <w:jc w:val="both"/>
        <w:rPr>
          <w:i/>
          <w:sz w:val="28"/>
          <w:szCs w:val="28"/>
        </w:rPr>
      </w:pPr>
    </w:p>
    <w:p w14:paraId="7658F3DF" w14:textId="77777777" w:rsidR="00603F2D" w:rsidRPr="00E9491A" w:rsidRDefault="00603F2D" w:rsidP="00603F2D">
      <w:pPr>
        <w:ind w:firstLine="708"/>
        <w:jc w:val="both"/>
        <w:rPr>
          <w:i/>
          <w:sz w:val="28"/>
          <w:szCs w:val="28"/>
        </w:rPr>
      </w:pPr>
      <w:r w:rsidRPr="00E9491A">
        <w:rPr>
          <w:i/>
          <w:sz w:val="28"/>
          <w:szCs w:val="28"/>
        </w:rPr>
        <w:t>Radni nie zgłosili uwag do uchwały.</w:t>
      </w:r>
    </w:p>
    <w:p w14:paraId="4D90A7F3" w14:textId="77777777" w:rsidR="00603F2D" w:rsidRPr="00E9491A" w:rsidRDefault="00603F2D" w:rsidP="00603F2D">
      <w:pPr>
        <w:jc w:val="both"/>
        <w:rPr>
          <w:i/>
          <w:sz w:val="28"/>
          <w:szCs w:val="28"/>
        </w:rPr>
      </w:pPr>
    </w:p>
    <w:p w14:paraId="4187EB85" w14:textId="4EB0ABF1" w:rsidR="00603F2D" w:rsidRPr="005761CB" w:rsidRDefault="00603F2D" w:rsidP="00603F2D">
      <w:pPr>
        <w:ind w:left="1134" w:hanging="1134"/>
        <w:jc w:val="both"/>
        <w:rPr>
          <w:bCs/>
          <w:i/>
          <w:iCs/>
        </w:rPr>
      </w:pPr>
      <w:bookmarkStart w:id="0" w:name="_Hlk104545659"/>
      <w:r w:rsidRPr="00E9491A">
        <w:rPr>
          <w:b/>
          <w:i/>
        </w:rPr>
        <w:t xml:space="preserve">Uchwała Nr </w:t>
      </w:r>
      <w:r w:rsidR="00F531E5">
        <w:rPr>
          <w:b/>
          <w:i/>
        </w:rPr>
        <w:t>X</w:t>
      </w:r>
      <w:r>
        <w:rPr>
          <w:b/>
          <w:i/>
        </w:rPr>
        <w:t>III</w:t>
      </w:r>
      <w:r w:rsidRPr="00E9491A">
        <w:rPr>
          <w:b/>
          <w:i/>
        </w:rPr>
        <w:t>/</w:t>
      </w:r>
      <w:r w:rsidR="00F531E5">
        <w:rPr>
          <w:b/>
          <w:i/>
        </w:rPr>
        <w:t>64</w:t>
      </w:r>
      <w:r w:rsidRPr="00E9491A">
        <w:rPr>
          <w:b/>
          <w:i/>
        </w:rPr>
        <w:t>/2</w:t>
      </w:r>
      <w:r w:rsidR="00F531E5">
        <w:rPr>
          <w:b/>
          <w:i/>
        </w:rPr>
        <w:t>5</w:t>
      </w:r>
      <w:r w:rsidRPr="00E9491A">
        <w:rPr>
          <w:b/>
          <w:i/>
        </w:rPr>
        <w:t xml:space="preserve"> Rady Powiatu Świdwińskiego z dnia </w:t>
      </w:r>
      <w:r>
        <w:rPr>
          <w:b/>
          <w:i/>
        </w:rPr>
        <w:t>2</w:t>
      </w:r>
      <w:r w:rsidR="00F531E5">
        <w:rPr>
          <w:b/>
          <w:i/>
        </w:rPr>
        <w:t>9 maja</w:t>
      </w:r>
      <w:r w:rsidRPr="00E9491A">
        <w:rPr>
          <w:b/>
          <w:i/>
        </w:rPr>
        <w:t xml:space="preserve"> 202</w:t>
      </w:r>
      <w:r w:rsidR="00F531E5">
        <w:rPr>
          <w:b/>
          <w:i/>
        </w:rPr>
        <w:t>5</w:t>
      </w:r>
      <w:r w:rsidRPr="00E9491A">
        <w:rPr>
          <w:b/>
          <w:i/>
        </w:rPr>
        <w:t xml:space="preserve"> r.</w:t>
      </w:r>
      <w:r w:rsidRPr="00E9491A">
        <w:rPr>
          <w:b/>
          <w:bCs/>
          <w:i/>
        </w:rPr>
        <w:t xml:space="preserve"> </w:t>
      </w:r>
      <w:r w:rsidRPr="00E9491A">
        <w:rPr>
          <w:b/>
          <w:bCs/>
          <w:i/>
        </w:rPr>
        <w:br/>
      </w:r>
      <w:r w:rsidRPr="00E9491A">
        <w:rPr>
          <w:bCs/>
          <w:i/>
          <w:iCs/>
        </w:rPr>
        <w:t xml:space="preserve"> w sprawie zatwierdzenia sprawozdania finansowego wraz ze sprawozdaniem                    z wykonania budżetu Powiatu Świdwińskiego za 202</w:t>
      </w:r>
      <w:r w:rsidR="00F531E5">
        <w:rPr>
          <w:bCs/>
          <w:i/>
          <w:iCs/>
        </w:rPr>
        <w:t>4</w:t>
      </w:r>
      <w:r w:rsidRPr="00E9491A">
        <w:rPr>
          <w:bCs/>
          <w:i/>
          <w:iCs/>
        </w:rPr>
        <w:t xml:space="preserve"> rok</w:t>
      </w:r>
    </w:p>
    <w:p w14:paraId="166329C8" w14:textId="77777777" w:rsidR="00603F2D" w:rsidRPr="00913E98" w:rsidRDefault="00603F2D" w:rsidP="00603F2D">
      <w:pPr>
        <w:ind w:left="2268" w:hanging="2268"/>
        <w:jc w:val="right"/>
        <w:rPr>
          <w:b/>
          <w:i/>
          <w:sz w:val="22"/>
          <w:szCs w:val="22"/>
        </w:rPr>
      </w:pPr>
      <w:r w:rsidRPr="00913E98">
        <w:rPr>
          <w:b/>
          <w:i/>
          <w:sz w:val="22"/>
          <w:szCs w:val="22"/>
        </w:rPr>
        <w:t>Uchwała podjęta 1</w:t>
      </w:r>
      <w:r>
        <w:rPr>
          <w:b/>
          <w:i/>
          <w:sz w:val="22"/>
          <w:szCs w:val="22"/>
        </w:rPr>
        <w:t>7</w:t>
      </w:r>
      <w:r w:rsidRPr="00913E98">
        <w:rPr>
          <w:b/>
          <w:i/>
          <w:sz w:val="22"/>
          <w:szCs w:val="22"/>
        </w:rPr>
        <w:t xml:space="preserve"> głosami za </w:t>
      </w:r>
    </w:p>
    <w:p w14:paraId="754696AC" w14:textId="77777777" w:rsidR="00603F2D" w:rsidRDefault="00603F2D" w:rsidP="00603F2D">
      <w:pPr>
        <w:widowControl w:val="0"/>
        <w:overflowPunct w:val="0"/>
        <w:autoSpaceDE w:val="0"/>
        <w:autoSpaceDN w:val="0"/>
        <w:adjustRightInd w:val="0"/>
        <w:jc w:val="right"/>
        <w:rPr>
          <w:b/>
          <w:i/>
          <w:sz w:val="22"/>
          <w:szCs w:val="22"/>
        </w:rPr>
      </w:pPr>
      <w:r w:rsidRPr="00913E98">
        <w:rPr>
          <w:b/>
          <w:i/>
          <w:sz w:val="22"/>
          <w:szCs w:val="22"/>
        </w:rPr>
        <w:t>(obecnych 1</w:t>
      </w:r>
      <w:r>
        <w:rPr>
          <w:b/>
          <w:i/>
          <w:sz w:val="22"/>
          <w:szCs w:val="22"/>
        </w:rPr>
        <w:t>7</w:t>
      </w:r>
      <w:r w:rsidRPr="00913E98">
        <w:rPr>
          <w:b/>
          <w:i/>
          <w:sz w:val="22"/>
          <w:szCs w:val="22"/>
        </w:rPr>
        <w:t xml:space="preserve"> radnych)</w:t>
      </w:r>
      <w:bookmarkEnd w:id="0"/>
    </w:p>
    <w:p w14:paraId="0FD7A5B9" w14:textId="77777777" w:rsidR="00F531E5" w:rsidRDefault="00F531E5" w:rsidP="00603F2D">
      <w:pPr>
        <w:widowControl w:val="0"/>
        <w:overflowPunct w:val="0"/>
        <w:autoSpaceDE w:val="0"/>
        <w:autoSpaceDN w:val="0"/>
        <w:adjustRightInd w:val="0"/>
        <w:jc w:val="right"/>
        <w:rPr>
          <w:b/>
          <w:i/>
          <w:sz w:val="22"/>
          <w:szCs w:val="22"/>
        </w:rPr>
      </w:pPr>
    </w:p>
    <w:p w14:paraId="300F4D74" w14:textId="0DFF48AE" w:rsidR="00603F2D" w:rsidRPr="00E9491A" w:rsidRDefault="00603F2D" w:rsidP="00603F2D">
      <w:pPr>
        <w:ind w:firstLine="708"/>
        <w:jc w:val="both"/>
        <w:rPr>
          <w:i/>
          <w:sz w:val="28"/>
          <w:szCs w:val="28"/>
        </w:rPr>
      </w:pPr>
      <w:r w:rsidRPr="00E9491A">
        <w:rPr>
          <w:b/>
          <w:bCs/>
          <w:i/>
          <w:sz w:val="28"/>
          <w:szCs w:val="28"/>
        </w:rPr>
        <w:t>Przewodniczący Rady</w:t>
      </w:r>
      <w:r w:rsidRPr="00E9491A">
        <w:rPr>
          <w:i/>
          <w:sz w:val="28"/>
          <w:szCs w:val="28"/>
        </w:rPr>
        <w:t xml:space="preserve"> przedstawił również </w:t>
      </w:r>
      <w:r w:rsidR="00182988">
        <w:rPr>
          <w:i/>
          <w:sz w:val="28"/>
          <w:szCs w:val="28"/>
        </w:rPr>
        <w:t xml:space="preserve">projekt </w:t>
      </w:r>
      <w:r w:rsidRPr="00E9491A">
        <w:rPr>
          <w:i/>
          <w:sz w:val="28"/>
          <w:szCs w:val="28"/>
        </w:rPr>
        <w:t>uchwał</w:t>
      </w:r>
      <w:r w:rsidR="00182988">
        <w:rPr>
          <w:i/>
          <w:sz w:val="28"/>
          <w:szCs w:val="28"/>
        </w:rPr>
        <w:t>y</w:t>
      </w:r>
      <w:r w:rsidRPr="00E9491A">
        <w:rPr>
          <w:i/>
          <w:sz w:val="28"/>
          <w:szCs w:val="28"/>
        </w:rPr>
        <w:t xml:space="preserve"> w sprawie udzielenia Zarządowi Powiatu Świdwińskiego absolutorium z tytułu wykonania budżetu </w:t>
      </w:r>
      <w:r w:rsidRPr="00E9491A">
        <w:rPr>
          <w:i/>
          <w:sz w:val="28"/>
          <w:szCs w:val="28"/>
        </w:rPr>
        <w:br/>
        <w:t>za 202</w:t>
      </w:r>
      <w:r w:rsidR="00F531E5">
        <w:rPr>
          <w:i/>
          <w:sz w:val="28"/>
          <w:szCs w:val="28"/>
        </w:rPr>
        <w:t>4</w:t>
      </w:r>
      <w:r w:rsidRPr="00E9491A">
        <w:rPr>
          <w:i/>
          <w:sz w:val="28"/>
          <w:szCs w:val="28"/>
        </w:rPr>
        <w:t xml:space="preserve"> r.</w:t>
      </w:r>
    </w:p>
    <w:p w14:paraId="561B367A" w14:textId="77777777" w:rsidR="00603F2D" w:rsidRPr="00E9491A" w:rsidRDefault="00603F2D" w:rsidP="00603F2D">
      <w:pPr>
        <w:pStyle w:val="Standard"/>
        <w:jc w:val="both"/>
        <w:textAlignment w:val="auto"/>
        <w:rPr>
          <w:rFonts w:cs="Times New Roman"/>
          <w:b/>
          <w:i/>
          <w:sz w:val="28"/>
          <w:szCs w:val="28"/>
          <w:lang w:val="pl-PL"/>
        </w:rPr>
      </w:pPr>
    </w:p>
    <w:p w14:paraId="6D05D044" w14:textId="77777777" w:rsidR="00603F2D" w:rsidRPr="00E9491A" w:rsidRDefault="00603F2D" w:rsidP="00603F2D">
      <w:pPr>
        <w:pStyle w:val="Standard"/>
        <w:ind w:firstLine="708"/>
        <w:jc w:val="both"/>
        <w:textAlignment w:val="auto"/>
        <w:rPr>
          <w:rFonts w:cs="Times New Roman"/>
          <w:b/>
          <w:i/>
          <w:sz w:val="28"/>
          <w:szCs w:val="28"/>
          <w:lang w:val="pl-PL"/>
        </w:rPr>
      </w:pPr>
      <w:r w:rsidRPr="00E9491A">
        <w:rPr>
          <w:rFonts w:cs="Times New Roman"/>
          <w:bCs/>
          <w:i/>
          <w:sz w:val="28"/>
          <w:szCs w:val="28"/>
          <w:lang w:val="pl-PL"/>
        </w:rPr>
        <w:t>Radni nie zgłosili uwag do uchwały.</w:t>
      </w:r>
    </w:p>
    <w:p w14:paraId="1313BAC4" w14:textId="77777777" w:rsidR="00603F2D" w:rsidRPr="00E9491A" w:rsidRDefault="00603F2D" w:rsidP="00603F2D">
      <w:pPr>
        <w:pStyle w:val="Standard"/>
        <w:jc w:val="both"/>
        <w:textAlignment w:val="auto"/>
        <w:rPr>
          <w:rFonts w:cs="Times New Roman"/>
          <w:b/>
          <w:i/>
          <w:sz w:val="28"/>
          <w:szCs w:val="28"/>
          <w:lang w:val="pl-PL"/>
        </w:rPr>
      </w:pPr>
    </w:p>
    <w:p w14:paraId="76F0A0A1" w14:textId="13AA1D3C" w:rsidR="00603F2D" w:rsidRPr="00E9491A" w:rsidRDefault="00603F2D" w:rsidP="00603F2D">
      <w:pPr>
        <w:ind w:left="1134" w:hanging="1134"/>
        <w:jc w:val="both"/>
        <w:rPr>
          <w:bCs/>
          <w:i/>
          <w:iCs/>
        </w:rPr>
      </w:pPr>
      <w:bookmarkStart w:id="1" w:name="_Hlk104545682"/>
      <w:r w:rsidRPr="00E9491A">
        <w:rPr>
          <w:b/>
          <w:i/>
        </w:rPr>
        <w:t xml:space="preserve">Uchwała Nr </w:t>
      </w:r>
      <w:r w:rsidR="00F531E5">
        <w:rPr>
          <w:b/>
          <w:i/>
        </w:rPr>
        <w:t>X</w:t>
      </w:r>
      <w:r>
        <w:rPr>
          <w:b/>
          <w:i/>
        </w:rPr>
        <w:t>III</w:t>
      </w:r>
      <w:r w:rsidRPr="00E9491A">
        <w:rPr>
          <w:b/>
          <w:i/>
        </w:rPr>
        <w:t>/</w:t>
      </w:r>
      <w:r w:rsidR="00F531E5">
        <w:rPr>
          <w:b/>
          <w:i/>
        </w:rPr>
        <w:t>65</w:t>
      </w:r>
      <w:r w:rsidRPr="00E9491A">
        <w:rPr>
          <w:b/>
          <w:i/>
        </w:rPr>
        <w:t>/2</w:t>
      </w:r>
      <w:r w:rsidR="00F531E5">
        <w:rPr>
          <w:b/>
          <w:i/>
        </w:rPr>
        <w:t>5</w:t>
      </w:r>
      <w:r w:rsidRPr="00E9491A">
        <w:rPr>
          <w:b/>
          <w:i/>
        </w:rPr>
        <w:t xml:space="preserve"> Rady Powiatu Świdwińskiego z dnia </w:t>
      </w:r>
      <w:r w:rsidR="00F531E5">
        <w:rPr>
          <w:b/>
          <w:i/>
        </w:rPr>
        <w:t>29 maja</w:t>
      </w:r>
      <w:r w:rsidRPr="00E9491A">
        <w:rPr>
          <w:b/>
          <w:i/>
        </w:rPr>
        <w:t xml:space="preserve"> 20</w:t>
      </w:r>
      <w:r w:rsidR="00F531E5">
        <w:rPr>
          <w:b/>
          <w:i/>
        </w:rPr>
        <w:t>25</w:t>
      </w:r>
      <w:r w:rsidRPr="00E9491A">
        <w:rPr>
          <w:b/>
          <w:i/>
        </w:rPr>
        <w:t xml:space="preserve"> r.</w:t>
      </w:r>
      <w:r w:rsidRPr="00E9491A">
        <w:rPr>
          <w:b/>
          <w:bCs/>
          <w:i/>
        </w:rPr>
        <w:t xml:space="preserve"> </w:t>
      </w:r>
      <w:r w:rsidRPr="00E9491A">
        <w:rPr>
          <w:b/>
          <w:bCs/>
          <w:i/>
        </w:rPr>
        <w:br/>
      </w:r>
      <w:r w:rsidRPr="00E9491A">
        <w:rPr>
          <w:bCs/>
          <w:i/>
          <w:iCs/>
        </w:rPr>
        <w:t>w sprawie udzielenia Zarządowi Powiatu Świdwińskiego absolutorium z tytułu wykonania budżetu za 202</w:t>
      </w:r>
      <w:r w:rsidR="00F531E5">
        <w:rPr>
          <w:bCs/>
          <w:i/>
          <w:iCs/>
        </w:rPr>
        <w:t>4</w:t>
      </w:r>
      <w:r w:rsidRPr="00E9491A">
        <w:rPr>
          <w:bCs/>
          <w:i/>
          <w:iCs/>
        </w:rPr>
        <w:t xml:space="preserve"> r.</w:t>
      </w:r>
    </w:p>
    <w:p w14:paraId="084F3FDF" w14:textId="77777777" w:rsidR="00603F2D" w:rsidRPr="00E9491A" w:rsidRDefault="00603F2D" w:rsidP="00603F2D">
      <w:pPr>
        <w:pStyle w:val="Standard"/>
        <w:jc w:val="both"/>
        <w:textAlignment w:val="auto"/>
        <w:rPr>
          <w:rFonts w:cs="Times New Roman"/>
          <w:b/>
          <w:i/>
          <w:sz w:val="28"/>
          <w:szCs w:val="28"/>
          <w:lang w:val="pl-PL"/>
        </w:rPr>
      </w:pPr>
    </w:p>
    <w:p w14:paraId="1189C88C" w14:textId="77777777" w:rsidR="0031662B" w:rsidRPr="00913E98" w:rsidRDefault="00603F2D" w:rsidP="0031662B">
      <w:pPr>
        <w:ind w:left="2268" w:hanging="2268"/>
        <w:jc w:val="right"/>
        <w:rPr>
          <w:b/>
          <w:i/>
          <w:sz w:val="22"/>
          <w:szCs w:val="22"/>
        </w:rPr>
      </w:pPr>
      <w:r w:rsidRPr="00E9491A">
        <w:rPr>
          <w:b/>
          <w:i/>
          <w:sz w:val="28"/>
          <w:szCs w:val="28"/>
        </w:rPr>
        <w:tab/>
      </w:r>
      <w:r w:rsidRPr="00E9491A">
        <w:rPr>
          <w:bCs/>
          <w:i/>
          <w:sz w:val="28"/>
          <w:szCs w:val="28"/>
        </w:rPr>
        <w:t xml:space="preserve"> </w:t>
      </w:r>
      <w:r w:rsidR="0031662B" w:rsidRPr="00913E98">
        <w:rPr>
          <w:b/>
          <w:i/>
          <w:sz w:val="22"/>
          <w:szCs w:val="22"/>
        </w:rPr>
        <w:t>Uchwała podjęta 1</w:t>
      </w:r>
      <w:r w:rsidR="0031662B">
        <w:rPr>
          <w:b/>
          <w:i/>
          <w:sz w:val="22"/>
          <w:szCs w:val="22"/>
        </w:rPr>
        <w:t>7</w:t>
      </w:r>
      <w:r w:rsidR="0031662B" w:rsidRPr="00913E98">
        <w:rPr>
          <w:b/>
          <w:i/>
          <w:sz w:val="22"/>
          <w:szCs w:val="22"/>
        </w:rPr>
        <w:t xml:space="preserve"> głosami za </w:t>
      </w:r>
    </w:p>
    <w:p w14:paraId="5AD9780C" w14:textId="10A09112" w:rsidR="00603F2D" w:rsidRPr="00913E98" w:rsidRDefault="0031662B" w:rsidP="0031662B">
      <w:pPr>
        <w:widowControl w:val="0"/>
        <w:overflowPunct w:val="0"/>
        <w:autoSpaceDE w:val="0"/>
        <w:autoSpaceDN w:val="0"/>
        <w:adjustRightInd w:val="0"/>
        <w:jc w:val="right"/>
        <w:rPr>
          <w:b/>
          <w:i/>
          <w:sz w:val="22"/>
          <w:szCs w:val="22"/>
        </w:rPr>
      </w:pPr>
      <w:r w:rsidRPr="00913E98">
        <w:rPr>
          <w:b/>
          <w:i/>
          <w:sz w:val="22"/>
          <w:szCs w:val="22"/>
        </w:rPr>
        <w:t>(obecnych 1</w:t>
      </w:r>
      <w:r>
        <w:rPr>
          <w:b/>
          <w:i/>
          <w:sz w:val="22"/>
          <w:szCs w:val="22"/>
        </w:rPr>
        <w:t>7</w:t>
      </w:r>
      <w:r w:rsidRPr="00913E98">
        <w:rPr>
          <w:b/>
          <w:i/>
          <w:sz w:val="22"/>
          <w:szCs w:val="22"/>
        </w:rPr>
        <w:t xml:space="preserve"> radnych)</w:t>
      </w:r>
    </w:p>
    <w:bookmarkEnd w:id="1"/>
    <w:p w14:paraId="63DF54D3" w14:textId="77777777" w:rsidR="00603F2D" w:rsidRPr="00E9491A" w:rsidRDefault="00603F2D" w:rsidP="00603F2D">
      <w:pPr>
        <w:widowControl w:val="0"/>
        <w:overflowPunct w:val="0"/>
        <w:autoSpaceDE w:val="0"/>
        <w:autoSpaceDN w:val="0"/>
        <w:adjustRightInd w:val="0"/>
        <w:jc w:val="right"/>
        <w:rPr>
          <w:b/>
          <w:i/>
        </w:rPr>
      </w:pPr>
    </w:p>
    <w:p w14:paraId="68387C19" w14:textId="77777777" w:rsidR="00182988" w:rsidRDefault="00182988" w:rsidP="00603F2D">
      <w:pPr>
        <w:widowControl w:val="0"/>
        <w:overflowPunct w:val="0"/>
        <w:autoSpaceDE w:val="0"/>
        <w:autoSpaceDN w:val="0"/>
        <w:adjustRightInd w:val="0"/>
        <w:ind w:firstLine="360"/>
        <w:jc w:val="both"/>
        <w:rPr>
          <w:b/>
          <w:bCs/>
          <w:i/>
          <w:sz w:val="28"/>
          <w:szCs w:val="28"/>
        </w:rPr>
      </w:pPr>
    </w:p>
    <w:p w14:paraId="09C61525" w14:textId="631A75FE" w:rsidR="00603F2D" w:rsidRDefault="00603F2D" w:rsidP="00603F2D">
      <w:pPr>
        <w:widowControl w:val="0"/>
        <w:overflowPunct w:val="0"/>
        <w:autoSpaceDE w:val="0"/>
        <w:autoSpaceDN w:val="0"/>
        <w:adjustRightInd w:val="0"/>
        <w:ind w:firstLine="360"/>
        <w:jc w:val="both"/>
        <w:rPr>
          <w:i/>
          <w:sz w:val="28"/>
          <w:szCs w:val="32"/>
        </w:rPr>
      </w:pPr>
      <w:r w:rsidRPr="00E9491A">
        <w:rPr>
          <w:b/>
          <w:bCs/>
          <w:i/>
          <w:sz w:val="28"/>
          <w:szCs w:val="28"/>
        </w:rPr>
        <w:t xml:space="preserve">Przewodniczący Rady </w:t>
      </w:r>
      <w:r w:rsidRPr="00E9491A">
        <w:rPr>
          <w:i/>
          <w:sz w:val="28"/>
          <w:szCs w:val="32"/>
        </w:rPr>
        <w:t xml:space="preserve">pogratulował Zarządowi uzyskania absolutorium </w:t>
      </w:r>
      <w:r w:rsidRPr="00E9491A">
        <w:rPr>
          <w:i/>
          <w:sz w:val="28"/>
          <w:szCs w:val="32"/>
        </w:rPr>
        <w:br/>
        <w:t>z tytułu wykonania budżetu za 202</w:t>
      </w:r>
      <w:r w:rsidR="00655092">
        <w:rPr>
          <w:i/>
          <w:sz w:val="28"/>
          <w:szCs w:val="32"/>
        </w:rPr>
        <w:t>4</w:t>
      </w:r>
      <w:r w:rsidRPr="00E9491A">
        <w:rPr>
          <w:i/>
          <w:sz w:val="28"/>
          <w:szCs w:val="32"/>
        </w:rPr>
        <w:t xml:space="preserve"> rok</w:t>
      </w:r>
      <w:r>
        <w:rPr>
          <w:i/>
          <w:sz w:val="28"/>
          <w:szCs w:val="32"/>
        </w:rPr>
        <w:t>.</w:t>
      </w:r>
      <w:r w:rsidRPr="00E9491A">
        <w:rPr>
          <w:i/>
          <w:sz w:val="28"/>
          <w:szCs w:val="32"/>
        </w:rPr>
        <w:t xml:space="preserve"> </w:t>
      </w:r>
      <w:r>
        <w:rPr>
          <w:i/>
          <w:sz w:val="28"/>
          <w:szCs w:val="32"/>
        </w:rPr>
        <w:t>U</w:t>
      </w:r>
      <w:r w:rsidRPr="00E9491A">
        <w:rPr>
          <w:i/>
          <w:sz w:val="28"/>
          <w:szCs w:val="32"/>
        </w:rPr>
        <w:t>zyskanie absolutorium pozwoli na dalszą wytężoną pracę na rzecz właściwej realizacji budżetu przyjętego przez Radę Powiatu do realizacji w roku 202</w:t>
      </w:r>
      <w:r w:rsidR="00655092">
        <w:rPr>
          <w:i/>
          <w:sz w:val="28"/>
          <w:szCs w:val="32"/>
        </w:rPr>
        <w:t>5</w:t>
      </w:r>
      <w:r>
        <w:rPr>
          <w:i/>
          <w:sz w:val="28"/>
          <w:szCs w:val="32"/>
        </w:rPr>
        <w:t>. A to umożliwi dalszy owocny rozwój naszego Powiatu.</w:t>
      </w:r>
      <w:r w:rsidR="008B5155">
        <w:rPr>
          <w:i/>
          <w:sz w:val="28"/>
          <w:szCs w:val="32"/>
        </w:rPr>
        <w:t xml:space="preserve"> Przewodniczący </w:t>
      </w:r>
      <w:r w:rsidR="009B5EFA">
        <w:rPr>
          <w:i/>
          <w:sz w:val="28"/>
          <w:szCs w:val="32"/>
        </w:rPr>
        <w:t xml:space="preserve">na ręce pani Skarbnik </w:t>
      </w:r>
      <w:r w:rsidR="008B5155">
        <w:rPr>
          <w:i/>
          <w:sz w:val="28"/>
          <w:szCs w:val="32"/>
        </w:rPr>
        <w:t xml:space="preserve">złożył bukiet kwiatów </w:t>
      </w:r>
      <w:r w:rsidR="009B5EFA">
        <w:rPr>
          <w:i/>
          <w:sz w:val="28"/>
          <w:szCs w:val="32"/>
        </w:rPr>
        <w:t>dla Zarządu Powiatu.</w:t>
      </w:r>
    </w:p>
    <w:p w14:paraId="0C505F72" w14:textId="7A0C76EC" w:rsidR="00655092" w:rsidRDefault="00655092" w:rsidP="00603F2D">
      <w:pPr>
        <w:widowControl w:val="0"/>
        <w:overflowPunct w:val="0"/>
        <w:autoSpaceDE w:val="0"/>
        <w:autoSpaceDN w:val="0"/>
        <w:adjustRightInd w:val="0"/>
        <w:ind w:firstLine="360"/>
        <w:jc w:val="both"/>
        <w:rPr>
          <w:i/>
          <w:sz w:val="28"/>
          <w:szCs w:val="32"/>
        </w:rPr>
      </w:pPr>
      <w:r w:rsidRPr="00655092">
        <w:rPr>
          <w:b/>
          <w:bCs/>
          <w:i/>
          <w:sz w:val="28"/>
          <w:szCs w:val="32"/>
        </w:rPr>
        <w:t xml:space="preserve">Starosta </w:t>
      </w:r>
      <w:r>
        <w:rPr>
          <w:i/>
          <w:sz w:val="28"/>
          <w:szCs w:val="32"/>
        </w:rPr>
        <w:t>podziękował wszystkim dyrektorom jednostek samorządu powiatowego i ich pracownik</w:t>
      </w:r>
      <w:r w:rsidR="00182988">
        <w:rPr>
          <w:i/>
          <w:sz w:val="28"/>
          <w:szCs w:val="32"/>
        </w:rPr>
        <w:t>om</w:t>
      </w:r>
      <w:r>
        <w:rPr>
          <w:i/>
          <w:sz w:val="28"/>
          <w:szCs w:val="32"/>
        </w:rPr>
        <w:t xml:space="preserve"> za ubiegły rok. Podziękował radnym, którzy aktywnie uczestniczyli w wykonaniu budżetu. Podziękował również wszystkim pracownikom starostwa powiatowego, którzy wykonują również pracę podobnie jak pracownicy w jednostkach. Na ręce wójtów i burmistrzów z gmin powiatu świdwińskiego za dobra współpracę. Podziękował też Zarządowi za solidną, merytoryczną rozmow</w:t>
      </w:r>
      <w:r w:rsidR="00182988">
        <w:rPr>
          <w:i/>
          <w:sz w:val="28"/>
          <w:szCs w:val="32"/>
        </w:rPr>
        <w:t>ę</w:t>
      </w:r>
      <w:r>
        <w:rPr>
          <w:i/>
          <w:sz w:val="28"/>
          <w:szCs w:val="32"/>
        </w:rPr>
        <w:t xml:space="preserve"> jaką odbywają. Ma ten przywilej być w Zarządzie wieloosobowym. Choć odpowiedzialność jest jednoosobowa to możliwość wymiany poglądów jest bardzo cenn</w:t>
      </w:r>
      <w:r w:rsidR="00182988">
        <w:rPr>
          <w:i/>
          <w:sz w:val="28"/>
          <w:szCs w:val="32"/>
        </w:rPr>
        <w:t>a</w:t>
      </w:r>
      <w:r>
        <w:rPr>
          <w:i/>
          <w:sz w:val="28"/>
          <w:szCs w:val="32"/>
        </w:rPr>
        <w:t>.</w:t>
      </w:r>
    </w:p>
    <w:p w14:paraId="441BD6F6" w14:textId="0350EDC6" w:rsidR="00F64F6D" w:rsidRPr="0085066A" w:rsidRDefault="00655092" w:rsidP="0085066A">
      <w:pPr>
        <w:widowControl w:val="0"/>
        <w:overflowPunct w:val="0"/>
        <w:autoSpaceDE w:val="0"/>
        <w:autoSpaceDN w:val="0"/>
        <w:adjustRightInd w:val="0"/>
        <w:ind w:firstLine="360"/>
        <w:jc w:val="both"/>
        <w:rPr>
          <w:i/>
          <w:sz w:val="28"/>
          <w:szCs w:val="32"/>
        </w:rPr>
      </w:pPr>
      <w:r>
        <w:rPr>
          <w:i/>
          <w:sz w:val="28"/>
          <w:szCs w:val="32"/>
        </w:rPr>
        <w:t xml:space="preserve">Członek Zarządu </w:t>
      </w:r>
      <w:r w:rsidRPr="0085066A">
        <w:rPr>
          <w:b/>
          <w:bCs/>
          <w:i/>
          <w:sz w:val="28"/>
          <w:szCs w:val="32"/>
        </w:rPr>
        <w:t>Monika Poręba</w:t>
      </w:r>
      <w:r>
        <w:rPr>
          <w:i/>
          <w:sz w:val="28"/>
          <w:szCs w:val="32"/>
        </w:rPr>
        <w:t xml:space="preserve"> odczytała podziękowanie </w:t>
      </w:r>
      <w:r w:rsidR="0085066A">
        <w:rPr>
          <w:i/>
          <w:sz w:val="28"/>
          <w:szCs w:val="32"/>
        </w:rPr>
        <w:t xml:space="preserve">za udzielenie Zarządowi absolutorium. </w:t>
      </w:r>
    </w:p>
    <w:p w14:paraId="0D91CAA7" w14:textId="77777777" w:rsidR="00F64F6D" w:rsidRPr="00B71AF1" w:rsidRDefault="00F64F6D" w:rsidP="00B71AF1">
      <w:pPr>
        <w:pStyle w:val="Standard"/>
        <w:ind w:firstLine="708"/>
        <w:jc w:val="both"/>
        <w:textAlignment w:val="auto"/>
        <w:rPr>
          <w:rFonts w:cs="Times New Roman"/>
          <w:i/>
          <w:sz w:val="28"/>
          <w:szCs w:val="28"/>
          <w:lang w:val="pl-PL" w:eastAsia="pl-PL"/>
        </w:rPr>
      </w:pPr>
    </w:p>
    <w:p w14:paraId="3F0D7A05" w14:textId="77777777" w:rsidR="00E66834" w:rsidRPr="00BA54BC" w:rsidRDefault="00E66834" w:rsidP="00F11750">
      <w:pPr>
        <w:pStyle w:val="Akapitzlist"/>
        <w:widowControl w:val="0"/>
        <w:numPr>
          <w:ilvl w:val="0"/>
          <w:numId w:val="32"/>
        </w:numPr>
        <w:overflowPunct w:val="0"/>
        <w:autoSpaceDE w:val="0"/>
        <w:autoSpaceDN w:val="0"/>
        <w:adjustRightInd w:val="0"/>
        <w:spacing w:after="0"/>
        <w:ind w:left="284"/>
        <w:jc w:val="both"/>
        <w:rPr>
          <w:rFonts w:ascii="Times New Roman" w:hAnsi="Times New Roman" w:cs="Times New Roman"/>
          <w:b/>
          <w:bCs/>
          <w:i/>
          <w:iCs/>
          <w:sz w:val="28"/>
          <w:szCs w:val="28"/>
        </w:rPr>
      </w:pPr>
      <w:r w:rsidRPr="00833AB2">
        <w:rPr>
          <w:rFonts w:ascii="Times New Roman" w:hAnsi="Times New Roman" w:cs="Times New Roman"/>
          <w:b/>
          <w:bCs/>
          <w:i/>
          <w:iCs/>
          <w:sz w:val="28"/>
          <w:szCs w:val="28"/>
        </w:rPr>
        <w:t>Podjęcie uchwał:</w:t>
      </w:r>
    </w:p>
    <w:p w14:paraId="030ED7BB" w14:textId="77777777" w:rsidR="00E66834" w:rsidRDefault="00E66834" w:rsidP="00E66834">
      <w:pPr>
        <w:rPr>
          <w:b/>
          <w:bCs/>
          <w:i/>
          <w:sz w:val="20"/>
          <w:szCs w:val="20"/>
        </w:rPr>
      </w:pPr>
    </w:p>
    <w:p w14:paraId="0F8AB095" w14:textId="77777777" w:rsidR="0031662B" w:rsidRDefault="0031662B" w:rsidP="0031662B">
      <w:pPr>
        <w:widowControl w:val="0"/>
        <w:overflowPunct w:val="0"/>
        <w:autoSpaceDE w:val="0"/>
        <w:autoSpaceDN w:val="0"/>
        <w:adjustRightInd w:val="0"/>
        <w:ind w:firstLine="360"/>
        <w:jc w:val="both"/>
        <w:rPr>
          <w:bCs/>
          <w:i/>
          <w:iCs/>
          <w:sz w:val="28"/>
          <w:szCs w:val="28"/>
        </w:rPr>
      </w:pPr>
      <w:bookmarkStart w:id="2" w:name="_Hlk193200027"/>
      <w:r w:rsidRPr="0006572E">
        <w:rPr>
          <w:bCs/>
          <w:i/>
          <w:iCs/>
          <w:sz w:val="28"/>
          <w:szCs w:val="28"/>
        </w:rPr>
        <w:t xml:space="preserve">Skarbnik </w:t>
      </w:r>
      <w:r w:rsidRPr="009B4B35">
        <w:rPr>
          <w:b/>
          <w:i/>
          <w:iCs/>
          <w:sz w:val="28"/>
          <w:szCs w:val="28"/>
        </w:rPr>
        <w:t xml:space="preserve">Anna </w:t>
      </w:r>
      <w:proofErr w:type="spellStart"/>
      <w:r w:rsidRPr="009B4B35">
        <w:rPr>
          <w:b/>
          <w:i/>
          <w:iCs/>
          <w:sz w:val="28"/>
          <w:szCs w:val="28"/>
        </w:rPr>
        <w:t>Buniak</w:t>
      </w:r>
      <w:proofErr w:type="spellEnd"/>
      <w:r w:rsidRPr="0006572E">
        <w:rPr>
          <w:bCs/>
          <w:i/>
          <w:iCs/>
          <w:sz w:val="28"/>
          <w:szCs w:val="28"/>
        </w:rPr>
        <w:t xml:space="preserve"> przedstawiła</w:t>
      </w:r>
      <w:r>
        <w:rPr>
          <w:bCs/>
          <w:i/>
          <w:iCs/>
          <w:sz w:val="28"/>
          <w:szCs w:val="28"/>
        </w:rPr>
        <w:t xml:space="preserve"> projekt</w:t>
      </w:r>
      <w:r w:rsidRPr="0006572E">
        <w:rPr>
          <w:bCs/>
          <w:i/>
          <w:iCs/>
          <w:sz w:val="28"/>
          <w:szCs w:val="28"/>
        </w:rPr>
        <w:t xml:space="preserve"> uchwał</w:t>
      </w:r>
      <w:r>
        <w:rPr>
          <w:bCs/>
          <w:i/>
          <w:iCs/>
          <w:sz w:val="28"/>
          <w:szCs w:val="28"/>
        </w:rPr>
        <w:t>y</w:t>
      </w:r>
      <w:r w:rsidRPr="0006572E">
        <w:rPr>
          <w:bCs/>
          <w:i/>
          <w:iCs/>
          <w:sz w:val="28"/>
          <w:szCs w:val="28"/>
        </w:rPr>
        <w:t xml:space="preserve"> zmieniając</w:t>
      </w:r>
      <w:r>
        <w:rPr>
          <w:bCs/>
          <w:i/>
          <w:iCs/>
          <w:sz w:val="28"/>
          <w:szCs w:val="28"/>
        </w:rPr>
        <w:t>ej</w:t>
      </w:r>
      <w:r w:rsidRPr="0006572E">
        <w:rPr>
          <w:bCs/>
          <w:i/>
          <w:iCs/>
          <w:sz w:val="28"/>
          <w:szCs w:val="28"/>
        </w:rPr>
        <w:t xml:space="preserve"> uchwałę </w:t>
      </w:r>
      <w:r>
        <w:rPr>
          <w:bCs/>
          <w:i/>
          <w:iCs/>
          <w:sz w:val="28"/>
          <w:szCs w:val="28"/>
        </w:rPr>
        <w:br/>
      </w:r>
      <w:r w:rsidRPr="0006572E">
        <w:rPr>
          <w:bCs/>
          <w:i/>
          <w:iCs/>
          <w:sz w:val="28"/>
          <w:szCs w:val="28"/>
        </w:rPr>
        <w:t>w sprawie uchwalenia budżetu Powiatu Świdwińskiego na 202</w:t>
      </w:r>
      <w:r>
        <w:rPr>
          <w:bCs/>
          <w:i/>
          <w:iCs/>
          <w:sz w:val="28"/>
          <w:szCs w:val="28"/>
        </w:rPr>
        <w:t>5</w:t>
      </w:r>
      <w:r w:rsidRPr="0006572E">
        <w:rPr>
          <w:bCs/>
          <w:i/>
          <w:iCs/>
          <w:sz w:val="28"/>
          <w:szCs w:val="28"/>
        </w:rPr>
        <w:t xml:space="preserve"> rok.</w:t>
      </w:r>
    </w:p>
    <w:p w14:paraId="56A4F162" w14:textId="77777777" w:rsidR="0031662B" w:rsidRPr="00E766C2" w:rsidRDefault="0031662B" w:rsidP="0031662B">
      <w:pPr>
        <w:jc w:val="both"/>
        <w:rPr>
          <w:bCs/>
          <w:i/>
          <w:iCs/>
          <w:sz w:val="28"/>
          <w:szCs w:val="28"/>
        </w:rPr>
      </w:pPr>
      <w:r w:rsidRPr="00E766C2">
        <w:rPr>
          <w:bCs/>
          <w:i/>
          <w:iCs/>
          <w:sz w:val="28"/>
          <w:szCs w:val="28"/>
        </w:rPr>
        <w:t xml:space="preserve">Zwiększenie dochodów o kwotę 483.973,00 zł nastąpiło w wyniku zwiększenia dochodów własnych jednostek organizacyjnych w wysokości 356.700,00 zł, uzyskania środków z Funduszu Pracy w kwocie 53.526,00 zł w ramach rządowego programu „Dofinansowanie wynagrodzeń rodzin zastępczych zawodowych                              i prowadzących rodzinne domy dziecka na lata 2024-2027” oraz otrzymania dofinansowania projektu ekologicznego pn. „Las wokół nas – owady” w wysokości 59.747,00 zł z </w:t>
      </w:r>
      <w:proofErr w:type="spellStart"/>
      <w:r w:rsidRPr="00E766C2">
        <w:rPr>
          <w:bCs/>
          <w:i/>
          <w:iCs/>
          <w:sz w:val="28"/>
          <w:szCs w:val="28"/>
        </w:rPr>
        <w:t>WFOŚiGW</w:t>
      </w:r>
      <w:proofErr w:type="spellEnd"/>
      <w:r w:rsidRPr="00E766C2">
        <w:rPr>
          <w:bCs/>
          <w:i/>
          <w:iCs/>
          <w:sz w:val="28"/>
          <w:szCs w:val="28"/>
        </w:rPr>
        <w:t xml:space="preserve"> w Szczecinie oraz wpłat z nadleśnictw w kwocie 14.000,00 zł.</w:t>
      </w:r>
    </w:p>
    <w:p w14:paraId="10CD31B8" w14:textId="77777777" w:rsidR="0031662B" w:rsidRPr="00E766C2" w:rsidRDefault="0031662B" w:rsidP="0031662B">
      <w:pPr>
        <w:jc w:val="both"/>
        <w:rPr>
          <w:bCs/>
          <w:i/>
          <w:iCs/>
          <w:sz w:val="28"/>
          <w:szCs w:val="28"/>
        </w:rPr>
      </w:pPr>
      <w:r w:rsidRPr="00E766C2">
        <w:rPr>
          <w:bCs/>
          <w:i/>
          <w:iCs/>
          <w:sz w:val="28"/>
          <w:szCs w:val="28"/>
        </w:rPr>
        <w:t>Zwiększenie wydatków o kwotę 494.856,00 zł nastąpiło w wyniku zwiększeniem wydatków z tytułu zwiększonych dochodów własnych jednostek w kwocie 356.700,00 zł, środków wysokości 53.526,00 zł z Funduszu Pomocy w ramach rządowego programu „Dofinansowanie wynagrodzeń rodzin zastępczych zawodowych i prowadzących rodzinne domy dziecka na lata 2024-2027” na dofinansowanie wynagrodzeń z pochodnymi dla osób pełniących funkcję rodziny zastępczej zawodowej i prowadzących rodzinne domy dziecka oraz na realizację projektu ekologicznego „Las wokół nas – owady” w wysokości 84.630,00 zł.</w:t>
      </w:r>
    </w:p>
    <w:p w14:paraId="2FDA28CD" w14:textId="52BE6F6A" w:rsidR="0031662B" w:rsidRPr="00E766C2" w:rsidRDefault="0031662B" w:rsidP="0031662B">
      <w:pPr>
        <w:jc w:val="both"/>
        <w:rPr>
          <w:bCs/>
          <w:i/>
          <w:iCs/>
          <w:sz w:val="28"/>
          <w:szCs w:val="28"/>
        </w:rPr>
      </w:pPr>
      <w:r w:rsidRPr="00E766C2">
        <w:rPr>
          <w:bCs/>
          <w:i/>
          <w:iCs/>
          <w:sz w:val="28"/>
          <w:szCs w:val="28"/>
        </w:rPr>
        <w:t>Zmniejszenia wydatków o kwotę 10.883,00 zł z tytułu zabezpieczenia wkładu własnego do projektu ekologicznego.</w:t>
      </w:r>
    </w:p>
    <w:p w14:paraId="5F5BFD9D" w14:textId="77777777" w:rsidR="0031662B" w:rsidRPr="00E766C2" w:rsidRDefault="0031662B" w:rsidP="0031662B">
      <w:pPr>
        <w:jc w:val="both"/>
        <w:rPr>
          <w:bCs/>
          <w:i/>
          <w:iCs/>
          <w:sz w:val="28"/>
          <w:szCs w:val="28"/>
        </w:rPr>
      </w:pPr>
      <w:r w:rsidRPr="00E766C2">
        <w:rPr>
          <w:bCs/>
          <w:i/>
          <w:iCs/>
          <w:sz w:val="28"/>
          <w:szCs w:val="28"/>
        </w:rPr>
        <w:t>Dokonano przeniesień wydatków między działami budżetu powiatu na 2025 rok według załącznika Nr 3.</w:t>
      </w:r>
    </w:p>
    <w:bookmarkEnd w:id="2"/>
    <w:p w14:paraId="4F07475C" w14:textId="77777777" w:rsidR="00CA6D7F" w:rsidRPr="00EF2825" w:rsidRDefault="00CA6D7F" w:rsidP="00FF155F">
      <w:pPr>
        <w:pStyle w:val="Tekstpodstawowy"/>
        <w:rPr>
          <w:i/>
          <w:iCs/>
          <w:szCs w:val="28"/>
        </w:rPr>
      </w:pPr>
    </w:p>
    <w:p w14:paraId="3A62E37F" w14:textId="7C35599B" w:rsidR="00FF155F" w:rsidRDefault="00FF155F" w:rsidP="00F64F6D">
      <w:pPr>
        <w:pStyle w:val="Tekstpodstawowy"/>
        <w:ind w:firstLine="360"/>
        <w:rPr>
          <w:i/>
          <w:iCs/>
          <w:szCs w:val="28"/>
        </w:rPr>
      </w:pPr>
      <w:r>
        <w:rPr>
          <w:i/>
          <w:iCs/>
          <w:szCs w:val="28"/>
        </w:rPr>
        <w:t>Radni nie zgłosili więcej uwag do przedstawionego projektu uchwały.</w:t>
      </w:r>
    </w:p>
    <w:p w14:paraId="37FE6413" w14:textId="77777777" w:rsidR="00000765" w:rsidRDefault="00000765" w:rsidP="00000765">
      <w:pPr>
        <w:spacing w:line="276" w:lineRule="auto"/>
        <w:ind w:left="567" w:hanging="567"/>
        <w:jc w:val="both"/>
        <w:rPr>
          <w:b/>
          <w:i/>
        </w:rPr>
      </w:pPr>
    </w:p>
    <w:p w14:paraId="14174295" w14:textId="3551EE51" w:rsidR="00000765" w:rsidRPr="00000765" w:rsidRDefault="00000765" w:rsidP="00000765">
      <w:pPr>
        <w:spacing w:line="276" w:lineRule="auto"/>
        <w:ind w:left="567" w:hanging="567"/>
        <w:jc w:val="both"/>
        <w:rPr>
          <w:bCs/>
          <w:i/>
          <w:iCs/>
        </w:rPr>
      </w:pPr>
      <w:r w:rsidRPr="00677DD8">
        <w:rPr>
          <w:b/>
          <w:i/>
        </w:rPr>
        <w:t>Uchwała Nr X</w:t>
      </w:r>
      <w:r>
        <w:rPr>
          <w:b/>
          <w:i/>
        </w:rPr>
        <w:t>III</w:t>
      </w:r>
      <w:r w:rsidRPr="00677DD8">
        <w:rPr>
          <w:b/>
          <w:i/>
        </w:rPr>
        <w:t>/</w:t>
      </w:r>
      <w:r>
        <w:rPr>
          <w:b/>
          <w:i/>
        </w:rPr>
        <w:t>66</w:t>
      </w:r>
      <w:r w:rsidRPr="00677DD8">
        <w:rPr>
          <w:b/>
          <w:i/>
        </w:rPr>
        <w:t xml:space="preserve">/25 Rady Powiatu Świdwińskiego z dnia </w:t>
      </w:r>
      <w:r>
        <w:rPr>
          <w:b/>
          <w:i/>
        </w:rPr>
        <w:t>29 maja</w:t>
      </w:r>
      <w:r w:rsidRPr="00677DD8">
        <w:rPr>
          <w:b/>
          <w:i/>
        </w:rPr>
        <w:t xml:space="preserve"> 2025 r</w:t>
      </w:r>
      <w:r w:rsidRPr="007A2737">
        <w:rPr>
          <w:b/>
          <w:i/>
        </w:rPr>
        <w:t xml:space="preserve">. </w:t>
      </w:r>
      <w:r>
        <w:rPr>
          <w:b/>
          <w:i/>
        </w:rPr>
        <w:br/>
      </w:r>
      <w:r w:rsidRPr="0078157C">
        <w:rPr>
          <w:bCs/>
          <w:i/>
          <w:iCs/>
        </w:rPr>
        <w:t>uchwała zmieniająca uchwałę w sprawie uchwalenia budżetu Powiatu Świdwińskiego na 2025 rok</w:t>
      </w:r>
    </w:p>
    <w:p w14:paraId="2284964B" w14:textId="19D500D4" w:rsidR="00F01650" w:rsidRPr="007A2737" w:rsidRDefault="00F01650" w:rsidP="00F01650">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sidR="00A97D2A">
        <w:rPr>
          <w:rFonts w:ascii="Times New Roman" w:hAnsi="Times New Roman"/>
          <w:b/>
          <w:i/>
          <w:iCs/>
        </w:rPr>
        <w:t>7</w:t>
      </w:r>
      <w:r w:rsidRPr="007A2737">
        <w:rPr>
          <w:rFonts w:ascii="Times New Roman" w:hAnsi="Times New Roman"/>
          <w:b/>
          <w:i/>
          <w:iCs/>
        </w:rPr>
        <w:t xml:space="preserve"> głosami za</w:t>
      </w:r>
    </w:p>
    <w:p w14:paraId="53866EB9" w14:textId="214AFDCC" w:rsidR="00F01650" w:rsidRPr="007A2737" w:rsidRDefault="00F01650" w:rsidP="00F01650">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sidR="00A97D2A">
        <w:rPr>
          <w:rFonts w:ascii="Times New Roman" w:hAnsi="Times New Roman"/>
          <w:b/>
          <w:i/>
          <w:iCs/>
        </w:rPr>
        <w:t>7</w:t>
      </w:r>
      <w:r w:rsidRPr="007A2737">
        <w:rPr>
          <w:rFonts w:ascii="Times New Roman" w:hAnsi="Times New Roman"/>
          <w:b/>
          <w:i/>
          <w:iCs/>
        </w:rPr>
        <w:t xml:space="preserve"> radnych)</w:t>
      </w:r>
    </w:p>
    <w:p w14:paraId="260414C8" w14:textId="77777777" w:rsidR="00F01650" w:rsidRPr="00D24326" w:rsidRDefault="00F01650" w:rsidP="005D3B6D">
      <w:pPr>
        <w:widowControl w:val="0"/>
        <w:overflowPunct w:val="0"/>
        <w:autoSpaceDE w:val="0"/>
        <w:autoSpaceDN w:val="0"/>
        <w:adjustRightInd w:val="0"/>
        <w:rPr>
          <w:bCs/>
          <w:i/>
          <w:iCs/>
          <w:sz w:val="28"/>
          <w:szCs w:val="28"/>
        </w:rPr>
      </w:pPr>
    </w:p>
    <w:p w14:paraId="75F7FB5B" w14:textId="65EC3597" w:rsidR="00E24874" w:rsidRPr="00D24326" w:rsidRDefault="00F11750" w:rsidP="003360B3">
      <w:pPr>
        <w:widowControl w:val="0"/>
        <w:overflowPunct w:val="0"/>
        <w:autoSpaceDE w:val="0"/>
        <w:autoSpaceDN w:val="0"/>
        <w:adjustRightInd w:val="0"/>
        <w:rPr>
          <w:b/>
          <w:bCs/>
          <w:i/>
          <w:iCs/>
          <w:sz w:val="28"/>
          <w:szCs w:val="28"/>
        </w:rPr>
      </w:pPr>
      <w:r>
        <w:rPr>
          <w:b/>
          <w:bCs/>
          <w:i/>
          <w:iCs/>
          <w:sz w:val="28"/>
          <w:szCs w:val="28"/>
        </w:rPr>
        <w:t>8</w:t>
      </w:r>
      <w:r w:rsidR="00BC3097" w:rsidRPr="00D24326">
        <w:rPr>
          <w:b/>
          <w:bCs/>
          <w:i/>
          <w:iCs/>
          <w:sz w:val="28"/>
          <w:szCs w:val="28"/>
        </w:rPr>
        <w:t xml:space="preserve">. </w:t>
      </w:r>
      <w:r w:rsidR="00ED08BB" w:rsidRPr="00D24326">
        <w:rPr>
          <w:b/>
          <w:bCs/>
          <w:i/>
          <w:iCs/>
          <w:sz w:val="28"/>
          <w:szCs w:val="28"/>
        </w:rPr>
        <w:t xml:space="preserve"> </w:t>
      </w:r>
      <w:r w:rsidR="0054627A" w:rsidRPr="00D24326">
        <w:rPr>
          <w:b/>
          <w:bCs/>
          <w:i/>
          <w:iCs/>
          <w:sz w:val="28"/>
          <w:szCs w:val="28"/>
        </w:rPr>
        <w:t>Oświadczenia</w:t>
      </w:r>
      <w:r w:rsidR="00ED48C0" w:rsidRPr="00D24326">
        <w:rPr>
          <w:b/>
          <w:bCs/>
          <w:i/>
          <w:iCs/>
          <w:sz w:val="28"/>
          <w:szCs w:val="28"/>
        </w:rPr>
        <w:t xml:space="preserve"> radnych.</w:t>
      </w:r>
    </w:p>
    <w:p w14:paraId="4572BE1B" w14:textId="77777777" w:rsidR="00243A8D" w:rsidRDefault="00243A8D" w:rsidP="00E03DF1">
      <w:pPr>
        <w:widowControl w:val="0"/>
        <w:overflowPunct w:val="0"/>
        <w:autoSpaceDE w:val="0"/>
        <w:autoSpaceDN w:val="0"/>
        <w:adjustRightInd w:val="0"/>
        <w:rPr>
          <w:bCs/>
          <w:i/>
          <w:iCs/>
          <w:sz w:val="28"/>
          <w:szCs w:val="28"/>
        </w:rPr>
      </w:pPr>
    </w:p>
    <w:p w14:paraId="7763862D" w14:textId="2A152A81" w:rsidR="00F11750" w:rsidRDefault="00B71AF1" w:rsidP="00FF155F">
      <w:pPr>
        <w:widowControl w:val="0"/>
        <w:overflowPunct w:val="0"/>
        <w:autoSpaceDE w:val="0"/>
        <w:autoSpaceDN w:val="0"/>
        <w:adjustRightInd w:val="0"/>
        <w:jc w:val="both"/>
        <w:rPr>
          <w:bCs/>
          <w:i/>
          <w:iCs/>
          <w:sz w:val="28"/>
          <w:szCs w:val="28"/>
        </w:rPr>
      </w:pPr>
      <w:r>
        <w:rPr>
          <w:bCs/>
          <w:i/>
          <w:iCs/>
          <w:sz w:val="28"/>
          <w:szCs w:val="28"/>
        </w:rPr>
        <w:tab/>
      </w:r>
      <w:r w:rsidR="0085066A" w:rsidRPr="0085066A">
        <w:rPr>
          <w:b/>
          <w:i/>
          <w:iCs/>
          <w:sz w:val="28"/>
          <w:szCs w:val="28"/>
        </w:rPr>
        <w:t>Przewodniczący Rady</w:t>
      </w:r>
      <w:r w:rsidR="0085066A">
        <w:rPr>
          <w:bCs/>
          <w:i/>
          <w:iCs/>
          <w:sz w:val="28"/>
          <w:szCs w:val="28"/>
        </w:rPr>
        <w:t xml:space="preserve"> poinformował, że najbliższa sesja Rady Powiatu odbędzie się w środę 25 czerwca.</w:t>
      </w:r>
    </w:p>
    <w:p w14:paraId="0E8346C5" w14:textId="77777777" w:rsidR="00F11750" w:rsidRPr="00D24326" w:rsidRDefault="00F11750" w:rsidP="00E03DF1">
      <w:pPr>
        <w:widowControl w:val="0"/>
        <w:overflowPunct w:val="0"/>
        <w:autoSpaceDE w:val="0"/>
        <w:autoSpaceDN w:val="0"/>
        <w:adjustRightInd w:val="0"/>
        <w:rPr>
          <w:bCs/>
          <w:i/>
          <w:iCs/>
          <w:sz w:val="28"/>
          <w:szCs w:val="28"/>
        </w:rPr>
      </w:pPr>
    </w:p>
    <w:p w14:paraId="31A0579C" w14:textId="77777777" w:rsidR="00F11750" w:rsidRPr="00F11750" w:rsidRDefault="00F11750" w:rsidP="00F11750">
      <w:pPr>
        <w:numPr>
          <w:ilvl w:val="0"/>
          <w:numId w:val="34"/>
        </w:numPr>
        <w:ind w:left="426" w:hanging="426"/>
        <w:jc w:val="both"/>
        <w:rPr>
          <w:b/>
          <w:bCs/>
          <w:i/>
          <w:iCs/>
          <w:sz w:val="28"/>
          <w:szCs w:val="28"/>
        </w:rPr>
      </w:pPr>
      <w:r w:rsidRPr="00F11750">
        <w:rPr>
          <w:b/>
          <w:bCs/>
          <w:i/>
          <w:iCs/>
          <w:sz w:val="28"/>
          <w:szCs w:val="28"/>
        </w:rPr>
        <w:t>Zakończenie obrad sesji.</w:t>
      </w:r>
    </w:p>
    <w:p w14:paraId="24F3D3A5" w14:textId="7E981E6B" w:rsidR="00ED48C0" w:rsidRPr="0088526A" w:rsidRDefault="00D04A16" w:rsidP="0088526A">
      <w:pPr>
        <w:widowControl w:val="0"/>
        <w:overflowPunct w:val="0"/>
        <w:autoSpaceDE w:val="0"/>
        <w:autoSpaceDN w:val="0"/>
        <w:adjustRightInd w:val="0"/>
        <w:jc w:val="both"/>
        <w:rPr>
          <w:bCs/>
          <w:i/>
          <w:iCs/>
          <w:sz w:val="28"/>
          <w:szCs w:val="28"/>
        </w:rPr>
      </w:pPr>
      <w:r>
        <w:rPr>
          <w:bCs/>
          <w:i/>
          <w:iCs/>
          <w:sz w:val="28"/>
          <w:szCs w:val="28"/>
        </w:rPr>
        <w:tab/>
      </w:r>
      <w:r w:rsidR="00644769">
        <w:rPr>
          <w:bCs/>
          <w:i/>
          <w:iCs/>
          <w:sz w:val="28"/>
          <w:szCs w:val="28"/>
        </w:rPr>
        <w:t xml:space="preserve"> </w:t>
      </w:r>
    </w:p>
    <w:p w14:paraId="390B1684" w14:textId="233062DC" w:rsidR="00C8519C" w:rsidRPr="00D24326" w:rsidRDefault="000E1AA6" w:rsidP="00C8519C">
      <w:pPr>
        <w:ind w:firstLine="708"/>
        <w:jc w:val="both"/>
        <w:rPr>
          <w:i/>
          <w:sz w:val="28"/>
          <w:szCs w:val="28"/>
        </w:rPr>
      </w:pPr>
      <w:r w:rsidRPr="00D24326">
        <w:rPr>
          <w:b/>
          <w:bCs/>
          <w:i/>
          <w:sz w:val="28"/>
          <w:szCs w:val="28"/>
        </w:rPr>
        <w:t>Przewodniczący Rady</w:t>
      </w:r>
      <w:r w:rsidRPr="00D24326">
        <w:rPr>
          <w:i/>
          <w:sz w:val="28"/>
          <w:szCs w:val="28"/>
        </w:rPr>
        <w:t xml:space="preserve"> </w:t>
      </w:r>
      <w:r w:rsidR="00C8519C" w:rsidRPr="00D24326">
        <w:rPr>
          <w:i/>
          <w:sz w:val="28"/>
          <w:szCs w:val="28"/>
        </w:rPr>
        <w:t>poinformował, że porządek obra</w:t>
      </w:r>
      <w:r w:rsidR="00B92A4B" w:rsidRPr="00D24326">
        <w:rPr>
          <w:i/>
          <w:sz w:val="28"/>
          <w:szCs w:val="28"/>
        </w:rPr>
        <w:t xml:space="preserve">d został wyczerpany i o godz. </w:t>
      </w:r>
      <w:r w:rsidR="0069189F" w:rsidRPr="00D24326">
        <w:rPr>
          <w:i/>
          <w:sz w:val="28"/>
          <w:szCs w:val="28"/>
        </w:rPr>
        <w:t>1</w:t>
      </w:r>
      <w:r w:rsidR="00A97D2A">
        <w:rPr>
          <w:i/>
          <w:sz w:val="28"/>
          <w:szCs w:val="28"/>
        </w:rPr>
        <w:t>5</w:t>
      </w:r>
      <w:r w:rsidR="0069189F" w:rsidRPr="00D24326">
        <w:rPr>
          <w:i/>
          <w:sz w:val="28"/>
          <w:szCs w:val="28"/>
        </w:rPr>
        <w:t>.</w:t>
      </w:r>
      <w:r w:rsidR="00A97D2A">
        <w:rPr>
          <w:i/>
          <w:sz w:val="28"/>
          <w:szCs w:val="28"/>
        </w:rPr>
        <w:t>0</w:t>
      </w:r>
      <w:r w:rsidR="007D31FD">
        <w:rPr>
          <w:i/>
          <w:sz w:val="28"/>
          <w:szCs w:val="28"/>
        </w:rPr>
        <w:t>0</w:t>
      </w:r>
      <w:r w:rsidR="00D93257" w:rsidRPr="00D24326">
        <w:rPr>
          <w:i/>
          <w:sz w:val="28"/>
          <w:szCs w:val="28"/>
        </w:rPr>
        <w:t xml:space="preserve"> </w:t>
      </w:r>
      <w:r w:rsidR="00C8519C" w:rsidRPr="00D24326">
        <w:rPr>
          <w:i/>
          <w:sz w:val="28"/>
          <w:szCs w:val="28"/>
        </w:rPr>
        <w:t>zamkn</w:t>
      </w:r>
      <w:r w:rsidR="00B50698" w:rsidRPr="00D24326">
        <w:rPr>
          <w:i/>
          <w:sz w:val="28"/>
          <w:szCs w:val="28"/>
        </w:rPr>
        <w:t>ął</w:t>
      </w:r>
      <w:r w:rsidR="00C8519C" w:rsidRPr="00D24326">
        <w:rPr>
          <w:i/>
          <w:sz w:val="28"/>
          <w:szCs w:val="28"/>
        </w:rPr>
        <w:t xml:space="preserve"> obrady </w:t>
      </w:r>
      <w:r w:rsidR="00F05AF5">
        <w:rPr>
          <w:i/>
          <w:sz w:val="28"/>
          <w:szCs w:val="28"/>
        </w:rPr>
        <w:t>X</w:t>
      </w:r>
      <w:r w:rsidR="00FF155F">
        <w:rPr>
          <w:i/>
          <w:sz w:val="28"/>
          <w:szCs w:val="28"/>
        </w:rPr>
        <w:t>I</w:t>
      </w:r>
      <w:r w:rsidR="00000765">
        <w:rPr>
          <w:i/>
          <w:sz w:val="28"/>
          <w:szCs w:val="28"/>
        </w:rPr>
        <w:t>I</w:t>
      </w:r>
      <w:r w:rsidR="00F11750">
        <w:rPr>
          <w:i/>
          <w:sz w:val="28"/>
          <w:szCs w:val="28"/>
        </w:rPr>
        <w:t>I</w:t>
      </w:r>
      <w:r w:rsidR="00C8519C" w:rsidRPr="00D24326">
        <w:rPr>
          <w:i/>
          <w:sz w:val="28"/>
          <w:szCs w:val="28"/>
        </w:rPr>
        <w:t xml:space="preserve"> sesji Rady Powiatu Świdwi</w:t>
      </w:r>
      <w:r w:rsidR="00B50698" w:rsidRPr="00D24326">
        <w:rPr>
          <w:i/>
          <w:sz w:val="28"/>
          <w:szCs w:val="28"/>
        </w:rPr>
        <w:t>ńskiego</w:t>
      </w:r>
      <w:r w:rsidR="00C8519C" w:rsidRPr="00D24326">
        <w:rPr>
          <w:i/>
          <w:sz w:val="28"/>
          <w:szCs w:val="28"/>
        </w:rPr>
        <w:t>.</w:t>
      </w:r>
    </w:p>
    <w:p w14:paraId="796B9AEB" w14:textId="77777777" w:rsidR="000A2E43" w:rsidRPr="00D24326" w:rsidRDefault="000A2E43" w:rsidP="00C8519C">
      <w:pPr>
        <w:jc w:val="both"/>
        <w:rPr>
          <w:i/>
          <w:sz w:val="28"/>
          <w:szCs w:val="28"/>
        </w:rPr>
      </w:pPr>
    </w:p>
    <w:p w14:paraId="302328D3" w14:textId="77777777" w:rsidR="00073188" w:rsidRPr="00D24326" w:rsidRDefault="00C8519C" w:rsidP="006D7F2B">
      <w:pPr>
        <w:ind w:firstLine="708"/>
        <w:jc w:val="both"/>
        <w:rPr>
          <w:i/>
          <w:sz w:val="28"/>
          <w:szCs w:val="28"/>
        </w:rPr>
      </w:pPr>
      <w:r w:rsidRPr="00D24326">
        <w:rPr>
          <w:i/>
          <w:sz w:val="28"/>
          <w:szCs w:val="28"/>
        </w:rPr>
        <w:t xml:space="preserve">Na tym protokół zakończono. </w:t>
      </w:r>
    </w:p>
    <w:p w14:paraId="4FE1FF71" w14:textId="77777777" w:rsidR="006D7F2B" w:rsidRPr="00D24326" w:rsidRDefault="006D7F2B" w:rsidP="006D7F2B">
      <w:pPr>
        <w:ind w:firstLine="708"/>
        <w:jc w:val="both"/>
        <w:rPr>
          <w:i/>
          <w:sz w:val="28"/>
          <w:szCs w:val="28"/>
        </w:rPr>
      </w:pPr>
    </w:p>
    <w:p w14:paraId="2C117542" w14:textId="77777777" w:rsidR="006D7F2B" w:rsidRPr="00D24326" w:rsidRDefault="006D7F2B" w:rsidP="006D7F2B">
      <w:pPr>
        <w:ind w:firstLine="708"/>
        <w:jc w:val="both"/>
        <w:rPr>
          <w:i/>
          <w:sz w:val="28"/>
          <w:szCs w:val="28"/>
        </w:rPr>
      </w:pPr>
    </w:p>
    <w:p w14:paraId="34CC2B56" w14:textId="77777777" w:rsidR="00C8519C" w:rsidRPr="00D24326" w:rsidRDefault="00C8519C" w:rsidP="00C8519C">
      <w:pPr>
        <w:jc w:val="both"/>
        <w:rPr>
          <w:i/>
        </w:rPr>
      </w:pPr>
      <w:r w:rsidRPr="00D24326">
        <w:rPr>
          <w:i/>
        </w:rPr>
        <w:t xml:space="preserve">   Protokołowała                                                                                Przewodnicząc</w:t>
      </w:r>
      <w:r w:rsidR="00731240" w:rsidRPr="00D24326">
        <w:rPr>
          <w:i/>
        </w:rPr>
        <w:t>y</w:t>
      </w:r>
      <w:r w:rsidRPr="00D24326">
        <w:rPr>
          <w:i/>
        </w:rPr>
        <w:t xml:space="preserve"> Rady</w:t>
      </w:r>
    </w:p>
    <w:p w14:paraId="17A74B3A" w14:textId="77777777" w:rsidR="00C8519C" w:rsidRPr="00D24326" w:rsidRDefault="00C8519C" w:rsidP="00C8519C">
      <w:pPr>
        <w:jc w:val="both"/>
        <w:rPr>
          <w:i/>
        </w:rPr>
      </w:pPr>
    </w:p>
    <w:p w14:paraId="07FDA067" w14:textId="77777777" w:rsidR="00351B81" w:rsidRPr="00073188" w:rsidRDefault="00C8519C" w:rsidP="00073188">
      <w:pPr>
        <w:jc w:val="both"/>
        <w:rPr>
          <w:i/>
        </w:rPr>
      </w:pPr>
      <w:r w:rsidRPr="00D24326">
        <w:rPr>
          <w:i/>
        </w:rPr>
        <w:t xml:space="preserve">     Marta Kozik</w:t>
      </w:r>
      <w:r w:rsidRPr="00D24326">
        <w:rPr>
          <w:i/>
        </w:rPr>
        <w:tab/>
      </w:r>
      <w:r w:rsidRPr="00D24326">
        <w:rPr>
          <w:i/>
        </w:rPr>
        <w:tab/>
      </w:r>
      <w:r w:rsidRPr="00D24326">
        <w:rPr>
          <w:i/>
        </w:rPr>
        <w:tab/>
      </w:r>
      <w:r w:rsidRPr="00D24326">
        <w:rPr>
          <w:i/>
        </w:rPr>
        <w:tab/>
      </w:r>
      <w:r w:rsidRPr="00D24326">
        <w:rPr>
          <w:i/>
        </w:rPr>
        <w:tab/>
      </w:r>
      <w:r w:rsidRPr="00D24326">
        <w:rPr>
          <w:i/>
        </w:rPr>
        <w:tab/>
      </w:r>
      <w:r w:rsidRPr="00D24326">
        <w:rPr>
          <w:i/>
        </w:rPr>
        <w:tab/>
        <w:t xml:space="preserve">   </w:t>
      </w:r>
      <w:r w:rsidR="00731240" w:rsidRPr="00D24326">
        <w:rPr>
          <w:i/>
        </w:rPr>
        <w:t xml:space="preserve">    </w:t>
      </w:r>
      <w:r w:rsidRPr="00D24326">
        <w:rPr>
          <w:i/>
        </w:rPr>
        <w:t xml:space="preserve"> </w:t>
      </w:r>
      <w:r w:rsidR="00731240" w:rsidRPr="00D24326">
        <w:rPr>
          <w:i/>
        </w:rPr>
        <w:t>Jerzy Anielski</w:t>
      </w:r>
    </w:p>
    <w:sectPr w:rsidR="00351B81" w:rsidRPr="00073188" w:rsidSect="004E1BD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FAF61" w14:textId="77777777" w:rsidR="00B13A25" w:rsidRPr="00D24326" w:rsidRDefault="00B13A25">
      <w:r w:rsidRPr="00D24326">
        <w:separator/>
      </w:r>
    </w:p>
  </w:endnote>
  <w:endnote w:type="continuationSeparator" w:id="0">
    <w:p w14:paraId="48DB4ADF" w14:textId="77777777" w:rsidR="00B13A25" w:rsidRPr="00D24326" w:rsidRDefault="00B13A25">
      <w:r w:rsidRPr="00D243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5">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8E91" w14:textId="77777777" w:rsidR="00FF7A65" w:rsidRPr="00D24326" w:rsidRDefault="00EF2612" w:rsidP="00032577">
    <w:pPr>
      <w:pStyle w:val="Stopka"/>
      <w:framePr w:wrap="around" w:vAnchor="text" w:hAnchor="margin" w:xAlign="right" w:y="1"/>
      <w:rPr>
        <w:rStyle w:val="Numerstrony"/>
      </w:rPr>
    </w:pPr>
    <w:r w:rsidRPr="00D24326">
      <w:rPr>
        <w:rStyle w:val="Numerstrony"/>
      </w:rPr>
      <w:fldChar w:fldCharType="begin"/>
    </w:r>
    <w:r w:rsidR="00FF7A65" w:rsidRPr="00D24326">
      <w:rPr>
        <w:rStyle w:val="Numerstrony"/>
      </w:rPr>
      <w:instrText xml:space="preserve">PAGE  </w:instrText>
    </w:r>
    <w:r w:rsidRPr="00D24326">
      <w:rPr>
        <w:rStyle w:val="Numerstrony"/>
      </w:rPr>
      <w:fldChar w:fldCharType="end"/>
    </w:r>
  </w:p>
  <w:p w14:paraId="08761863" w14:textId="77777777" w:rsidR="00FF7A65" w:rsidRPr="00D24326" w:rsidRDefault="00FF7A65" w:rsidP="00256C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48F9" w14:textId="77777777" w:rsidR="00FF7A65" w:rsidRPr="00D24326" w:rsidRDefault="00EF2612" w:rsidP="00032577">
    <w:pPr>
      <w:pStyle w:val="Stopka"/>
      <w:framePr w:wrap="around" w:vAnchor="text" w:hAnchor="margin" w:xAlign="right" w:y="1"/>
      <w:rPr>
        <w:rStyle w:val="Numerstrony"/>
      </w:rPr>
    </w:pPr>
    <w:r w:rsidRPr="00D24326">
      <w:rPr>
        <w:rStyle w:val="Numerstrony"/>
      </w:rPr>
      <w:fldChar w:fldCharType="begin"/>
    </w:r>
    <w:r w:rsidR="00FF7A65" w:rsidRPr="00D24326">
      <w:rPr>
        <w:rStyle w:val="Numerstrony"/>
      </w:rPr>
      <w:instrText xml:space="preserve">PAGE  </w:instrText>
    </w:r>
    <w:r w:rsidRPr="00D24326">
      <w:rPr>
        <w:rStyle w:val="Numerstrony"/>
      </w:rPr>
      <w:fldChar w:fldCharType="separate"/>
    </w:r>
    <w:r w:rsidR="002865C3">
      <w:rPr>
        <w:rStyle w:val="Numerstrony"/>
        <w:noProof/>
      </w:rPr>
      <w:t>21</w:t>
    </w:r>
    <w:r w:rsidRPr="00D24326">
      <w:rPr>
        <w:rStyle w:val="Numerstrony"/>
      </w:rPr>
      <w:fldChar w:fldCharType="end"/>
    </w:r>
  </w:p>
  <w:p w14:paraId="6E5B5F1B" w14:textId="77777777" w:rsidR="00FF7A65" w:rsidRPr="00D24326" w:rsidRDefault="00FF7A65" w:rsidP="00256CC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EDBE3" w14:textId="77777777" w:rsidR="00B13A25" w:rsidRPr="00D24326" w:rsidRDefault="00B13A25">
      <w:r w:rsidRPr="00D24326">
        <w:separator/>
      </w:r>
    </w:p>
  </w:footnote>
  <w:footnote w:type="continuationSeparator" w:id="0">
    <w:p w14:paraId="0A3385CD" w14:textId="77777777" w:rsidR="00B13A25" w:rsidRPr="00D24326" w:rsidRDefault="00B13A25">
      <w:r w:rsidRPr="00D2432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24"/>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31"/>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CA9C6B30"/>
    <w:name w:val="WW8Num5"/>
    <w:lvl w:ilvl="0">
      <w:start w:val="1"/>
      <w:numFmt w:val="decimal"/>
      <w:lvlText w:val="%1."/>
      <w:lvlJc w:val="left"/>
      <w:pPr>
        <w:tabs>
          <w:tab w:val="num" w:pos="1080"/>
        </w:tabs>
        <w:ind w:left="1080" w:hanging="1080"/>
      </w:pPr>
      <w:rPr>
        <w:rFonts w:ascii="Times New Roman" w:eastAsia="Times New Roman" w:hAnsi="Times New Roman" w:cs="Times New Roman"/>
      </w:r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1"/>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EC1233CC"/>
    <w:name w:val="WW8Num7"/>
    <w:lvl w:ilvl="0">
      <w:start w:val="8"/>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1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8"/>
    <w:lvl w:ilvl="0">
      <w:start w:val="10"/>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9"/>
    <w:lvl w:ilvl="0">
      <w:start w:val="18"/>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0"/>
    <w:lvl w:ilvl="0">
      <w:start w:val="6"/>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2"/>
    <w:lvl w:ilvl="0">
      <w:start w:val="21"/>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6"/>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C86A1DB4"/>
    <w:name w:val="WW8Num14"/>
    <w:lvl w:ilvl="0">
      <w:start w:val="27"/>
      <w:numFmt w:val="decimal"/>
      <w:lvlText w:val="%1"/>
      <w:lvlJc w:val="left"/>
      <w:pPr>
        <w:tabs>
          <w:tab w:val="num" w:pos="1080"/>
        </w:tabs>
        <w:ind w:left="1080" w:hanging="1080"/>
      </w:pPr>
      <w:rPr>
        <w:rFonts w:ascii="Times New Roman" w:hAnsi="Times New Roman"/>
        <w:sz w:val="24"/>
        <w:szCs w:val="24"/>
      </w:rPr>
    </w:lvl>
    <w:lvl w:ilvl="1">
      <w:start w:val="10"/>
      <w:numFmt w:val="decimal"/>
      <w:lvlText w:val="%1.%2"/>
      <w:lvlJc w:val="left"/>
      <w:pPr>
        <w:tabs>
          <w:tab w:val="num" w:pos="1080"/>
        </w:tabs>
        <w:ind w:left="1080" w:hanging="1080"/>
      </w:pPr>
      <w:rPr>
        <w:rFonts w:ascii="Times New Roman" w:hAnsi="Times New Roman"/>
        <w:sz w:val="24"/>
        <w:szCs w:val="24"/>
      </w:rPr>
    </w:lvl>
    <w:lvl w:ilvl="2">
      <w:start w:val="2012"/>
      <w:numFmt w:val="decimal"/>
      <w:lvlText w:val="%1.%2.%3"/>
      <w:lvlJc w:val="left"/>
      <w:pPr>
        <w:tabs>
          <w:tab w:val="num" w:pos="1080"/>
        </w:tabs>
        <w:ind w:left="1080" w:hanging="1080"/>
      </w:pPr>
      <w:rPr>
        <w:rFonts w:ascii="Times New Roman" w:hAnsi="Times New Roman"/>
        <w:sz w:val="24"/>
        <w:szCs w:val="28"/>
      </w:rPr>
    </w:lvl>
    <w:lvl w:ilvl="3">
      <w:start w:val="1"/>
      <w:numFmt w:val="decimal"/>
      <w:lvlText w:val="%1.%2.%3.%4"/>
      <w:lvlJc w:val="left"/>
      <w:pPr>
        <w:tabs>
          <w:tab w:val="num" w:pos="1080"/>
        </w:tabs>
        <w:ind w:left="1080" w:hanging="1080"/>
      </w:pPr>
      <w:rPr>
        <w:rFonts w:ascii="Times New Roman" w:hAnsi="Times New Roman"/>
        <w:sz w:val="24"/>
        <w:szCs w:val="24"/>
      </w:rPr>
    </w:lvl>
    <w:lvl w:ilvl="4">
      <w:start w:val="1"/>
      <w:numFmt w:val="decimal"/>
      <w:lvlText w:val="%1.%2.%3.%4.%5"/>
      <w:lvlJc w:val="left"/>
      <w:pPr>
        <w:tabs>
          <w:tab w:val="num" w:pos="1080"/>
        </w:tabs>
        <w:ind w:left="1080" w:hanging="1080"/>
      </w:pPr>
      <w:rPr>
        <w:rFonts w:ascii="Times New Roman" w:hAnsi="Times New Roman"/>
        <w:sz w:val="24"/>
        <w:szCs w:val="24"/>
      </w:rPr>
    </w:lvl>
    <w:lvl w:ilvl="5">
      <w:start w:val="1"/>
      <w:numFmt w:val="decimal"/>
      <w:lvlText w:val="%1.%2.%3.%4.%5.%6"/>
      <w:lvlJc w:val="left"/>
      <w:pPr>
        <w:tabs>
          <w:tab w:val="num" w:pos="1080"/>
        </w:tabs>
        <w:ind w:left="1080" w:hanging="1080"/>
      </w:pPr>
      <w:rPr>
        <w:rFonts w:ascii="Times New Roman" w:hAnsi="Times New Roman"/>
        <w:sz w:val="24"/>
        <w:szCs w:val="24"/>
      </w:rPr>
    </w:lvl>
    <w:lvl w:ilvl="6">
      <w:start w:val="1"/>
      <w:numFmt w:val="decimal"/>
      <w:lvlText w:val="%1.%2.%3.%4.%5.%6.%7"/>
      <w:lvlJc w:val="left"/>
      <w:pPr>
        <w:tabs>
          <w:tab w:val="num" w:pos="1440"/>
        </w:tabs>
        <w:ind w:left="1440" w:hanging="1440"/>
      </w:pPr>
      <w:rPr>
        <w:rFonts w:ascii="Times New Roman" w:hAnsi="Times New Roman"/>
        <w:sz w:val="24"/>
        <w:szCs w:val="24"/>
      </w:rPr>
    </w:lvl>
    <w:lvl w:ilvl="7">
      <w:start w:val="1"/>
      <w:numFmt w:val="decimal"/>
      <w:lvlText w:val="%1.%2.%3.%4.%5.%6.%7.%8"/>
      <w:lvlJc w:val="left"/>
      <w:pPr>
        <w:tabs>
          <w:tab w:val="num" w:pos="1440"/>
        </w:tabs>
        <w:ind w:left="1440" w:hanging="1440"/>
      </w:pPr>
      <w:rPr>
        <w:rFonts w:ascii="Times New Roman" w:hAnsi="Times New Roman"/>
        <w:sz w:val="24"/>
        <w:szCs w:val="24"/>
      </w:rPr>
    </w:lvl>
    <w:lvl w:ilvl="8">
      <w:start w:val="1"/>
      <w:numFmt w:val="decimal"/>
      <w:lvlText w:val="%1.%2.%3.%4.%5.%6.%7.%8.%9"/>
      <w:lvlJc w:val="left"/>
      <w:pPr>
        <w:tabs>
          <w:tab w:val="num" w:pos="1800"/>
        </w:tabs>
        <w:ind w:left="1800" w:hanging="1800"/>
      </w:pPr>
      <w:rPr>
        <w:rFonts w:ascii="Times New Roman" w:hAnsi="Times New Roman"/>
        <w:sz w:val="24"/>
        <w:szCs w:val="24"/>
      </w:rPr>
    </w:lvl>
  </w:abstractNum>
  <w:abstractNum w:abstractNumId="14" w15:restartNumberingAfterBreak="0">
    <w:nsid w:val="0000000F"/>
    <w:multiLevelType w:val="singleLevel"/>
    <w:tmpl w:val="0000000F"/>
    <w:name w:val="WW8Num17"/>
    <w:lvl w:ilvl="0">
      <w:start w:val="6"/>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13F0D27"/>
    <w:multiLevelType w:val="hybridMultilevel"/>
    <w:tmpl w:val="1F44DF3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4F266F0"/>
    <w:multiLevelType w:val="hybridMultilevel"/>
    <w:tmpl w:val="9624863E"/>
    <w:lvl w:ilvl="0" w:tplc="04150001">
      <w:start w:val="1"/>
      <w:numFmt w:val="bullet"/>
      <w:lvlText w:val=""/>
      <w:lvlJc w:val="left"/>
      <w:pPr>
        <w:ind w:left="143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13420823"/>
    <w:multiLevelType w:val="hybridMultilevel"/>
    <w:tmpl w:val="AE34716E"/>
    <w:lvl w:ilvl="0" w:tplc="11EAA602">
      <w:start w:val="4"/>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EC615C"/>
    <w:multiLevelType w:val="hybridMultilevel"/>
    <w:tmpl w:val="912CA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2B07DF"/>
    <w:multiLevelType w:val="hybridMultilevel"/>
    <w:tmpl w:val="5070727A"/>
    <w:lvl w:ilvl="0" w:tplc="989C44F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1" w15:restartNumberingAfterBreak="0">
    <w:nsid w:val="27885435"/>
    <w:multiLevelType w:val="hybridMultilevel"/>
    <w:tmpl w:val="9BDE3060"/>
    <w:lvl w:ilvl="0" w:tplc="04D6EB00">
      <w:start w:val="4"/>
      <w:numFmt w:val="decimal"/>
      <w:lvlText w:val="%1."/>
      <w:lvlJc w:val="left"/>
      <w:pPr>
        <w:ind w:left="720" w:hanging="360"/>
      </w:pPr>
      <w:rPr>
        <w:rFonts w:hint="default"/>
        <w:b/>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A105FA"/>
    <w:multiLevelType w:val="hybridMultilevel"/>
    <w:tmpl w:val="BB8EE2AC"/>
    <w:lvl w:ilvl="0" w:tplc="66C282EC">
      <w:start w:val="1"/>
      <w:numFmt w:val="decimal"/>
      <w:lvlText w:val="%1."/>
      <w:lvlJc w:val="left"/>
      <w:pPr>
        <w:ind w:left="360" w:hanging="360"/>
      </w:pPr>
      <w:rPr>
        <w:b w:val="0"/>
        <w:bCs/>
        <w:i/>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6B4D8B"/>
    <w:multiLevelType w:val="hybridMultilevel"/>
    <w:tmpl w:val="0CAA53DE"/>
    <w:lvl w:ilvl="0" w:tplc="DAE6459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DA23E1"/>
    <w:multiLevelType w:val="hybridMultilevel"/>
    <w:tmpl w:val="4B2C4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B40630B"/>
    <w:multiLevelType w:val="hybridMultilevel"/>
    <w:tmpl w:val="EDD6EBF4"/>
    <w:lvl w:ilvl="0" w:tplc="04150001">
      <w:start w:val="1"/>
      <w:numFmt w:val="bullet"/>
      <w:lvlText w:val=""/>
      <w:lvlJc w:val="left"/>
      <w:pPr>
        <w:ind w:left="2460" w:hanging="360"/>
      </w:pPr>
      <w:rPr>
        <w:rFonts w:ascii="Symbol" w:hAnsi="Symbol" w:hint="default"/>
      </w:rPr>
    </w:lvl>
    <w:lvl w:ilvl="1" w:tplc="04150003" w:tentative="1">
      <w:start w:val="1"/>
      <w:numFmt w:val="bullet"/>
      <w:lvlText w:val="o"/>
      <w:lvlJc w:val="left"/>
      <w:pPr>
        <w:ind w:left="3180" w:hanging="360"/>
      </w:pPr>
      <w:rPr>
        <w:rFonts w:ascii="Courier New" w:hAnsi="Courier New" w:cs="Courier New" w:hint="default"/>
      </w:rPr>
    </w:lvl>
    <w:lvl w:ilvl="2" w:tplc="04150005" w:tentative="1">
      <w:start w:val="1"/>
      <w:numFmt w:val="bullet"/>
      <w:lvlText w:val=""/>
      <w:lvlJc w:val="left"/>
      <w:pPr>
        <w:ind w:left="3900" w:hanging="360"/>
      </w:pPr>
      <w:rPr>
        <w:rFonts w:ascii="Wingdings" w:hAnsi="Wingdings" w:hint="default"/>
      </w:rPr>
    </w:lvl>
    <w:lvl w:ilvl="3" w:tplc="04150001" w:tentative="1">
      <w:start w:val="1"/>
      <w:numFmt w:val="bullet"/>
      <w:lvlText w:val=""/>
      <w:lvlJc w:val="left"/>
      <w:pPr>
        <w:ind w:left="4620" w:hanging="360"/>
      </w:pPr>
      <w:rPr>
        <w:rFonts w:ascii="Symbol" w:hAnsi="Symbol" w:hint="default"/>
      </w:rPr>
    </w:lvl>
    <w:lvl w:ilvl="4" w:tplc="04150003" w:tentative="1">
      <w:start w:val="1"/>
      <w:numFmt w:val="bullet"/>
      <w:lvlText w:val="o"/>
      <w:lvlJc w:val="left"/>
      <w:pPr>
        <w:ind w:left="5340" w:hanging="360"/>
      </w:pPr>
      <w:rPr>
        <w:rFonts w:ascii="Courier New" w:hAnsi="Courier New" w:cs="Courier New" w:hint="default"/>
      </w:rPr>
    </w:lvl>
    <w:lvl w:ilvl="5" w:tplc="04150005" w:tentative="1">
      <w:start w:val="1"/>
      <w:numFmt w:val="bullet"/>
      <w:lvlText w:val=""/>
      <w:lvlJc w:val="left"/>
      <w:pPr>
        <w:ind w:left="6060" w:hanging="360"/>
      </w:pPr>
      <w:rPr>
        <w:rFonts w:ascii="Wingdings" w:hAnsi="Wingdings" w:hint="default"/>
      </w:rPr>
    </w:lvl>
    <w:lvl w:ilvl="6" w:tplc="04150001" w:tentative="1">
      <w:start w:val="1"/>
      <w:numFmt w:val="bullet"/>
      <w:lvlText w:val=""/>
      <w:lvlJc w:val="left"/>
      <w:pPr>
        <w:ind w:left="6780" w:hanging="360"/>
      </w:pPr>
      <w:rPr>
        <w:rFonts w:ascii="Symbol" w:hAnsi="Symbol" w:hint="default"/>
      </w:rPr>
    </w:lvl>
    <w:lvl w:ilvl="7" w:tplc="04150003" w:tentative="1">
      <w:start w:val="1"/>
      <w:numFmt w:val="bullet"/>
      <w:lvlText w:val="o"/>
      <w:lvlJc w:val="left"/>
      <w:pPr>
        <w:ind w:left="7500" w:hanging="360"/>
      </w:pPr>
      <w:rPr>
        <w:rFonts w:ascii="Courier New" w:hAnsi="Courier New" w:cs="Courier New" w:hint="default"/>
      </w:rPr>
    </w:lvl>
    <w:lvl w:ilvl="8" w:tplc="04150005" w:tentative="1">
      <w:start w:val="1"/>
      <w:numFmt w:val="bullet"/>
      <w:lvlText w:val=""/>
      <w:lvlJc w:val="left"/>
      <w:pPr>
        <w:ind w:left="8220" w:hanging="360"/>
      </w:pPr>
      <w:rPr>
        <w:rFonts w:ascii="Wingdings" w:hAnsi="Wingdings" w:hint="default"/>
      </w:rPr>
    </w:lvl>
  </w:abstractNum>
  <w:abstractNum w:abstractNumId="26" w15:restartNumberingAfterBreak="0">
    <w:nsid w:val="2C59162B"/>
    <w:multiLevelType w:val="hybridMultilevel"/>
    <w:tmpl w:val="38FC7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30437D"/>
    <w:multiLevelType w:val="hybridMultilevel"/>
    <w:tmpl w:val="0B1804D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25E709D"/>
    <w:multiLevelType w:val="hybridMultilevel"/>
    <w:tmpl w:val="2EB43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DC6387"/>
    <w:multiLevelType w:val="hybridMultilevel"/>
    <w:tmpl w:val="E6E0A718"/>
    <w:name w:val="WW8Num52"/>
    <w:lvl w:ilvl="0" w:tplc="8C04FD50">
      <w:start w:val="9"/>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9126E2"/>
    <w:multiLevelType w:val="hybridMultilevel"/>
    <w:tmpl w:val="928EE552"/>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39BF1787"/>
    <w:multiLevelType w:val="hybridMultilevel"/>
    <w:tmpl w:val="A22ABDD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2" w15:restartNumberingAfterBreak="0">
    <w:nsid w:val="42004556"/>
    <w:multiLevelType w:val="hybridMultilevel"/>
    <w:tmpl w:val="5F6E7844"/>
    <w:lvl w:ilvl="0" w:tplc="DB3893A8">
      <w:start w:val="4"/>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405822"/>
    <w:multiLevelType w:val="singleLevel"/>
    <w:tmpl w:val="04150001"/>
    <w:lvl w:ilvl="0">
      <w:start w:val="28"/>
      <w:numFmt w:val="bullet"/>
      <w:lvlText w:val=""/>
      <w:lvlJc w:val="left"/>
      <w:pPr>
        <w:tabs>
          <w:tab w:val="num" w:pos="360"/>
        </w:tabs>
        <w:ind w:left="360" w:hanging="360"/>
      </w:pPr>
      <w:rPr>
        <w:rFonts w:ascii="Symbol" w:hAnsi="Symbol" w:hint="default"/>
      </w:rPr>
    </w:lvl>
  </w:abstractNum>
  <w:abstractNum w:abstractNumId="34" w15:restartNumberingAfterBreak="0">
    <w:nsid w:val="44D90896"/>
    <w:multiLevelType w:val="hybridMultilevel"/>
    <w:tmpl w:val="365CEC32"/>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35" w15:restartNumberingAfterBreak="0">
    <w:nsid w:val="472358A3"/>
    <w:multiLevelType w:val="hybridMultilevel"/>
    <w:tmpl w:val="AD1A3ACA"/>
    <w:lvl w:ilvl="0" w:tplc="BDFADA1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7555A91"/>
    <w:multiLevelType w:val="hybridMultilevel"/>
    <w:tmpl w:val="9BDE3060"/>
    <w:lvl w:ilvl="0" w:tplc="FFFFFFFF">
      <w:start w:val="4"/>
      <w:numFmt w:val="decimal"/>
      <w:lvlText w:val="%1."/>
      <w:lvlJc w:val="left"/>
      <w:pPr>
        <w:ind w:left="720" w:hanging="360"/>
      </w:pPr>
      <w:rPr>
        <w:rFonts w:hint="default"/>
        <w:b/>
        <w:i/>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7F2182"/>
    <w:multiLevelType w:val="hybridMultilevel"/>
    <w:tmpl w:val="5606AD0C"/>
    <w:lvl w:ilvl="0" w:tplc="C67AE142">
      <w:start w:val="9"/>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5C0DCE"/>
    <w:multiLevelType w:val="hybridMultilevel"/>
    <w:tmpl w:val="7C5686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71870C6"/>
    <w:multiLevelType w:val="hybridMultilevel"/>
    <w:tmpl w:val="ECB464A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306CBC"/>
    <w:multiLevelType w:val="hybridMultilevel"/>
    <w:tmpl w:val="6A56E39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1" w15:restartNumberingAfterBreak="0">
    <w:nsid w:val="5AE01AF5"/>
    <w:multiLevelType w:val="hybridMultilevel"/>
    <w:tmpl w:val="2904D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352E94"/>
    <w:multiLevelType w:val="hybridMultilevel"/>
    <w:tmpl w:val="F35001B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3" w15:restartNumberingAfterBreak="0">
    <w:nsid w:val="60F85A98"/>
    <w:multiLevelType w:val="hybridMultilevel"/>
    <w:tmpl w:val="2C4A8A36"/>
    <w:lvl w:ilvl="0" w:tplc="63B24268">
      <w:start w:val="4"/>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1715C9"/>
    <w:multiLevelType w:val="hybridMultilevel"/>
    <w:tmpl w:val="F876534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5" w15:restartNumberingAfterBreak="0">
    <w:nsid w:val="6ABC0DA8"/>
    <w:multiLevelType w:val="multilevel"/>
    <w:tmpl w:val="7544275A"/>
    <w:lvl w:ilvl="0">
      <w:start w:val="5"/>
      <w:numFmt w:val="decimal"/>
      <w:lvlText w:val="%1."/>
      <w:lvlJc w:val="left"/>
      <w:pPr>
        <w:ind w:left="720" w:hanging="360"/>
      </w:pPr>
      <w:rPr>
        <w:rFonts w:hint="default"/>
        <w:b/>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145253D"/>
    <w:multiLevelType w:val="hybridMultilevel"/>
    <w:tmpl w:val="784683F2"/>
    <w:lvl w:ilvl="0" w:tplc="99D042D6">
      <w:start w:val="1"/>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02ACA"/>
    <w:multiLevelType w:val="hybridMultilevel"/>
    <w:tmpl w:val="63EE0D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2F608A5"/>
    <w:multiLevelType w:val="multilevel"/>
    <w:tmpl w:val="9E20B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43F64D1"/>
    <w:multiLevelType w:val="multilevel"/>
    <w:tmpl w:val="AE72F124"/>
    <w:lvl w:ilvl="0">
      <w:start w:val="4"/>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47167FC"/>
    <w:multiLevelType w:val="multilevel"/>
    <w:tmpl w:val="E76498DA"/>
    <w:lvl w:ilvl="0">
      <w:start w:val="7"/>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65C6D34"/>
    <w:multiLevelType w:val="hybridMultilevel"/>
    <w:tmpl w:val="C18C94AE"/>
    <w:lvl w:ilvl="0" w:tplc="91B696BC">
      <w:start w:val="4"/>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9D44F6"/>
    <w:multiLevelType w:val="hybridMultilevel"/>
    <w:tmpl w:val="B0CC22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77705501"/>
    <w:multiLevelType w:val="hybridMultilevel"/>
    <w:tmpl w:val="965A90DC"/>
    <w:lvl w:ilvl="0" w:tplc="15BC28F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7BD315C5"/>
    <w:multiLevelType w:val="hybridMultilevel"/>
    <w:tmpl w:val="9FD8C3DA"/>
    <w:lvl w:ilvl="0" w:tplc="A32A0A96">
      <w:start w:val="4"/>
      <w:numFmt w:val="decimal"/>
      <w:lvlText w:val="%1."/>
      <w:lvlJc w:val="left"/>
      <w:pPr>
        <w:ind w:left="720" w:hanging="360"/>
      </w:pPr>
      <w:rPr>
        <w:rFonts w:hint="default"/>
        <w:b/>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9498025">
    <w:abstractNumId w:val="22"/>
  </w:num>
  <w:num w:numId="2" w16cid:durableId="1252196781">
    <w:abstractNumId w:val="35"/>
  </w:num>
  <w:num w:numId="3" w16cid:durableId="385225563">
    <w:abstractNumId w:val="42"/>
  </w:num>
  <w:num w:numId="4" w16cid:durableId="1726224453">
    <w:abstractNumId w:val="23"/>
  </w:num>
  <w:num w:numId="5" w16cid:durableId="110250788">
    <w:abstractNumId w:val="46"/>
  </w:num>
  <w:num w:numId="6" w16cid:durableId="752554179">
    <w:abstractNumId w:val="45"/>
  </w:num>
  <w:num w:numId="7" w16cid:durableId="537744629">
    <w:abstractNumId w:val="46"/>
  </w:num>
  <w:num w:numId="8" w16cid:durableId="644241326">
    <w:abstractNumId w:val="31"/>
  </w:num>
  <w:num w:numId="9" w16cid:durableId="1239289894">
    <w:abstractNumId w:val="24"/>
  </w:num>
  <w:num w:numId="10" w16cid:durableId="455608559">
    <w:abstractNumId w:val="18"/>
  </w:num>
  <w:num w:numId="11" w16cid:durableId="8467978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5906367">
    <w:abstractNumId w:val="53"/>
  </w:num>
  <w:num w:numId="13" w16cid:durableId="1057968290">
    <w:abstractNumId w:val="46"/>
  </w:num>
  <w:num w:numId="14" w16cid:durableId="850991699">
    <w:abstractNumId w:val="31"/>
  </w:num>
  <w:num w:numId="15" w16cid:durableId="1999570779">
    <w:abstractNumId w:val="27"/>
  </w:num>
  <w:num w:numId="16" w16cid:durableId="563179529">
    <w:abstractNumId w:val="42"/>
  </w:num>
  <w:num w:numId="17" w16cid:durableId="963926706">
    <w:abstractNumId w:val="44"/>
  </w:num>
  <w:num w:numId="18" w16cid:durableId="1502504340">
    <w:abstractNumId w:val="43"/>
  </w:num>
  <w:num w:numId="19" w16cid:durableId="530997781">
    <w:abstractNumId w:val="54"/>
  </w:num>
  <w:num w:numId="20" w16cid:durableId="1454249385">
    <w:abstractNumId w:val="34"/>
  </w:num>
  <w:num w:numId="21" w16cid:durableId="1900095960">
    <w:abstractNumId w:val="20"/>
  </w:num>
  <w:num w:numId="22" w16cid:durableId="1323848867">
    <w:abstractNumId w:val="33"/>
  </w:num>
  <w:num w:numId="23" w16cid:durableId="21343245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2514412">
    <w:abstractNumId w:val="31"/>
  </w:num>
  <w:num w:numId="25" w16cid:durableId="732511994">
    <w:abstractNumId w:val="25"/>
  </w:num>
  <w:num w:numId="26" w16cid:durableId="1270502645">
    <w:abstractNumId w:val="21"/>
  </w:num>
  <w:num w:numId="27" w16cid:durableId="971060003">
    <w:abstractNumId w:val="36"/>
  </w:num>
  <w:num w:numId="28" w16cid:durableId="269898206">
    <w:abstractNumId w:val="39"/>
  </w:num>
  <w:num w:numId="29" w16cid:durableId="2080983293">
    <w:abstractNumId w:val="31"/>
  </w:num>
  <w:num w:numId="30" w16cid:durableId="1563566134">
    <w:abstractNumId w:val="38"/>
  </w:num>
  <w:num w:numId="31" w16cid:durableId="2138603434">
    <w:abstractNumId w:val="47"/>
  </w:num>
  <w:num w:numId="32" w16cid:durableId="753286763">
    <w:abstractNumId w:val="51"/>
  </w:num>
  <w:num w:numId="33" w16cid:durableId="1104810855">
    <w:abstractNumId w:val="16"/>
  </w:num>
  <w:num w:numId="34" w16cid:durableId="199822908">
    <w:abstractNumId w:val="37"/>
  </w:num>
  <w:num w:numId="35" w16cid:durableId="895968432">
    <w:abstractNumId w:val="28"/>
  </w:num>
  <w:num w:numId="36" w16cid:durableId="1718091816">
    <w:abstractNumId w:val="26"/>
  </w:num>
  <w:num w:numId="37" w16cid:durableId="1886913397">
    <w:abstractNumId w:val="41"/>
  </w:num>
  <w:num w:numId="38" w16cid:durableId="144904196">
    <w:abstractNumId w:val="31"/>
  </w:num>
  <w:num w:numId="39" w16cid:durableId="1989817760">
    <w:abstractNumId w:val="38"/>
  </w:num>
  <w:num w:numId="40" w16cid:durableId="205608288">
    <w:abstractNumId w:val="47"/>
  </w:num>
  <w:num w:numId="41" w16cid:durableId="1151142023">
    <w:abstractNumId w:val="19"/>
  </w:num>
  <w:num w:numId="42" w16cid:durableId="519052134">
    <w:abstractNumId w:val="32"/>
  </w:num>
  <w:num w:numId="43" w16cid:durableId="997804551">
    <w:abstractNumId w:val="31"/>
  </w:num>
  <w:num w:numId="44" w16cid:durableId="12538602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41865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2436620">
    <w:abstractNumId w:val="49"/>
  </w:num>
  <w:num w:numId="47" w16cid:durableId="1720591184">
    <w:abstractNumId w:val="52"/>
  </w:num>
  <w:num w:numId="48" w16cid:durableId="312761820">
    <w:abstractNumId w:val="50"/>
  </w:num>
  <w:num w:numId="49" w16cid:durableId="2117480875">
    <w:abstractNumId w:val="40"/>
  </w:num>
  <w:num w:numId="50" w16cid:durableId="15711884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C0"/>
    <w:rsid w:val="0000013A"/>
    <w:rsid w:val="00000170"/>
    <w:rsid w:val="00000765"/>
    <w:rsid w:val="0000151E"/>
    <w:rsid w:val="0000404A"/>
    <w:rsid w:val="000051F2"/>
    <w:rsid w:val="000063E1"/>
    <w:rsid w:val="00006869"/>
    <w:rsid w:val="000068EF"/>
    <w:rsid w:val="000076F3"/>
    <w:rsid w:val="00007D09"/>
    <w:rsid w:val="00010877"/>
    <w:rsid w:val="0001106D"/>
    <w:rsid w:val="000130EA"/>
    <w:rsid w:val="00013456"/>
    <w:rsid w:val="000138DD"/>
    <w:rsid w:val="000152C8"/>
    <w:rsid w:val="0001725F"/>
    <w:rsid w:val="00017B30"/>
    <w:rsid w:val="00017F6F"/>
    <w:rsid w:val="00021920"/>
    <w:rsid w:val="00021B0C"/>
    <w:rsid w:val="00022955"/>
    <w:rsid w:val="000231BC"/>
    <w:rsid w:val="00023446"/>
    <w:rsid w:val="0002477C"/>
    <w:rsid w:val="00024FC0"/>
    <w:rsid w:val="00030924"/>
    <w:rsid w:val="0003138C"/>
    <w:rsid w:val="00032457"/>
    <w:rsid w:val="00032577"/>
    <w:rsid w:val="0003340C"/>
    <w:rsid w:val="00033C55"/>
    <w:rsid w:val="000346D9"/>
    <w:rsid w:val="000361EB"/>
    <w:rsid w:val="00036E9F"/>
    <w:rsid w:val="000373A5"/>
    <w:rsid w:val="000424E4"/>
    <w:rsid w:val="00044159"/>
    <w:rsid w:val="00045227"/>
    <w:rsid w:val="00046D73"/>
    <w:rsid w:val="00050080"/>
    <w:rsid w:val="00050A76"/>
    <w:rsid w:val="00051977"/>
    <w:rsid w:val="00051A05"/>
    <w:rsid w:val="00054FD9"/>
    <w:rsid w:val="000561BE"/>
    <w:rsid w:val="000563C3"/>
    <w:rsid w:val="00056C47"/>
    <w:rsid w:val="00057250"/>
    <w:rsid w:val="0005771B"/>
    <w:rsid w:val="000603A6"/>
    <w:rsid w:val="000606C0"/>
    <w:rsid w:val="00062FD2"/>
    <w:rsid w:val="000637EE"/>
    <w:rsid w:val="000644BD"/>
    <w:rsid w:val="00065E6B"/>
    <w:rsid w:val="00065F0D"/>
    <w:rsid w:val="00066A9E"/>
    <w:rsid w:val="00066E4A"/>
    <w:rsid w:val="00067DEF"/>
    <w:rsid w:val="0007062A"/>
    <w:rsid w:val="000723AE"/>
    <w:rsid w:val="0007310E"/>
    <w:rsid w:val="00073188"/>
    <w:rsid w:val="0007654B"/>
    <w:rsid w:val="00077342"/>
    <w:rsid w:val="0008074F"/>
    <w:rsid w:val="00081322"/>
    <w:rsid w:val="00081490"/>
    <w:rsid w:val="00081A20"/>
    <w:rsid w:val="000830B3"/>
    <w:rsid w:val="00083A77"/>
    <w:rsid w:val="000846E0"/>
    <w:rsid w:val="000849E1"/>
    <w:rsid w:val="00085BE9"/>
    <w:rsid w:val="00085D3C"/>
    <w:rsid w:val="00086587"/>
    <w:rsid w:val="000875E8"/>
    <w:rsid w:val="000879D7"/>
    <w:rsid w:val="0009031F"/>
    <w:rsid w:val="0009104D"/>
    <w:rsid w:val="00091273"/>
    <w:rsid w:val="00091C6C"/>
    <w:rsid w:val="00092F0E"/>
    <w:rsid w:val="0009344E"/>
    <w:rsid w:val="00093A68"/>
    <w:rsid w:val="0009421F"/>
    <w:rsid w:val="0009578C"/>
    <w:rsid w:val="00096082"/>
    <w:rsid w:val="000967E6"/>
    <w:rsid w:val="000A00BB"/>
    <w:rsid w:val="000A016B"/>
    <w:rsid w:val="000A0392"/>
    <w:rsid w:val="000A039F"/>
    <w:rsid w:val="000A085C"/>
    <w:rsid w:val="000A0CB7"/>
    <w:rsid w:val="000A13C4"/>
    <w:rsid w:val="000A2164"/>
    <w:rsid w:val="000A240F"/>
    <w:rsid w:val="000A2E43"/>
    <w:rsid w:val="000A560F"/>
    <w:rsid w:val="000B2A95"/>
    <w:rsid w:val="000B37DB"/>
    <w:rsid w:val="000B3861"/>
    <w:rsid w:val="000B4D7A"/>
    <w:rsid w:val="000B5F46"/>
    <w:rsid w:val="000B6CF0"/>
    <w:rsid w:val="000B7468"/>
    <w:rsid w:val="000C0AEF"/>
    <w:rsid w:val="000C1034"/>
    <w:rsid w:val="000C339A"/>
    <w:rsid w:val="000C6F33"/>
    <w:rsid w:val="000D027F"/>
    <w:rsid w:val="000D0AAB"/>
    <w:rsid w:val="000D1820"/>
    <w:rsid w:val="000D4FDF"/>
    <w:rsid w:val="000D5A2C"/>
    <w:rsid w:val="000D7B86"/>
    <w:rsid w:val="000E049D"/>
    <w:rsid w:val="000E058A"/>
    <w:rsid w:val="000E0CA0"/>
    <w:rsid w:val="000E1271"/>
    <w:rsid w:val="000E1AA6"/>
    <w:rsid w:val="000E2212"/>
    <w:rsid w:val="000E31DD"/>
    <w:rsid w:val="000E37B0"/>
    <w:rsid w:val="000E3A7A"/>
    <w:rsid w:val="000E4234"/>
    <w:rsid w:val="000E4BE9"/>
    <w:rsid w:val="000E4E4E"/>
    <w:rsid w:val="000E54B5"/>
    <w:rsid w:val="000F0E59"/>
    <w:rsid w:val="000F51BC"/>
    <w:rsid w:val="000F5B18"/>
    <w:rsid w:val="000F69CD"/>
    <w:rsid w:val="000F7159"/>
    <w:rsid w:val="000F7979"/>
    <w:rsid w:val="00100131"/>
    <w:rsid w:val="0010060B"/>
    <w:rsid w:val="00100A28"/>
    <w:rsid w:val="00100F36"/>
    <w:rsid w:val="00101D63"/>
    <w:rsid w:val="00102170"/>
    <w:rsid w:val="00102510"/>
    <w:rsid w:val="00102D75"/>
    <w:rsid w:val="00103F44"/>
    <w:rsid w:val="001045AE"/>
    <w:rsid w:val="00106181"/>
    <w:rsid w:val="00107D81"/>
    <w:rsid w:val="00110E34"/>
    <w:rsid w:val="00113864"/>
    <w:rsid w:val="0011525B"/>
    <w:rsid w:val="0011565E"/>
    <w:rsid w:val="00116166"/>
    <w:rsid w:val="00116775"/>
    <w:rsid w:val="00117CD3"/>
    <w:rsid w:val="001246A0"/>
    <w:rsid w:val="0013075D"/>
    <w:rsid w:val="001309F3"/>
    <w:rsid w:val="00133065"/>
    <w:rsid w:val="00133318"/>
    <w:rsid w:val="001351C8"/>
    <w:rsid w:val="00136056"/>
    <w:rsid w:val="001401C2"/>
    <w:rsid w:val="00141429"/>
    <w:rsid w:val="001418B4"/>
    <w:rsid w:val="001424D5"/>
    <w:rsid w:val="001427E3"/>
    <w:rsid w:val="0014293B"/>
    <w:rsid w:val="001429BF"/>
    <w:rsid w:val="00144652"/>
    <w:rsid w:val="00145D8E"/>
    <w:rsid w:val="0014779A"/>
    <w:rsid w:val="0015099F"/>
    <w:rsid w:val="00150DE7"/>
    <w:rsid w:val="00150EF7"/>
    <w:rsid w:val="001515C6"/>
    <w:rsid w:val="00153C59"/>
    <w:rsid w:val="00156134"/>
    <w:rsid w:val="00157F34"/>
    <w:rsid w:val="00161EDE"/>
    <w:rsid w:val="00163082"/>
    <w:rsid w:val="001648DF"/>
    <w:rsid w:val="00165772"/>
    <w:rsid w:val="00165B12"/>
    <w:rsid w:val="001674C2"/>
    <w:rsid w:val="001800CA"/>
    <w:rsid w:val="00182988"/>
    <w:rsid w:val="001842CC"/>
    <w:rsid w:val="001849C0"/>
    <w:rsid w:val="00184A45"/>
    <w:rsid w:val="00186427"/>
    <w:rsid w:val="00186FF5"/>
    <w:rsid w:val="00187D5C"/>
    <w:rsid w:val="00191A86"/>
    <w:rsid w:val="001923F5"/>
    <w:rsid w:val="00195238"/>
    <w:rsid w:val="001952EF"/>
    <w:rsid w:val="001958E4"/>
    <w:rsid w:val="001A0027"/>
    <w:rsid w:val="001A0C4D"/>
    <w:rsid w:val="001A0E38"/>
    <w:rsid w:val="001A2123"/>
    <w:rsid w:val="001A2CD8"/>
    <w:rsid w:val="001A57A9"/>
    <w:rsid w:val="001A749C"/>
    <w:rsid w:val="001B0BA3"/>
    <w:rsid w:val="001B16A1"/>
    <w:rsid w:val="001B1A2B"/>
    <w:rsid w:val="001B1EA0"/>
    <w:rsid w:val="001B2903"/>
    <w:rsid w:val="001B342C"/>
    <w:rsid w:val="001B3B69"/>
    <w:rsid w:val="001B40AB"/>
    <w:rsid w:val="001B4AAB"/>
    <w:rsid w:val="001B4AEA"/>
    <w:rsid w:val="001B579F"/>
    <w:rsid w:val="001B5B59"/>
    <w:rsid w:val="001B6A98"/>
    <w:rsid w:val="001B7413"/>
    <w:rsid w:val="001C1B6F"/>
    <w:rsid w:val="001C2584"/>
    <w:rsid w:val="001C3A2D"/>
    <w:rsid w:val="001C3EA4"/>
    <w:rsid w:val="001C520C"/>
    <w:rsid w:val="001C5BB5"/>
    <w:rsid w:val="001C5F62"/>
    <w:rsid w:val="001D05B8"/>
    <w:rsid w:val="001D422A"/>
    <w:rsid w:val="001D6322"/>
    <w:rsid w:val="001D6D27"/>
    <w:rsid w:val="001E2C2F"/>
    <w:rsid w:val="001E2CB6"/>
    <w:rsid w:val="001E49F4"/>
    <w:rsid w:val="001E54F0"/>
    <w:rsid w:val="001E5878"/>
    <w:rsid w:val="001E6F6C"/>
    <w:rsid w:val="001E7A76"/>
    <w:rsid w:val="001F0066"/>
    <w:rsid w:val="001F10DF"/>
    <w:rsid w:val="001F20ED"/>
    <w:rsid w:val="001F24E3"/>
    <w:rsid w:val="001F3E79"/>
    <w:rsid w:val="001F554C"/>
    <w:rsid w:val="001F61C3"/>
    <w:rsid w:val="00200B00"/>
    <w:rsid w:val="002016ED"/>
    <w:rsid w:val="00203249"/>
    <w:rsid w:val="00206356"/>
    <w:rsid w:val="00207433"/>
    <w:rsid w:val="002079B7"/>
    <w:rsid w:val="00210008"/>
    <w:rsid w:val="002104FD"/>
    <w:rsid w:val="0021068B"/>
    <w:rsid w:val="00214E39"/>
    <w:rsid w:val="00216B57"/>
    <w:rsid w:val="00217BA3"/>
    <w:rsid w:val="0022360B"/>
    <w:rsid w:val="00223BBF"/>
    <w:rsid w:val="00223C94"/>
    <w:rsid w:val="002279AE"/>
    <w:rsid w:val="00230BE4"/>
    <w:rsid w:val="002311AD"/>
    <w:rsid w:val="00231B24"/>
    <w:rsid w:val="002353D5"/>
    <w:rsid w:val="002355C1"/>
    <w:rsid w:val="00235CDE"/>
    <w:rsid w:val="00236599"/>
    <w:rsid w:val="00240657"/>
    <w:rsid w:val="00240E48"/>
    <w:rsid w:val="00243597"/>
    <w:rsid w:val="00243A8D"/>
    <w:rsid w:val="00245552"/>
    <w:rsid w:val="00250C95"/>
    <w:rsid w:val="00252ADE"/>
    <w:rsid w:val="00252D2B"/>
    <w:rsid w:val="00253FCB"/>
    <w:rsid w:val="00255057"/>
    <w:rsid w:val="00255532"/>
    <w:rsid w:val="00256CC2"/>
    <w:rsid w:val="00257C1A"/>
    <w:rsid w:val="00257C65"/>
    <w:rsid w:val="002612D6"/>
    <w:rsid w:val="0026141E"/>
    <w:rsid w:val="0026162F"/>
    <w:rsid w:val="00262860"/>
    <w:rsid w:val="00262A4B"/>
    <w:rsid w:val="00264847"/>
    <w:rsid w:val="0026568F"/>
    <w:rsid w:val="002658C3"/>
    <w:rsid w:val="00265A0A"/>
    <w:rsid w:val="00266CBB"/>
    <w:rsid w:val="002676E3"/>
    <w:rsid w:val="00267A0F"/>
    <w:rsid w:val="00267A9A"/>
    <w:rsid w:val="00267B74"/>
    <w:rsid w:val="00270E02"/>
    <w:rsid w:val="00270F8E"/>
    <w:rsid w:val="002715E4"/>
    <w:rsid w:val="0027186B"/>
    <w:rsid w:val="002736EF"/>
    <w:rsid w:val="00273902"/>
    <w:rsid w:val="00273D9A"/>
    <w:rsid w:val="002765A0"/>
    <w:rsid w:val="0028084E"/>
    <w:rsid w:val="00281D0D"/>
    <w:rsid w:val="002841C8"/>
    <w:rsid w:val="00284663"/>
    <w:rsid w:val="00284F37"/>
    <w:rsid w:val="002865C3"/>
    <w:rsid w:val="00287A06"/>
    <w:rsid w:val="00293456"/>
    <w:rsid w:val="00294B4F"/>
    <w:rsid w:val="00296F57"/>
    <w:rsid w:val="002978B6"/>
    <w:rsid w:val="002A2137"/>
    <w:rsid w:val="002A3933"/>
    <w:rsid w:val="002A396E"/>
    <w:rsid w:val="002B0F97"/>
    <w:rsid w:val="002B1082"/>
    <w:rsid w:val="002B2943"/>
    <w:rsid w:val="002B3C60"/>
    <w:rsid w:val="002B3C9A"/>
    <w:rsid w:val="002B4FDB"/>
    <w:rsid w:val="002B6D97"/>
    <w:rsid w:val="002B6E41"/>
    <w:rsid w:val="002B789B"/>
    <w:rsid w:val="002B7BBA"/>
    <w:rsid w:val="002C02DC"/>
    <w:rsid w:val="002C254F"/>
    <w:rsid w:val="002C29A8"/>
    <w:rsid w:val="002C2E45"/>
    <w:rsid w:val="002C5A7E"/>
    <w:rsid w:val="002C6035"/>
    <w:rsid w:val="002C657B"/>
    <w:rsid w:val="002D1C95"/>
    <w:rsid w:val="002D26F9"/>
    <w:rsid w:val="002D270E"/>
    <w:rsid w:val="002D2846"/>
    <w:rsid w:val="002D33E6"/>
    <w:rsid w:val="002D4896"/>
    <w:rsid w:val="002D4FCD"/>
    <w:rsid w:val="002D6FFD"/>
    <w:rsid w:val="002D70D4"/>
    <w:rsid w:val="002D7B8A"/>
    <w:rsid w:val="002E0D14"/>
    <w:rsid w:val="002E110B"/>
    <w:rsid w:val="002E178D"/>
    <w:rsid w:val="002E1A7B"/>
    <w:rsid w:val="002E3782"/>
    <w:rsid w:val="002E5453"/>
    <w:rsid w:val="002E6DDD"/>
    <w:rsid w:val="002F01B8"/>
    <w:rsid w:val="002F15F0"/>
    <w:rsid w:val="002F315C"/>
    <w:rsid w:val="002F358E"/>
    <w:rsid w:val="002F3E76"/>
    <w:rsid w:val="002F4300"/>
    <w:rsid w:val="002F51A5"/>
    <w:rsid w:val="002F617B"/>
    <w:rsid w:val="003001E5"/>
    <w:rsid w:val="0030084E"/>
    <w:rsid w:val="00300E1D"/>
    <w:rsid w:val="00301FB8"/>
    <w:rsid w:val="00302519"/>
    <w:rsid w:val="00302B9A"/>
    <w:rsid w:val="00303067"/>
    <w:rsid w:val="00304251"/>
    <w:rsid w:val="00304482"/>
    <w:rsid w:val="00305E58"/>
    <w:rsid w:val="0030663E"/>
    <w:rsid w:val="00306E1B"/>
    <w:rsid w:val="00307B8F"/>
    <w:rsid w:val="00311410"/>
    <w:rsid w:val="00313397"/>
    <w:rsid w:val="00314024"/>
    <w:rsid w:val="00314109"/>
    <w:rsid w:val="0031479D"/>
    <w:rsid w:val="0031662B"/>
    <w:rsid w:val="00316996"/>
    <w:rsid w:val="00316EE0"/>
    <w:rsid w:val="00317B02"/>
    <w:rsid w:val="00320445"/>
    <w:rsid w:val="00320E1F"/>
    <w:rsid w:val="00320F13"/>
    <w:rsid w:val="00321BBB"/>
    <w:rsid w:val="00324463"/>
    <w:rsid w:val="003268CD"/>
    <w:rsid w:val="00326C97"/>
    <w:rsid w:val="00327775"/>
    <w:rsid w:val="0032779D"/>
    <w:rsid w:val="00334681"/>
    <w:rsid w:val="00335284"/>
    <w:rsid w:val="003356FB"/>
    <w:rsid w:val="003358C5"/>
    <w:rsid w:val="003360B3"/>
    <w:rsid w:val="00336A9A"/>
    <w:rsid w:val="00336D95"/>
    <w:rsid w:val="00340D96"/>
    <w:rsid w:val="00341D7B"/>
    <w:rsid w:val="00342C51"/>
    <w:rsid w:val="00346AB8"/>
    <w:rsid w:val="0034767B"/>
    <w:rsid w:val="00351B81"/>
    <w:rsid w:val="003531AE"/>
    <w:rsid w:val="00353608"/>
    <w:rsid w:val="00354706"/>
    <w:rsid w:val="00355AA2"/>
    <w:rsid w:val="003565A8"/>
    <w:rsid w:val="00361A41"/>
    <w:rsid w:val="003621E3"/>
    <w:rsid w:val="00362D3A"/>
    <w:rsid w:val="00364DF4"/>
    <w:rsid w:val="00366108"/>
    <w:rsid w:val="0036632E"/>
    <w:rsid w:val="003671BC"/>
    <w:rsid w:val="00367864"/>
    <w:rsid w:val="00367C9D"/>
    <w:rsid w:val="0037159D"/>
    <w:rsid w:val="00371FCF"/>
    <w:rsid w:val="0037397B"/>
    <w:rsid w:val="00373996"/>
    <w:rsid w:val="00373C34"/>
    <w:rsid w:val="00376812"/>
    <w:rsid w:val="00380339"/>
    <w:rsid w:val="00380671"/>
    <w:rsid w:val="00380F36"/>
    <w:rsid w:val="003856F2"/>
    <w:rsid w:val="00387BBD"/>
    <w:rsid w:val="003906F3"/>
    <w:rsid w:val="00390C50"/>
    <w:rsid w:val="00390E6A"/>
    <w:rsid w:val="003918D2"/>
    <w:rsid w:val="003920D4"/>
    <w:rsid w:val="003930CE"/>
    <w:rsid w:val="00394E4D"/>
    <w:rsid w:val="0039601C"/>
    <w:rsid w:val="00397706"/>
    <w:rsid w:val="003A06D4"/>
    <w:rsid w:val="003A28B3"/>
    <w:rsid w:val="003A2DF3"/>
    <w:rsid w:val="003A2E84"/>
    <w:rsid w:val="003A35AD"/>
    <w:rsid w:val="003A3E2B"/>
    <w:rsid w:val="003A3FDC"/>
    <w:rsid w:val="003A4F3D"/>
    <w:rsid w:val="003A50EF"/>
    <w:rsid w:val="003A7463"/>
    <w:rsid w:val="003B0F27"/>
    <w:rsid w:val="003B1C27"/>
    <w:rsid w:val="003B53B8"/>
    <w:rsid w:val="003B56BC"/>
    <w:rsid w:val="003B59B9"/>
    <w:rsid w:val="003B5CFC"/>
    <w:rsid w:val="003B694B"/>
    <w:rsid w:val="003B6F46"/>
    <w:rsid w:val="003C015E"/>
    <w:rsid w:val="003C10AF"/>
    <w:rsid w:val="003C178C"/>
    <w:rsid w:val="003C1E8D"/>
    <w:rsid w:val="003C3E28"/>
    <w:rsid w:val="003C6765"/>
    <w:rsid w:val="003C67E8"/>
    <w:rsid w:val="003C7413"/>
    <w:rsid w:val="003D337D"/>
    <w:rsid w:val="003D3465"/>
    <w:rsid w:val="003D3E84"/>
    <w:rsid w:val="003D41D1"/>
    <w:rsid w:val="003D4201"/>
    <w:rsid w:val="003D494D"/>
    <w:rsid w:val="003D5FF0"/>
    <w:rsid w:val="003D6AE6"/>
    <w:rsid w:val="003E1125"/>
    <w:rsid w:val="003E1C63"/>
    <w:rsid w:val="003E249A"/>
    <w:rsid w:val="003F1C8F"/>
    <w:rsid w:val="003F1FA4"/>
    <w:rsid w:val="003F257E"/>
    <w:rsid w:val="003F31E7"/>
    <w:rsid w:val="003F32CC"/>
    <w:rsid w:val="003F374F"/>
    <w:rsid w:val="003F46F2"/>
    <w:rsid w:val="003F4E4E"/>
    <w:rsid w:val="003F6B42"/>
    <w:rsid w:val="003F6D24"/>
    <w:rsid w:val="004001C0"/>
    <w:rsid w:val="004027EE"/>
    <w:rsid w:val="00403958"/>
    <w:rsid w:val="00404782"/>
    <w:rsid w:val="00406117"/>
    <w:rsid w:val="004078DC"/>
    <w:rsid w:val="00410106"/>
    <w:rsid w:val="00411D2C"/>
    <w:rsid w:val="0041257C"/>
    <w:rsid w:val="0041411C"/>
    <w:rsid w:val="004143A1"/>
    <w:rsid w:val="00414446"/>
    <w:rsid w:val="00415764"/>
    <w:rsid w:val="0041631F"/>
    <w:rsid w:val="0041634E"/>
    <w:rsid w:val="00417EA1"/>
    <w:rsid w:val="0042033D"/>
    <w:rsid w:val="00420553"/>
    <w:rsid w:val="0042217D"/>
    <w:rsid w:val="004226F1"/>
    <w:rsid w:val="00422966"/>
    <w:rsid w:val="0042400A"/>
    <w:rsid w:val="004254EB"/>
    <w:rsid w:val="004268FF"/>
    <w:rsid w:val="00427916"/>
    <w:rsid w:val="00431936"/>
    <w:rsid w:val="00431C1D"/>
    <w:rsid w:val="00432824"/>
    <w:rsid w:val="004332D3"/>
    <w:rsid w:val="00434193"/>
    <w:rsid w:val="00434644"/>
    <w:rsid w:val="004349CD"/>
    <w:rsid w:val="00434C3C"/>
    <w:rsid w:val="00435C0B"/>
    <w:rsid w:val="00436177"/>
    <w:rsid w:val="00440B28"/>
    <w:rsid w:val="00440D41"/>
    <w:rsid w:val="004414AB"/>
    <w:rsid w:val="004418AA"/>
    <w:rsid w:val="004418C7"/>
    <w:rsid w:val="00442530"/>
    <w:rsid w:val="00444329"/>
    <w:rsid w:val="0044485D"/>
    <w:rsid w:val="004518EA"/>
    <w:rsid w:val="00452452"/>
    <w:rsid w:val="00452643"/>
    <w:rsid w:val="00452C0F"/>
    <w:rsid w:val="00453AA6"/>
    <w:rsid w:val="00454422"/>
    <w:rsid w:val="004562AB"/>
    <w:rsid w:val="004577D3"/>
    <w:rsid w:val="0045788B"/>
    <w:rsid w:val="00457933"/>
    <w:rsid w:val="00457A20"/>
    <w:rsid w:val="0046130B"/>
    <w:rsid w:val="0046258F"/>
    <w:rsid w:val="0046339F"/>
    <w:rsid w:val="004645CE"/>
    <w:rsid w:val="00465063"/>
    <w:rsid w:val="004673EC"/>
    <w:rsid w:val="0047094A"/>
    <w:rsid w:val="00472068"/>
    <w:rsid w:val="004728D2"/>
    <w:rsid w:val="00472BFF"/>
    <w:rsid w:val="00472D81"/>
    <w:rsid w:val="00473384"/>
    <w:rsid w:val="00473EBF"/>
    <w:rsid w:val="004755CB"/>
    <w:rsid w:val="004779EF"/>
    <w:rsid w:val="00480B46"/>
    <w:rsid w:val="00480E17"/>
    <w:rsid w:val="00481CCA"/>
    <w:rsid w:val="00482F5A"/>
    <w:rsid w:val="00484E9C"/>
    <w:rsid w:val="0048546A"/>
    <w:rsid w:val="00486681"/>
    <w:rsid w:val="00487841"/>
    <w:rsid w:val="00487AB3"/>
    <w:rsid w:val="00487FC5"/>
    <w:rsid w:val="00490065"/>
    <w:rsid w:val="00490801"/>
    <w:rsid w:val="00492595"/>
    <w:rsid w:val="004929D8"/>
    <w:rsid w:val="004933E9"/>
    <w:rsid w:val="00494BFE"/>
    <w:rsid w:val="00494F95"/>
    <w:rsid w:val="00495891"/>
    <w:rsid w:val="004967D8"/>
    <w:rsid w:val="00497224"/>
    <w:rsid w:val="004974DB"/>
    <w:rsid w:val="004A2247"/>
    <w:rsid w:val="004A2D72"/>
    <w:rsid w:val="004A31C8"/>
    <w:rsid w:val="004A4B8B"/>
    <w:rsid w:val="004A667E"/>
    <w:rsid w:val="004A74ED"/>
    <w:rsid w:val="004A7E71"/>
    <w:rsid w:val="004B18C6"/>
    <w:rsid w:val="004B32A9"/>
    <w:rsid w:val="004B4DAD"/>
    <w:rsid w:val="004B5A39"/>
    <w:rsid w:val="004B5D4E"/>
    <w:rsid w:val="004B5DCD"/>
    <w:rsid w:val="004B6FDC"/>
    <w:rsid w:val="004B752B"/>
    <w:rsid w:val="004C10E9"/>
    <w:rsid w:val="004C2413"/>
    <w:rsid w:val="004C2554"/>
    <w:rsid w:val="004C42C6"/>
    <w:rsid w:val="004C66AF"/>
    <w:rsid w:val="004C6BD0"/>
    <w:rsid w:val="004C6C39"/>
    <w:rsid w:val="004D043F"/>
    <w:rsid w:val="004D14F5"/>
    <w:rsid w:val="004D1A3A"/>
    <w:rsid w:val="004D3176"/>
    <w:rsid w:val="004D4017"/>
    <w:rsid w:val="004D4355"/>
    <w:rsid w:val="004D5700"/>
    <w:rsid w:val="004D6FCA"/>
    <w:rsid w:val="004E0027"/>
    <w:rsid w:val="004E0C18"/>
    <w:rsid w:val="004E14A9"/>
    <w:rsid w:val="004E14BA"/>
    <w:rsid w:val="004E1BDD"/>
    <w:rsid w:val="004E42A2"/>
    <w:rsid w:val="004E5787"/>
    <w:rsid w:val="004E5B08"/>
    <w:rsid w:val="004E6421"/>
    <w:rsid w:val="004E647D"/>
    <w:rsid w:val="004E78E1"/>
    <w:rsid w:val="004F1276"/>
    <w:rsid w:val="004F144F"/>
    <w:rsid w:val="004F3687"/>
    <w:rsid w:val="004F5730"/>
    <w:rsid w:val="004F7071"/>
    <w:rsid w:val="004F77C4"/>
    <w:rsid w:val="00502194"/>
    <w:rsid w:val="0050394D"/>
    <w:rsid w:val="0050483F"/>
    <w:rsid w:val="00505247"/>
    <w:rsid w:val="00505533"/>
    <w:rsid w:val="00507FE0"/>
    <w:rsid w:val="005117DB"/>
    <w:rsid w:val="00511A86"/>
    <w:rsid w:val="00512768"/>
    <w:rsid w:val="0051329D"/>
    <w:rsid w:val="00514290"/>
    <w:rsid w:val="00514BC9"/>
    <w:rsid w:val="00516E40"/>
    <w:rsid w:val="0051717A"/>
    <w:rsid w:val="00525E17"/>
    <w:rsid w:val="0052642A"/>
    <w:rsid w:val="00526637"/>
    <w:rsid w:val="005270F1"/>
    <w:rsid w:val="005334FA"/>
    <w:rsid w:val="0054020A"/>
    <w:rsid w:val="00540B60"/>
    <w:rsid w:val="0054132B"/>
    <w:rsid w:val="00541FD8"/>
    <w:rsid w:val="005429CA"/>
    <w:rsid w:val="005429F2"/>
    <w:rsid w:val="00543905"/>
    <w:rsid w:val="0054397F"/>
    <w:rsid w:val="00544E97"/>
    <w:rsid w:val="005458AE"/>
    <w:rsid w:val="0054627A"/>
    <w:rsid w:val="0055009D"/>
    <w:rsid w:val="005519BD"/>
    <w:rsid w:val="00551BD9"/>
    <w:rsid w:val="00552E1A"/>
    <w:rsid w:val="00553133"/>
    <w:rsid w:val="00553750"/>
    <w:rsid w:val="00555DFA"/>
    <w:rsid w:val="00555F34"/>
    <w:rsid w:val="00557B59"/>
    <w:rsid w:val="00560B8A"/>
    <w:rsid w:val="0056218A"/>
    <w:rsid w:val="00562213"/>
    <w:rsid w:val="0056283D"/>
    <w:rsid w:val="005628CF"/>
    <w:rsid w:val="005655E0"/>
    <w:rsid w:val="0056566D"/>
    <w:rsid w:val="00565922"/>
    <w:rsid w:val="005659FA"/>
    <w:rsid w:val="00566CF2"/>
    <w:rsid w:val="00570367"/>
    <w:rsid w:val="0057057A"/>
    <w:rsid w:val="0057114F"/>
    <w:rsid w:val="00572EB9"/>
    <w:rsid w:val="00574FBB"/>
    <w:rsid w:val="00580DE7"/>
    <w:rsid w:val="00582FDE"/>
    <w:rsid w:val="00585D69"/>
    <w:rsid w:val="00592BB4"/>
    <w:rsid w:val="00592D0F"/>
    <w:rsid w:val="00594568"/>
    <w:rsid w:val="005945B2"/>
    <w:rsid w:val="00594EA6"/>
    <w:rsid w:val="005953F3"/>
    <w:rsid w:val="005966A8"/>
    <w:rsid w:val="005971EC"/>
    <w:rsid w:val="00597EF9"/>
    <w:rsid w:val="005A06D7"/>
    <w:rsid w:val="005A12FA"/>
    <w:rsid w:val="005A42BB"/>
    <w:rsid w:val="005A4C6F"/>
    <w:rsid w:val="005A54A3"/>
    <w:rsid w:val="005A564E"/>
    <w:rsid w:val="005B3A58"/>
    <w:rsid w:val="005C00A1"/>
    <w:rsid w:val="005C0C4C"/>
    <w:rsid w:val="005C33FD"/>
    <w:rsid w:val="005C3883"/>
    <w:rsid w:val="005C442A"/>
    <w:rsid w:val="005C4793"/>
    <w:rsid w:val="005C4BC6"/>
    <w:rsid w:val="005C5CFB"/>
    <w:rsid w:val="005C75C3"/>
    <w:rsid w:val="005D1FF1"/>
    <w:rsid w:val="005D3475"/>
    <w:rsid w:val="005D3B6D"/>
    <w:rsid w:val="005D45F4"/>
    <w:rsid w:val="005D7E21"/>
    <w:rsid w:val="005E0628"/>
    <w:rsid w:val="005E1697"/>
    <w:rsid w:val="005E16E9"/>
    <w:rsid w:val="005E251C"/>
    <w:rsid w:val="005E487F"/>
    <w:rsid w:val="005E49FC"/>
    <w:rsid w:val="005E5B47"/>
    <w:rsid w:val="005E6026"/>
    <w:rsid w:val="005E7696"/>
    <w:rsid w:val="005F0FC0"/>
    <w:rsid w:val="005F11D1"/>
    <w:rsid w:val="005F137E"/>
    <w:rsid w:val="005F1CBB"/>
    <w:rsid w:val="005F209D"/>
    <w:rsid w:val="005F40C4"/>
    <w:rsid w:val="005F4BA7"/>
    <w:rsid w:val="005F61A9"/>
    <w:rsid w:val="005F6518"/>
    <w:rsid w:val="005F70D3"/>
    <w:rsid w:val="005F782E"/>
    <w:rsid w:val="00600A71"/>
    <w:rsid w:val="00601EA9"/>
    <w:rsid w:val="00602DC8"/>
    <w:rsid w:val="00603795"/>
    <w:rsid w:val="00603F2D"/>
    <w:rsid w:val="006048FE"/>
    <w:rsid w:val="00604983"/>
    <w:rsid w:val="0060507A"/>
    <w:rsid w:val="006075AC"/>
    <w:rsid w:val="00607E57"/>
    <w:rsid w:val="00611DF1"/>
    <w:rsid w:val="00613795"/>
    <w:rsid w:val="00613C71"/>
    <w:rsid w:val="00614355"/>
    <w:rsid w:val="00615155"/>
    <w:rsid w:val="0062229F"/>
    <w:rsid w:val="0062233A"/>
    <w:rsid w:val="00625398"/>
    <w:rsid w:val="00627792"/>
    <w:rsid w:val="00635BB6"/>
    <w:rsid w:val="00635BD5"/>
    <w:rsid w:val="00636CA2"/>
    <w:rsid w:val="00640531"/>
    <w:rsid w:val="006415E3"/>
    <w:rsid w:val="0064162D"/>
    <w:rsid w:val="00644004"/>
    <w:rsid w:val="006443A2"/>
    <w:rsid w:val="006445B7"/>
    <w:rsid w:val="00644769"/>
    <w:rsid w:val="00647ACA"/>
    <w:rsid w:val="006521EA"/>
    <w:rsid w:val="0065240D"/>
    <w:rsid w:val="00652564"/>
    <w:rsid w:val="006527A8"/>
    <w:rsid w:val="00652B51"/>
    <w:rsid w:val="00652D0F"/>
    <w:rsid w:val="00653879"/>
    <w:rsid w:val="006539E6"/>
    <w:rsid w:val="0065496A"/>
    <w:rsid w:val="00654975"/>
    <w:rsid w:val="00655092"/>
    <w:rsid w:val="00655582"/>
    <w:rsid w:val="00656733"/>
    <w:rsid w:val="0066050F"/>
    <w:rsid w:val="0066308C"/>
    <w:rsid w:val="00663D7D"/>
    <w:rsid w:val="00664B13"/>
    <w:rsid w:val="00666A9E"/>
    <w:rsid w:val="00670AF9"/>
    <w:rsid w:val="00670BE1"/>
    <w:rsid w:val="00670C19"/>
    <w:rsid w:val="00671AB4"/>
    <w:rsid w:val="0067329F"/>
    <w:rsid w:val="00675AF4"/>
    <w:rsid w:val="0067651F"/>
    <w:rsid w:val="00680F32"/>
    <w:rsid w:val="006812C0"/>
    <w:rsid w:val="0068195E"/>
    <w:rsid w:val="00683208"/>
    <w:rsid w:val="0069061B"/>
    <w:rsid w:val="00691868"/>
    <w:rsid w:val="0069189F"/>
    <w:rsid w:val="0069195F"/>
    <w:rsid w:val="00691BAC"/>
    <w:rsid w:val="00692C14"/>
    <w:rsid w:val="0069434A"/>
    <w:rsid w:val="00694BAC"/>
    <w:rsid w:val="00695368"/>
    <w:rsid w:val="006977E5"/>
    <w:rsid w:val="006A2A12"/>
    <w:rsid w:val="006A2F6F"/>
    <w:rsid w:val="006A3D1D"/>
    <w:rsid w:val="006A45A3"/>
    <w:rsid w:val="006A592B"/>
    <w:rsid w:val="006A70FE"/>
    <w:rsid w:val="006A7ABF"/>
    <w:rsid w:val="006B18FD"/>
    <w:rsid w:val="006B1A25"/>
    <w:rsid w:val="006B1CAA"/>
    <w:rsid w:val="006B1F59"/>
    <w:rsid w:val="006B2D63"/>
    <w:rsid w:val="006B5243"/>
    <w:rsid w:val="006B5A6F"/>
    <w:rsid w:val="006B5C1B"/>
    <w:rsid w:val="006B5C9E"/>
    <w:rsid w:val="006B6FE3"/>
    <w:rsid w:val="006B7F1E"/>
    <w:rsid w:val="006C005F"/>
    <w:rsid w:val="006C21B0"/>
    <w:rsid w:val="006C22FF"/>
    <w:rsid w:val="006C2C31"/>
    <w:rsid w:val="006C2C5B"/>
    <w:rsid w:val="006C5F31"/>
    <w:rsid w:val="006C5F6E"/>
    <w:rsid w:val="006C6182"/>
    <w:rsid w:val="006C6CC8"/>
    <w:rsid w:val="006C70BD"/>
    <w:rsid w:val="006C7470"/>
    <w:rsid w:val="006C76EE"/>
    <w:rsid w:val="006C7DCF"/>
    <w:rsid w:val="006D047C"/>
    <w:rsid w:val="006D27EA"/>
    <w:rsid w:val="006D29EA"/>
    <w:rsid w:val="006D4A2C"/>
    <w:rsid w:val="006D786C"/>
    <w:rsid w:val="006D7F2B"/>
    <w:rsid w:val="006E1EA9"/>
    <w:rsid w:val="006E216B"/>
    <w:rsid w:val="006E3A7F"/>
    <w:rsid w:val="006E3CFD"/>
    <w:rsid w:val="006E4734"/>
    <w:rsid w:val="006E4AD6"/>
    <w:rsid w:val="006E64E1"/>
    <w:rsid w:val="006E7A2E"/>
    <w:rsid w:val="006E7F66"/>
    <w:rsid w:val="006F495A"/>
    <w:rsid w:val="006F4B9C"/>
    <w:rsid w:val="006F55D6"/>
    <w:rsid w:val="006F5FB9"/>
    <w:rsid w:val="006F63E2"/>
    <w:rsid w:val="006F70F4"/>
    <w:rsid w:val="006F733E"/>
    <w:rsid w:val="007005E2"/>
    <w:rsid w:val="00702730"/>
    <w:rsid w:val="00702CE8"/>
    <w:rsid w:val="00705981"/>
    <w:rsid w:val="0070656A"/>
    <w:rsid w:val="00707066"/>
    <w:rsid w:val="00707511"/>
    <w:rsid w:val="0070777B"/>
    <w:rsid w:val="0071399A"/>
    <w:rsid w:val="0071420A"/>
    <w:rsid w:val="00715AA9"/>
    <w:rsid w:val="00715B1D"/>
    <w:rsid w:val="00716BEA"/>
    <w:rsid w:val="0071762C"/>
    <w:rsid w:val="00717D3A"/>
    <w:rsid w:val="00722114"/>
    <w:rsid w:val="0072273A"/>
    <w:rsid w:val="007227B2"/>
    <w:rsid w:val="00725577"/>
    <w:rsid w:val="00726009"/>
    <w:rsid w:val="00726C0C"/>
    <w:rsid w:val="00730574"/>
    <w:rsid w:val="00731240"/>
    <w:rsid w:val="0073193A"/>
    <w:rsid w:val="0073225A"/>
    <w:rsid w:val="007331AC"/>
    <w:rsid w:val="007346D9"/>
    <w:rsid w:val="007348A7"/>
    <w:rsid w:val="007352E1"/>
    <w:rsid w:val="00737821"/>
    <w:rsid w:val="00741538"/>
    <w:rsid w:val="0074253E"/>
    <w:rsid w:val="007435D7"/>
    <w:rsid w:val="00744AFA"/>
    <w:rsid w:val="00747BDF"/>
    <w:rsid w:val="0075010B"/>
    <w:rsid w:val="00750B68"/>
    <w:rsid w:val="00750CED"/>
    <w:rsid w:val="0075131A"/>
    <w:rsid w:val="00753B28"/>
    <w:rsid w:val="00753C58"/>
    <w:rsid w:val="00754973"/>
    <w:rsid w:val="007555E6"/>
    <w:rsid w:val="007561B2"/>
    <w:rsid w:val="00756402"/>
    <w:rsid w:val="0075643D"/>
    <w:rsid w:val="007569D1"/>
    <w:rsid w:val="00757B56"/>
    <w:rsid w:val="007605EB"/>
    <w:rsid w:val="0076161F"/>
    <w:rsid w:val="00762983"/>
    <w:rsid w:val="00765771"/>
    <w:rsid w:val="00766F09"/>
    <w:rsid w:val="00767CAD"/>
    <w:rsid w:val="007702FF"/>
    <w:rsid w:val="0077164E"/>
    <w:rsid w:val="00775384"/>
    <w:rsid w:val="0077608A"/>
    <w:rsid w:val="00776ED2"/>
    <w:rsid w:val="007827CA"/>
    <w:rsid w:val="00782F00"/>
    <w:rsid w:val="00783881"/>
    <w:rsid w:val="00784F62"/>
    <w:rsid w:val="007850F6"/>
    <w:rsid w:val="00785DBF"/>
    <w:rsid w:val="00790779"/>
    <w:rsid w:val="00793416"/>
    <w:rsid w:val="007935D0"/>
    <w:rsid w:val="007954E9"/>
    <w:rsid w:val="00795533"/>
    <w:rsid w:val="00796099"/>
    <w:rsid w:val="007977EF"/>
    <w:rsid w:val="00797ABF"/>
    <w:rsid w:val="007A0D78"/>
    <w:rsid w:val="007A159F"/>
    <w:rsid w:val="007A3697"/>
    <w:rsid w:val="007A4FF9"/>
    <w:rsid w:val="007A588B"/>
    <w:rsid w:val="007A5E6A"/>
    <w:rsid w:val="007A695D"/>
    <w:rsid w:val="007A6A8E"/>
    <w:rsid w:val="007A6E2A"/>
    <w:rsid w:val="007A6E79"/>
    <w:rsid w:val="007A7666"/>
    <w:rsid w:val="007B0FF6"/>
    <w:rsid w:val="007B3F28"/>
    <w:rsid w:val="007B4909"/>
    <w:rsid w:val="007B4B85"/>
    <w:rsid w:val="007B6846"/>
    <w:rsid w:val="007B7A62"/>
    <w:rsid w:val="007C2630"/>
    <w:rsid w:val="007C2CE8"/>
    <w:rsid w:val="007C493A"/>
    <w:rsid w:val="007C4F17"/>
    <w:rsid w:val="007C5EA4"/>
    <w:rsid w:val="007C6BD3"/>
    <w:rsid w:val="007C7322"/>
    <w:rsid w:val="007C7BB4"/>
    <w:rsid w:val="007C7FFE"/>
    <w:rsid w:val="007D01D3"/>
    <w:rsid w:val="007D195B"/>
    <w:rsid w:val="007D31FD"/>
    <w:rsid w:val="007D4806"/>
    <w:rsid w:val="007D67CD"/>
    <w:rsid w:val="007D690A"/>
    <w:rsid w:val="007D6FBA"/>
    <w:rsid w:val="007E0C01"/>
    <w:rsid w:val="007E1EEE"/>
    <w:rsid w:val="007E2B62"/>
    <w:rsid w:val="007E32BC"/>
    <w:rsid w:val="007E3637"/>
    <w:rsid w:val="007E443F"/>
    <w:rsid w:val="007E714C"/>
    <w:rsid w:val="007E7A0F"/>
    <w:rsid w:val="007F3995"/>
    <w:rsid w:val="007F3BE6"/>
    <w:rsid w:val="007F3DDA"/>
    <w:rsid w:val="007F5689"/>
    <w:rsid w:val="007F56FB"/>
    <w:rsid w:val="007F74D3"/>
    <w:rsid w:val="007F7E3E"/>
    <w:rsid w:val="00800122"/>
    <w:rsid w:val="008008C8"/>
    <w:rsid w:val="00801BF9"/>
    <w:rsid w:val="00801FEF"/>
    <w:rsid w:val="00802CFB"/>
    <w:rsid w:val="008033B8"/>
    <w:rsid w:val="00803AE9"/>
    <w:rsid w:val="0080406D"/>
    <w:rsid w:val="008048A5"/>
    <w:rsid w:val="00806EDD"/>
    <w:rsid w:val="00807F49"/>
    <w:rsid w:val="00811E9B"/>
    <w:rsid w:val="0081311C"/>
    <w:rsid w:val="0081410E"/>
    <w:rsid w:val="00814A97"/>
    <w:rsid w:val="00814FDF"/>
    <w:rsid w:val="00815220"/>
    <w:rsid w:val="00816BBB"/>
    <w:rsid w:val="008176C5"/>
    <w:rsid w:val="0082276B"/>
    <w:rsid w:val="00822795"/>
    <w:rsid w:val="00822CD2"/>
    <w:rsid w:val="00822F7C"/>
    <w:rsid w:val="00823FD5"/>
    <w:rsid w:val="008272AE"/>
    <w:rsid w:val="00830973"/>
    <w:rsid w:val="008328B2"/>
    <w:rsid w:val="00832974"/>
    <w:rsid w:val="00832C03"/>
    <w:rsid w:val="00832D8F"/>
    <w:rsid w:val="008330E1"/>
    <w:rsid w:val="00833AB2"/>
    <w:rsid w:val="00833F20"/>
    <w:rsid w:val="00834601"/>
    <w:rsid w:val="00836ADE"/>
    <w:rsid w:val="008377F6"/>
    <w:rsid w:val="0084376A"/>
    <w:rsid w:val="00845414"/>
    <w:rsid w:val="00845F68"/>
    <w:rsid w:val="008463D3"/>
    <w:rsid w:val="00846BAC"/>
    <w:rsid w:val="00847565"/>
    <w:rsid w:val="00847C22"/>
    <w:rsid w:val="00847FD2"/>
    <w:rsid w:val="0085066A"/>
    <w:rsid w:val="00851FA5"/>
    <w:rsid w:val="008554DF"/>
    <w:rsid w:val="00855B41"/>
    <w:rsid w:val="008568A8"/>
    <w:rsid w:val="00857B0B"/>
    <w:rsid w:val="0086561C"/>
    <w:rsid w:val="008657AB"/>
    <w:rsid w:val="008660B8"/>
    <w:rsid w:val="0086748F"/>
    <w:rsid w:val="008674BB"/>
    <w:rsid w:val="00870728"/>
    <w:rsid w:val="00871827"/>
    <w:rsid w:val="00872319"/>
    <w:rsid w:val="00873FA9"/>
    <w:rsid w:val="008748ED"/>
    <w:rsid w:val="00875083"/>
    <w:rsid w:val="0087669E"/>
    <w:rsid w:val="00877A53"/>
    <w:rsid w:val="00880E3A"/>
    <w:rsid w:val="00882C27"/>
    <w:rsid w:val="008836FA"/>
    <w:rsid w:val="0088526A"/>
    <w:rsid w:val="00885599"/>
    <w:rsid w:val="008857E0"/>
    <w:rsid w:val="00885BCE"/>
    <w:rsid w:val="008864A6"/>
    <w:rsid w:val="00886AA5"/>
    <w:rsid w:val="008909D3"/>
    <w:rsid w:val="0089177D"/>
    <w:rsid w:val="00892162"/>
    <w:rsid w:val="00892607"/>
    <w:rsid w:val="0089269A"/>
    <w:rsid w:val="008933C8"/>
    <w:rsid w:val="00894AC9"/>
    <w:rsid w:val="00895E75"/>
    <w:rsid w:val="00896A69"/>
    <w:rsid w:val="00897E5C"/>
    <w:rsid w:val="008A127E"/>
    <w:rsid w:val="008A1993"/>
    <w:rsid w:val="008A3D3E"/>
    <w:rsid w:val="008A75B6"/>
    <w:rsid w:val="008A7EEB"/>
    <w:rsid w:val="008B0EC9"/>
    <w:rsid w:val="008B4E26"/>
    <w:rsid w:val="008B5155"/>
    <w:rsid w:val="008B6D43"/>
    <w:rsid w:val="008C14B3"/>
    <w:rsid w:val="008C1FB9"/>
    <w:rsid w:val="008C1FC8"/>
    <w:rsid w:val="008C2454"/>
    <w:rsid w:val="008C309C"/>
    <w:rsid w:val="008C340C"/>
    <w:rsid w:val="008C3F2A"/>
    <w:rsid w:val="008C3FAF"/>
    <w:rsid w:val="008C4C8A"/>
    <w:rsid w:val="008C6C81"/>
    <w:rsid w:val="008C7703"/>
    <w:rsid w:val="008D02C5"/>
    <w:rsid w:val="008D03D0"/>
    <w:rsid w:val="008D04A5"/>
    <w:rsid w:val="008D094E"/>
    <w:rsid w:val="008D0E4F"/>
    <w:rsid w:val="008D1175"/>
    <w:rsid w:val="008D4268"/>
    <w:rsid w:val="008D4353"/>
    <w:rsid w:val="008D46C0"/>
    <w:rsid w:val="008D4A94"/>
    <w:rsid w:val="008D5071"/>
    <w:rsid w:val="008D533E"/>
    <w:rsid w:val="008D5B6B"/>
    <w:rsid w:val="008D6355"/>
    <w:rsid w:val="008E06CA"/>
    <w:rsid w:val="008E0CCB"/>
    <w:rsid w:val="008E1454"/>
    <w:rsid w:val="008E1C3D"/>
    <w:rsid w:val="008E23E0"/>
    <w:rsid w:val="008E3875"/>
    <w:rsid w:val="008E670B"/>
    <w:rsid w:val="008E7E98"/>
    <w:rsid w:val="008F0CC3"/>
    <w:rsid w:val="008F180B"/>
    <w:rsid w:val="008F28B0"/>
    <w:rsid w:val="008F2BCC"/>
    <w:rsid w:val="008F5EA0"/>
    <w:rsid w:val="008F63A3"/>
    <w:rsid w:val="008F68D4"/>
    <w:rsid w:val="008F6A6A"/>
    <w:rsid w:val="0090294B"/>
    <w:rsid w:val="00902DE6"/>
    <w:rsid w:val="009037BA"/>
    <w:rsid w:val="00906F91"/>
    <w:rsid w:val="00907C1A"/>
    <w:rsid w:val="0091054D"/>
    <w:rsid w:val="00912C25"/>
    <w:rsid w:val="00914B08"/>
    <w:rsid w:val="009151A0"/>
    <w:rsid w:val="009154C6"/>
    <w:rsid w:val="0091568F"/>
    <w:rsid w:val="0091683C"/>
    <w:rsid w:val="00917A26"/>
    <w:rsid w:val="00917E83"/>
    <w:rsid w:val="00920171"/>
    <w:rsid w:val="00921D52"/>
    <w:rsid w:val="00926B83"/>
    <w:rsid w:val="00927B9A"/>
    <w:rsid w:val="00930294"/>
    <w:rsid w:val="00930DD1"/>
    <w:rsid w:val="00930E86"/>
    <w:rsid w:val="009310EA"/>
    <w:rsid w:val="009328CF"/>
    <w:rsid w:val="00932A2A"/>
    <w:rsid w:val="00935D8A"/>
    <w:rsid w:val="00936CD7"/>
    <w:rsid w:val="00940009"/>
    <w:rsid w:val="00940064"/>
    <w:rsid w:val="009426D6"/>
    <w:rsid w:val="0094490B"/>
    <w:rsid w:val="00944C93"/>
    <w:rsid w:val="00944CA2"/>
    <w:rsid w:val="00945200"/>
    <w:rsid w:val="00945CE2"/>
    <w:rsid w:val="00945DC4"/>
    <w:rsid w:val="00946D5A"/>
    <w:rsid w:val="00952862"/>
    <w:rsid w:val="009548E9"/>
    <w:rsid w:val="00954AB8"/>
    <w:rsid w:val="0095547B"/>
    <w:rsid w:val="00956BDD"/>
    <w:rsid w:val="00957EC7"/>
    <w:rsid w:val="00960CD0"/>
    <w:rsid w:val="00961945"/>
    <w:rsid w:val="00963372"/>
    <w:rsid w:val="00963B22"/>
    <w:rsid w:val="00964858"/>
    <w:rsid w:val="00964A03"/>
    <w:rsid w:val="00964F9B"/>
    <w:rsid w:val="0096566C"/>
    <w:rsid w:val="0096598E"/>
    <w:rsid w:val="009671D3"/>
    <w:rsid w:val="0096753E"/>
    <w:rsid w:val="00970F77"/>
    <w:rsid w:val="00972A3A"/>
    <w:rsid w:val="009732C1"/>
    <w:rsid w:val="0097336E"/>
    <w:rsid w:val="00973726"/>
    <w:rsid w:val="009739EB"/>
    <w:rsid w:val="009754BF"/>
    <w:rsid w:val="00975D23"/>
    <w:rsid w:val="00976A9C"/>
    <w:rsid w:val="009775E5"/>
    <w:rsid w:val="009777E8"/>
    <w:rsid w:val="00977C71"/>
    <w:rsid w:val="00977EA7"/>
    <w:rsid w:val="00981428"/>
    <w:rsid w:val="00982CA7"/>
    <w:rsid w:val="00983052"/>
    <w:rsid w:val="00983E6F"/>
    <w:rsid w:val="009846D7"/>
    <w:rsid w:val="00985C01"/>
    <w:rsid w:val="00987287"/>
    <w:rsid w:val="009874DE"/>
    <w:rsid w:val="009878DF"/>
    <w:rsid w:val="00991584"/>
    <w:rsid w:val="009920C3"/>
    <w:rsid w:val="009921D4"/>
    <w:rsid w:val="00993670"/>
    <w:rsid w:val="00995D8D"/>
    <w:rsid w:val="00996BF0"/>
    <w:rsid w:val="00996DC5"/>
    <w:rsid w:val="0099731A"/>
    <w:rsid w:val="009A04F4"/>
    <w:rsid w:val="009A0E65"/>
    <w:rsid w:val="009A141B"/>
    <w:rsid w:val="009A19C6"/>
    <w:rsid w:val="009A1D45"/>
    <w:rsid w:val="009A4B00"/>
    <w:rsid w:val="009B0F1B"/>
    <w:rsid w:val="009B1B45"/>
    <w:rsid w:val="009B3C72"/>
    <w:rsid w:val="009B429F"/>
    <w:rsid w:val="009B5153"/>
    <w:rsid w:val="009B54FE"/>
    <w:rsid w:val="009B5EFA"/>
    <w:rsid w:val="009C1821"/>
    <w:rsid w:val="009C1E42"/>
    <w:rsid w:val="009C4D05"/>
    <w:rsid w:val="009C71EC"/>
    <w:rsid w:val="009C76A9"/>
    <w:rsid w:val="009D0EC4"/>
    <w:rsid w:val="009D2231"/>
    <w:rsid w:val="009D443D"/>
    <w:rsid w:val="009D77B7"/>
    <w:rsid w:val="009E011C"/>
    <w:rsid w:val="009E060E"/>
    <w:rsid w:val="009E1DBA"/>
    <w:rsid w:val="009E2FDB"/>
    <w:rsid w:val="009E4FAF"/>
    <w:rsid w:val="009E5721"/>
    <w:rsid w:val="009E59E3"/>
    <w:rsid w:val="009E68C5"/>
    <w:rsid w:val="009F0836"/>
    <w:rsid w:val="009F17C6"/>
    <w:rsid w:val="009F31DC"/>
    <w:rsid w:val="009F3591"/>
    <w:rsid w:val="009F3708"/>
    <w:rsid w:val="009F423D"/>
    <w:rsid w:val="009F6C42"/>
    <w:rsid w:val="009F7DF1"/>
    <w:rsid w:val="00A0099A"/>
    <w:rsid w:val="00A00C30"/>
    <w:rsid w:val="00A00E88"/>
    <w:rsid w:val="00A02BDB"/>
    <w:rsid w:val="00A03D9B"/>
    <w:rsid w:val="00A04443"/>
    <w:rsid w:val="00A04B7D"/>
    <w:rsid w:val="00A04DF0"/>
    <w:rsid w:val="00A054E8"/>
    <w:rsid w:val="00A0566B"/>
    <w:rsid w:val="00A05A25"/>
    <w:rsid w:val="00A07FAD"/>
    <w:rsid w:val="00A100FD"/>
    <w:rsid w:val="00A11449"/>
    <w:rsid w:val="00A11E83"/>
    <w:rsid w:val="00A11EF0"/>
    <w:rsid w:val="00A134BF"/>
    <w:rsid w:val="00A14643"/>
    <w:rsid w:val="00A14D46"/>
    <w:rsid w:val="00A15CEC"/>
    <w:rsid w:val="00A16455"/>
    <w:rsid w:val="00A1665C"/>
    <w:rsid w:val="00A16BFE"/>
    <w:rsid w:val="00A174D7"/>
    <w:rsid w:val="00A1762F"/>
    <w:rsid w:val="00A17C13"/>
    <w:rsid w:val="00A261CA"/>
    <w:rsid w:val="00A27102"/>
    <w:rsid w:val="00A27218"/>
    <w:rsid w:val="00A306D0"/>
    <w:rsid w:val="00A30D2D"/>
    <w:rsid w:val="00A36752"/>
    <w:rsid w:val="00A373B6"/>
    <w:rsid w:val="00A3790F"/>
    <w:rsid w:val="00A411A3"/>
    <w:rsid w:val="00A420A0"/>
    <w:rsid w:val="00A440B2"/>
    <w:rsid w:val="00A440B3"/>
    <w:rsid w:val="00A44A92"/>
    <w:rsid w:val="00A50DAC"/>
    <w:rsid w:val="00A53247"/>
    <w:rsid w:val="00A555D7"/>
    <w:rsid w:val="00A56111"/>
    <w:rsid w:val="00A56FB6"/>
    <w:rsid w:val="00A57B3C"/>
    <w:rsid w:val="00A6228E"/>
    <w:rsid w:val="00A62692"/>
    <w:rsid w:val="00A63F9B"/>
    <w:rsid w:val="00A67835"/>
    <w:rsid w:val="00A72009"/>
    <w:rsid w:val="00A7202C"/>
    <w:rsid w:val="00A850FC"/>
    <w:rsid w:val="00A85258"/>
    <w:rsid w:val="00A87492"/>
    <w:rsid w:val="00A90969"/>
    <w:rsid w:val="00A91004"/>
    <w:rsid w:val="00A9385D"/>
    <w:rsid w:val="00A93CD1"/>
    <w:rsid w:val="00A95448"/>
    <w:rsid w:val="00A95C7B"/>
    <w:rsid w:val="00A963BC"/>
    <w:rsid w:val="00A966D7"/>
    <w:rsid w:val="00A97D2A"/>
    <w:rsid w:val="00AA1013"/>
    <w:rsid w:val="00AA16A3"/>
    <w:rsid w:val="00AA1DED"/>
    <w:rsid w:val="00AA267C"/>
    <w:rsid w:val="00AA4112"/>
    <w:rsid w:val="00AA65BE"/>
    <w:rsid w:val="00AB2515"/>
    <w:rsid w:val="00AB2E92"/>
    <w:rsid w:val="00AB4FE8"/>
    <w:rsid w:val="00AB52CD"/>
    <w:rsid w:val="00AB5782"/>
    <w:rsid w:val="00AB5E02"/>
    <w:rsid w:val="00AB5E3E"/>
    <w:rsid w:val="00AB65DE"/>
    <w:rsid w:val="00AB7652"/>
    <w:rsid w:val="00AB78CD"/>
    <w:rsid w:val="00AB7CC1"/>
    <w:rsid w:val="00AC08EB"/>
    <w:rsid w:val="00AC3CAE"/>
    <w:rsid w:val="00AC3E4E"/>
    <w:rsid w:val="00AC6012"/>
    <w:rsid w:val="00AD08BA"/>
    <w:rsid w:val="00AD0DCB"/>
    <w:rsid w:val="00AD33F1"/>
    <w:rsid w:val="00AD3D21"/>
    <w:rsid w:val="00AD40E5"/>
    <w:rsid w:val="00AD463A"/>
    <w:rsid w:val="00AD4D52"/>
    <w:rsid w:val="00AD58BE"/>
    <w:rsid w:val="00AD596F"/>
    <w:rsid w:val="00AD60FF"/>
    <w:rsid w:val="00AD6F7A"/>
    <w:rsid w:val="00AE1475"/>
    <w:rsid w:val="00AE21D4"/>
    <w:rsid w:val="00AE2486"/>
    <w:rsid w:val="00AE2596"/>
    <w:rsid w:val="00AE3562"/>
    <w:rsid w:val="00AE41F8"/>
    <w:rsid w:val="00AE47AF"/>
    <w:rsid w:val="00AE6530"/>
    <w:rsid w:val="00AE7479"/>
    <w:rsid w:val="00AF1A10"/>
    <w:rsid w:val="00AF1E1B"/>
    <w:rsid w:val="00AF4A16"/>
    <w:rsid w:val="00AF79C3"/>
    <w:rsid w:val="00B013DB"/>
    <w:rsid w:val="00B03C78"/>
    <w:rsid w:val="00B05DD8"/>
    <w:rsid w:val="00B066D7"/>
    <w:rsid w:val="00B07BA7"/>
    <w:rsid w:val="00B11E79"/>
    <w:rsid w:val="00B139DB"/>
    <w:rsid w:val="00B13A25"/>
    <w:rsid w:val="00B14C6F"/>
    <w:rsid w:val="00B15247"/>
    <w:rsid w:val="00B157DB"/>
    <w:rsid w:val="00B15AAB"/>
    <w:rsid w:val="00B1699F"/>
    <w:rsid w:val="00B16B04"/>
    <w:rsid w:val="00B17838"/>
    <w:rsid w:val="00B219DD"/>
    <w:rsid w:val="00B228D6"/>
    <w:rsid w:val="00B24ED5"/>
    <w:rsid w:val="00B2746D"/>
    <w:rsid w:val="00B27DC7"/>
    <w:rsid w:val="00B31C0D"/>
    <w:rsid w:val="00B323FB"/>
    <w:rsid w:val="00B340DF"/>
    <w:rsid w:val="00B35FF8"/>
    <w:rsid w:val="00B41AC5"/>
    <w:rsid w:val="00B4244D"/>
    <w:rsid w:val="00B43339"/>
    <w:rsid w:val="00B437D7"/>
    <w:rsid w:val="00B43E87"/>
    <w:rsid w:val="00B43FBC"/>
    <w:rsid w:val="00B441EE"/>
    <w:rsid w:val="00B446C5"/>
    <w:rsid w:val="00B45956"/>
    <w:rsid w:val="00B461ED"/>
    <w:rsid w:val="00B46F25"/>
    <w:rsid w:val="00B474B1"/>
    <w:rsid w:val="00B50153"/>
    <w:rsid w:val="00B503A1"/>
    <w:rsid w:val="00B50698"/>
    <w:rsid w:val="00B537A8"/>
    <w:rsid w:val="00B54269"/>
    <w:rsid w:val="00B556C2"/>
    <w:rsid w:val="00B567EE"/>
    <w:rsid w:val="00B57991"/>
    <w:rsid w:val="00B57F94"/>
    <w:rsid w:val="00B60C47"/>
    <w:rsid w:val="00B61E84"/>
    <w:rsid w:val="00B6656E"/>
    <w:rsid w:val="00B6689F"/>
    <w:rsid w:val="00B672BD"/>
    <w:rsid w:val="00B6749D"/>
    <w:rsid w:val="00B67DAD"/>
    <w:rsid w:val="00B7099E"/>
    <w:rsid w:val="00B70C04"/>
    <w:rsid w:val="00B71AF1"/>
    <w:rsid w:val="00B72B8F"/>
    <w:rsid w:val="00B7426D"/>
    <w:rsid w:val="00B744C5"/>
    <w:rsid w:val="00B75012"/>
    <w:rsid w:val="00B760C7"/>
    <w:rsid w:val="00B76533"/>
    <w:rsid w:val="00B76F4C"/>
    <w:rsid w:val="00B771F7"/>
    <w:rsid w:val="00B77FDB"/>
    <w:rsid w:val="00B80A28"/>
    <w:rsid w:val="00B81B06"/>
    <w:rsid w:val="00B81F6C"/>
    <w:rsid w:val="00B828E9"/>
    <w:rsid w:val="00B8323A"/>
    <w:rsid w:val="00B83CFE"/>
    <w:rsid w:val="00B850B8"/>
    <w:rsid w:val="00B869DC"/>
    <w:rsid w:val="00B91714"/>
    <w:rsid w:val="00B91CF3"/>
    <w:rsid w:val="00B92113"/>
    <w:rsid w:val="00B92A4B"/>
    <w:rsid w:val="00B92D35"/>
    <w:rsid w:val="00B932A4"/>
    <w:rsid w:val="00B93A34"/>
    <w:rsid w:val="00B94714"/>
    <w:rsid w:val="00B95F42"/>
    <w:rsid w:val="00B961B6"/>
    <w:rsid w:val="00B974EA"/>
    <w:rsid w:val="00BA08C6"/>
    <w:rsid w:val="00BA0D50"/>
    <w:rsid w:val="00BA190A"/>
    <w:rsid w:val="00BA1F83"/>
    <w:rsid w:val="00BA54BC"/>
    <w:rsid w:val="00BA6239"/>
    <w:rsid w:val="00BA668D"/>
    <w:rsid w:val="00BA7E01"/>
    <w:rsid w:val="00BB1D40"/>
    <w:rsid w:val="00BB513E"/>
    <w:rsid w:val="00BB539F"/>
    <w:rsid w:val="00BB70FC"/>
    <w:rsid w:val="00BB787B"/>
    <w:rsid w:val="00BB7D86"/>
    <w:rsid w:val="00BC1D1C"/>
    <w:rsid w:val="00BC3097"/>
    <w:rsid w:val="00BC35E7"/>
    <w:rsid w:val="00BC3D79"/>
    <w:rsid w:val="00BD0195"/>
    <w:rsid w:val="00BD105B"/>
    <w:rsid w:val="00BD187C"/>
    <w:rsid w:val="00BD1C4D"/>
    <w:rsid w:val="00BD2670"/>
    <w:rsid w:val="00BD3438"/>
    <w:rsid w:val="00BD504B"/>
    <w:rsid w:val="00BE1E6A"/>
    <w:rsid w:val="00BE3F60"/>
    <w:rsid w:val="00BE42B0"/>
    <w:rsid w:val="00BE53E1"/>
    <w:rsid w:val="00BE63EC"/>
    <w:rsid w:val="00BE6C28"/>
    <w:rsid w:val="00BE7144"/>
    <w:rsid w:val="00BE7186"/>
    <w:rsid w:val="00BE7CF8"/>
    <w:rsid w:val="00BE7D96"/>
    <w:rsid w:val="00BF1800"/>
    <w:rsid w:val="00BF32C8"/>
    <w:rsid w:val="00BF380D"/>
    <w:rsid w:val="00BF4C27"/>
    <w:rsid w:val="00C00DA7"/>
    <w:rsid w:val="00C00EBD"/>
    <w:rsid w:val="00C023DA"/>
    <w:rsid w:val="00C02DC0"/>
    <w:rsid w:val="00C039F7"/>
    <w:rsid w:val="00C065B2"/>
    <w:rsid w:val="00C06EF4"/>
    <w:rsid w:val="00C06F63"/>
    <w:rsid w:val="00C07700"/>
    <w:rsid w:val="00C07A2E"/>
    <w:rsid w:val="00C10AD2"/>
    <w:rsid w:val="00C118E6"/>
    <w:rsid w:val="00C1284C"/>
    <w:rsid w:val="00C14B1A"/>
    <w:rsid w:val="00C15B9B"/>
    <w:rsid w:val="00C17598"/>
    <w:rsid w:val="00C214C4"/>
    <w:rsid w:val="00C21828"/>
    <w:rsid w:val="00C24D3D"/>
    <w:rsid w:val="00C251D3"/>
    <w:rsid w:val="00C25223"/>
    <w:rsid w:val="00C26509"/>
    <w:rsid w:val="00C3098A"/>
    <w:rsid w:val="00C32458"/>
    <w:rsid w:val="00C3401B"/>
    <w:rsid w:val="00C35170"/>
    <w:rsid w:val="00C355AC"/>
    <w:rsid w:val="00C3609A"/>
    <w:rsid w:val="00C378F3"/>
    <w:rsid w:val="00C37B84"/>
    <w:rsid w:val="00C40891"/>
    <w:rsid w:val="00C43250"/>
    <w:rsid w:val="00C43336"/>
    <w:rsid w:val="00C437BB"/>
    <w:rsid w:val="00C4399B"/>
    <w:rsid w:val="00C43A85"/>
    <w:rsid w:val="00C465C0"/>
    <w:rsid w:val="00C47748"/>
    <w:rsid w:val="00C47CD0"/>
    <w:rsid w:val="00C55384"/>
    <w:rsid w:val="00C60A1E"/>
    <w:rsid w:val="00C612F5"/>
    <w:rsid w:val="00C615B7"/>
    <w:rsid w:val="00C6170F"/>
    <w:rsid w:val="00C62778"/>
    <w:rsid w:val="00C62F8B"/>
    <w:rsid w:val="00C63A58"/>
    <w:rsid w:val="00C644D6"/>
    <w:rsid w:val="00C658DB"/>
    <w:rsid w:val="00C65DDA"/>
    <w:rsid w:val="00C6647F"/>
    <w:rsid w:val="00C67097"/>
    <w:rsid w:val="00C6775B"/>
    <w:rsid w:val="00C7037A"/>
    <w:rsid w:val="00C71327"/>
    <w:rsid w:val="00C72823"/>
    <w:rsid w:val="00C750A2"/>
    <w:rsid w:val="00C77FC5"/>
    <w:rsid w:val="00C825DE"/>
    <w:rsid w:val="00C83A15"/>
    <w:rsid w:val="00C83E39"/>
    <w:rsid w:val="00C83E8A"/>
    <w:rsid w:val="00C8519C"/>
    <w:rsid w:val="00C9034E"/>
    <w:rsid w:val="00C908A9"/>
    <w:rsid w:val="00C90F2A"/>
    <w:rsid w:val="00C927EC"/>
    <w:rsid w:val="00C92B94"/>
    <w:rsid w:val="00C943A6"/>
    <w:rsid w:val="00C9443B"/>
    <w:rsid w:val="00C94E7D"/>
    <w:rsid w:val="00C94F91"/>
    <w:rsid w:val="00C95011"/>
    <w:rsid w:val="00C9525E"/>
    <w:rsid w:val="00C97052"/>
    <w:rsid w:val="00C9795C"/>
    <w:rsid w:val="00CA0160"/>
    <w:rsid w:val="00CA1B9F"/>
    <w:rsid w:val="00CA3B31"/>
    <w:rsid w:val="00CA538A"/>
    <w:rsid w:val="00CA6D7F"/>
    <w:rsid w:val="00CA6ED4"/>
    <w:rsid w:val="00CA6F85"/>
    <w:rsid w:val="00CA7910"/>
    <w:rsid w:val="00CB1435"/>
    <w:rsid w:val="00CB1DEF"/>
    <w:rsid w:val="00CB24E8"/>
    <w:rsid w:val="00CB2DBF"/>
    <w:rsid w:val="00CB4687"/>
    <w:rsid w:val="00CB5A9B"/>
    <w:rsid w:val="00CB6B37"/>
    <w:rsid w:val="00CC07F2"/>
    <w:rsid w:val="00CC1657"/>
    <w:rsid w:val="00CC32B0"/>
    <w:rsid w:val="00CC33BF"/>
    <w:rsid w:val="00CC5A62"/>
    <w:rsid w:val="00CC6430"/>
    <w:rsid w:val="00CC6984"/>
    <w:rsid w:val="00CC764A"/>
    <w:rsid w:val="00CD45C1"/>
    <w:rsid w:val="00CE1D7B"/>
    <w:rsid w:val="00CE2C5D"/>
    <w:rsid w:val="00CE3011"/>
    <w:rsid w:val="00CE3D9F"/>
    <w:rsid w:val="00CE5B98"/>
    <w:rsid w:val="00CE68A4"/>
    <w:rsid w:val="00CF08EA"/>
    <w:rsid w:val="00CF1BED"/>
    <w:rsid w:val="00CF2D5F"/>
    <w:rsid w:val="00CF425B"/>
    <w:rsid w:val="00CF53B6"/>
    <w:rsid w:val="00CF648A"/>
    <w:rsid w:val="00CF65A4"/>
    <w:rsid w:val="00D048D7"/>
    <w:rsid w:val="00D04A16"/>
    <w:rsid w:val="00D050A8"/>
    <w:rsid w:val="00D06948"/>
    <w:rsid w:val="00D07311"/>
    <w:rsid w:val="00D1113D"/>
    <w:rsid w:val="00D13741"/>
    <w:rsid w:val="00D13C46"/>
    <w:rsid w:val="00D1541A"/>
    <w:rsid w:val="00D17922"/>
    <w:rsid w:val="00D212B1"/>
    <w:rsid w:val="00D21B31"/>
    <w:rsid w:val="00D22AA0"/>
    <w:rsid w:val="00D22B29"/>
    <w:rsid w:val="00D22CE3"/>
    <w:rsid w:val="00D237BA"/>
    <w:rsid w:val="00D24326"/>
    <w:rsid w:val="00D24ABA"/>
    <w:rsid w:val="00D24C67"/>
    <w:rsid w:val="00D261DF"/>
    <w:rsid w:val="00D27FC9"/>
    <w:rsid w:val="00D31301"/>
    <w:rsid w:val="00D321D9"/>
    <w:rsid w:val="00D329B5"/>
    <w:rsid w:val="00D33A6D"/>
    <w:rsid w:val="00D34E94"/>
    <w:rsid w:val="00D35A12"/>
    <w:rsid w:val="00D40577"/>
    <w:rsid w:val="00D409B7"/>
    <w:rsid w:val="00D413E9"/>
    <w:rsid w:val="00D426C5"/>
    <w:rsid w:val="00D435FB"/>
    <w:rsid w:val="00D45E6E"/>
    <w:rsid w:val="00D45F32"/>
    <w:rsid w:val="00D46467"/>
    <w:rsid w:val="00D54992"/>
    <w:rsid w:val="00D57B23"/>
    <w:rsid w:val="00D57CE4"/>
    <w:rsid w:val="00D61546"/>
    <w:rsid w:val="00D62234"/>
    <w:rsid w:val="00D6351C"/>
    <w:rsid w:val="00D64D0D"/>
    <w:rsid w:val="00D64FDF"/>
    <w:rsid w:val="00D66372"/>
    <w:rsid w:val="00D7108B"/>
    <w:rsid w:val="00D724B4"/>
    <w:rsid w:val="00D73411"/>
    <w:rsid w:val="00D73B90"/>
    <w:rsid w:val="00D74D36"/>
    <w:rsid w:val="00D75007"/>
    <w:rsid w:val="00D7513A"/>
    <w:rsid w:val="00D7632B"/>
    <w:rsid w:val="00D765BC"/>
    <w:rsid w:val="00D77F07"/>
    <w:rsid w:val="00D800C9"/>
    <w:rsid w:val="00D81225"/>
    <w:rsid w:val="00D817DF"/>
    <w:rsid w:val="00D817E7"/>
    <w:rsid w:val="00D81C5F"/>
    <w:rsid w:val="00D836A8"/>
    <w:rsid w:val="00D84B29"/>
    <w:rsid w:val="00D8754C"/>
    <w:rsid w:val="00D90A36"/>
    <w:rsid w:val="00D91404"/>
    <w:rsid w:val="00D93257"/>
    <w:rsid w:val="00D93CBE"/>
    <w:rsid w:val="00D95475"/>
    <w:rsid w:val="00D96B81"/>
    <w:rsid w:val="00DA11C5"/>
    <w:rsid w:val="00DA23D7"/>
    <w:rsid w:val="00DA2766"/>
    <w:rsid w:val="00DA33C5"/>
    <w:rsid w:val="00DA3B62"/>
    <w:rsid w:val="00DA3C8B"/>
    <w:rsid w:val="00DA5DC2"/>
    <w:rsid w:val="00DB17CE"/>
    <w:rsid w:val="00DB3D16"/>
    <w:rsid w:val="00DB3D51"/>
    <w:rsid w:val="00DB3DB7"/>
    <w:rsid w:val="00DB499A"/>
    <w:rsid w:val="00DB7AA2"/>
    <w:rsid w:val="00DC0ABC"/>
    <w:rsid w:val="00DC0EF5"/>
    <w:rsid w:val="00DC20BA"/>
    <w:rsid w:val="00DC41FA"/>
    <w:rsid w:val="00DC503E"/>
    <w:rsid w:val="00DC5CDF"/>
    <w:rsid w:val="00DC729D"/>
    <w:rsid w:val="00DD132A"/>
    <w:rsid w:val="00DD15FA"/>
    <w:rsid w:val="00DD19BA"/>
    <w:rsid w:val="00DD2937"/>
    <w:rsid w:val="00DD3A0F"/>
    <w:rsid w:val="00DD52E2"/>
    <w:rsid w:val="00DD5DA5"/>
    <w:rsid w:val="00DE054C"/>
    <w:rsid w:val="00DE0F99"/>
    <w:rsid w:val="00DE1D3F"/>
    <w:rsid w:val="00DE2EFD"/>
    <w:rsid w:val="00DE349C"/>
    <w:rsid w:val="00DE4AD2"/>
    <w:rsid w:val="00DE4DF0"/>
    <w:rsid w:val="00DF323F"/>
    <w:rsid w:val="00DF3833"/>
    <w:rsid w:val="00DF40B6"/>
    <w:rsid w:val="00DF4B6A"/>
    <w:rsid w:val="00DF5BC2"/>
    <w:rsid w:val="00E003E6"/>
    <w:rsid w:val="00E03DF1"/>
    <w:rsid w:val="00E05FBA"/>
    <w:rsid w:val="00E101E9"/>
    <w:rsid w:val="00E11030"/>
    <w:rsid w:val="00E14EED"/>
    <w:rsid w:val="00E16AB9"/>
    <w:rsid w:val="00E174EF"/>
    <w:rsid w:val="00E20341"/>
    <w:rsid w:val="00E21B64"/>
    <w:rsid w:val="00E22B67"/>
    <w:rsid w:val="00E235AD"/>
    <w:rsid w:val="00E2447D"/>
    <w:rsid w:val="00E24874"/>
    <w:rsid w:val="00E2567C"/>
    <w:rsid w:val="00E256A5"/>
    <w:rsid w:val="00E2661E"/>
    <w:rsid w:val="00E26F0E"/>
    <w:rsid w:val="00E27AD2"/>
    <w:rsid w:val="00E27C7E"/>
    <w:rsid w:val="00E30205"/>
    <w:rsid w:val="00E31075"/>
    <w:rsid w:val="00E3140D"/>
    <w:rsid w:val="00E32B52"/>
    <w:rsid w:val="00E331F9"/>
    <w:rsid w:val="00E33E46"/>
    <w:rsid w:val="00E3428B"/>
    <w:rsid w:val="00E35406"/>
    <w:rsid w:val="00E36881"/>
    <w:rsid w:val="00E40DFC"/>
    <w:rsid w:val="00E413A0"/>
    <w:rsid w:val="00E42834"/>
    <w:rsid w:val="00E43A07"/>
    <w:rsid w:val="00E44271"/>
    <w:rsid w:val="00E45BD9"/>
    <w:rsid w:val="00E47F50"/>
    <w:rsid w:val="00E52EA6"/>
    <w:rsid w:val="00E53010"/>
    <w:rsid w:val="00E546DF"/>
    <w:rsid w:val="00E55339"/>
    <w:rsid w:val="00E55A75"/>
    <w:rsid w:val="00E55C66"/>
    <w:rsid w:val="00E56283"/>
    <w:rsid w:val="00E62D69"/>
    <w:rsid w:val="00E644AE"/>
    <w:rsid w:val="00E65751"/>
    <w:rsid w:val="00E66834"/>
    <w:rsid w:val="00E716C5"/>
    <w:rsid w:val="00E720A4"/>
    <w:rsid w:val="00E73FA6"/>
    <w:rsid w:val="00E7486C"/>
    <w:rsid w:val="00E76E59"/>
    <w:rsid w:val="00E802C8"/>
    <w:rsid w:val="00E808AB"/>
    <w:rsid w:val="00E811CE"/>
    <w:rsid w:val="00E81EF7"/>
    <w:rsid w:val="00E8224D"/>
    <w:rsid w:val="00E8285E"/>
    <w:rsid w:val="00E830C4"/>
    <w:rsid w:val="00E83617"/>
    <w:rsid w:val="00E836AE"/>
    <w:rsid w:val="00E87D20"/>
    <w:rsid w:val="00E93151"/>
    <w:rsid w:val="00E94404"/>
    <w:rsid w:val="00E94481"/>
    <w:rsid w:val="00E94E1E"/>
    <w:rsid w:val="00E9507F"/>
    <w:rsid w:val="00E954D2"/>
    <w:rsid w:val="00E9580B"/>
    <w:rsid w:val="00E95A31"/>
    <w:rsid w:val="00E95EE5"/>
    <w:rsid w:val="00E96295"/>
    <w:rsid w:val="00E973C8"/>
    <w:rsid w:val="00E9775F"/>
    <w:rsid w:val="00E97A03"/>
    <w:rsid w:val="00EA0524"/>
    <w:rsid w:val="00EA1E9D"/>
    <w:rsid w:val="00EA1EB8"/>
    <w:rsid w:val="00EA2AF0"/>
    <w:rsid w:val="00EA3625"/>
    <w:rsid w:val="00EA3A21"/>
    <w:rsid w:val="00EA432D"/>
    <w:rsid w:val="00EA4385"/>
    <w:rsid w:val="00EB0D3F"/>
    <w:rsid w:val="00EB2F63"/>
    <w:rsid w:val="00EB3FB5"/>
    <w:rsid w:val="00EB5BDA"/>
    <w:rsid w:val="00EB7C75"/>
    <w:rsid w:val="00EC0E2B"/>
    <w:rsid w:val="00EC16A0"/>
    <w:rsid w:val="00EC1D00"/>
    <w:rsid w:val="00EC5A00"/>
    <w:rsid w:val="00EC6664"/>
    <w:rsid w:val="00EC79E9"/>
    <w:rsid w:val="00EC7D4F"/>
    <w:rsid w:val="00ED08BB"/>
    <w:rsid w:val="00ED13F5"/>
    <w:rsid w:val="00ED2321"/>
    <w:rsid w:val="00ED48C0"/>
    <w:rsid w:val="00ED5DCC"/>
    <w:rsid w:val="00ED5F81"/>
    <w:rsid w:val="00ED7E3A"/>
    <w:rsid w:val="00EE3A1C"/>
    <w:rsid w:val="00EE3D3E"/>
    <w:rsid w:val="00EE4098"/>
    <w:rsid w:val="00EE45A6"/>
    <w:rsid w:val="00EE7965"/>
    <w:rsid w:val="00EF08D4"/>
    <w:rsid w:val="00EF2612"/>
    <w:rsid w:val="00EF3A28"/>
    <w:rsid w:val="00EF4738"/>
    <w:rsid w:val="00EF6142"/>
    <w:rsid w:val="00EF6EF0"/>
    <w:rsid w:val="00EF7168"/>
    <w:rsid w:val="00F01650"/>
    <w:rsid w:val="00F02D58"/>
    <w:rsid w:val="00F03C2A"/>
    <w:rsid w:val="00F03CDA"/>
    <w:rsid w:val="00F04356"/>
    <w:rsid w:val="00F043AE"/>
    <w:rsid w:val="00F04891"/>
    <w:rsid w:val="00F05AAD"/>
    <w:rsid w:val="00F05AF5"/>
    <w:rsid w:val="00F10555"/>
    <w:rsid w:val="00F10DF2"/>
    <w:rsid w:val="00F1102B"/>
    <w:rsid w:val="00F11750"/>
    <w:rsid w:val="00F1261F"/>
    <w:rsid w:val="00F12F4B"/>
    <w:rsid w:val="00F13EE9"/>
    <w:rsid w:val="00F149E5"/>
    <w:rsid w:val="00F156FA"/>
    <w:rsid w:val="00F15FA8"/>
    <w:rsid w:val="00F15FE4"/>
    <w:rsid w:val="00F16239"/>
    <w:rsid w:val="00F1741A"/>
    <w:rsid w:val="00F1799B"/>
    <w:rsid w:val="00F20511"/>
    <w:rsid w:val="00F206D2"/>
    <w:rsid w:val="00F223DD"/>
    <w:rsid w:val="00F237E8"/>
    <w:rsid w:val="00F24681"/>
    <w:rsid w:val="00F24C0C"/>
    <w:rsid w:val="00F25F93"/>
    <w:rsid w:val="00F26B70"/>
    <w:rsid w:val="00F27895"/>
    <w:rsid w:val="00F30137"/>
    <w:rsid w:val="00F31D4B"/>
    <w:rsid w:val="00F332AB"/>
    <w:rsid w:val="00F33B67"/>
    <w:rsid w:val="00F34165"/>
    <w:rsid w:val="00F354C3"/>
    <w:rsid w:val="00F368AC"/>
    <w:rsid w:val="00F407BB"/>
    <w:rsid w:val="00F42276"/>
    <w:rsid w:val="00F42424"/>
    <w:rsid w:val="00F43E49"/>
    <w:rsid w:val="00F43E6E"/>
    <w:rsid w:val="00F44598"/>
    <w:rsid w:val="00F44ABD"/>
    <w:rsid w:val="00F45B36"/>
    <w:rsid w:val="00F45D05"/>
    <w:rsid w:val="00F4664C"/>
    <w:rsid w:val="00F476F5"/>
    <w:rsid w:val="00F47F32"/>
    <w:rsid w:val="00F5011A"/>
    <w:rsid w:val="00F51F66"/>
    <w:rsid w:val="00F531E5"/>
    <w:rsid w:val="00F54140"/>
    <w:rsid w:val="00F54580"/>
    <w:rsid w:val="00F56EE9"/>
    <w:rsid w:val="00F618B5"/>
    <w:rsid w:val="00F62FCC"/>
    <w:rsid w:val="00F638A3"/>
    <w:rsid w:val="00F63FC7"/>
    <w:rsid w:val="00F64AA8"/>
    <w:rsid w:val="00F64F6D"/>
    <w:rsid w:val="00F67288"/>
    <w:rsid w:val="00F673DE"/>
    <w:rsid w:val="00F70AFD"/>
    <w:rsid w:val="00F7239A"/>
    <w:rsid w:val="00F7240F"/>
    <w:rsid w:val="00F72521"/>
    <w:rsid w:val="00F75463"/>
    <w:rsid w:val="00F80D45"/>
    <w:rsid w:val="00F82730"/>
    <w:rsid w:val="00F87465"/>
    <w:rsid w:val="00F87AA3"/>
    <w:rsid w:val="00F87B66"/>
    <w:rsid w:val="00F90515"/>
    <w:rsid w:val="00F9100D"/>
    <w:rsid w:val="00F91EA9"/>
    <w:rsid w:val="00F924B7"/>
    <w:rsid w:val="00F92936"/>
    <w:rsid w:val="00F9392F"/>
    <w:rsid w:val="00F939BB"/>
    <w:rsid w:val="00F96FC1"/>
    <w:rsid w:val="00F97934"/>
    <w:rsid w:val="00FA09AB"/>
    <w:rsid w:val="00FA231F"/>
    <w:rsid w:val="00FA2A0F"/>
    <w:rsid w:val="00FA73F7"/>
    <w:rsid w:val="00FB0816"/>
    <w:rsid w:val="00FB0A59"/>
    <w:rsid w:val="00FB0BAE"/>
    <w:rsid w:val="00FB2751"/>
    <w:rsid w:val="00FB3CF9"/>
    <w:rsid w:val="00FB4C01"/>
    <w:rsid w:val="00FB5B9E"/>
    <w:rsid w:val="00FB654A"/>
    <w:rsid w:val="00FB6D86"/>
    <w:rsid w:val="00FB755C"/>
    <w:rsid w:val="00FC44EC"/>
    <w:rsid w:val="00FC6F7B"/>
    <w:rsid w:val="00FC75A5"/>
    <w:rsid w:val="00FD0117"/>
    <w:rsid w:val="00FD3125"/>
    <w:rsid w:val="00FD3D3A"/>
    <w:rsid w:val="00FD6D11"/>
    <w:rsid w:val="00FD7315"/>
    <w:rsid w:val="00FD795B"/>
    <w:rsid w:val="00FE262E"/>
    <w:rsid w:val="00FE274B"/>
    <w:rsid w:val="00FE5A7F"/>
    <w:rsid w:val="00FE5D65"/>
    <w:rsid w:val="00FE65A7"/>
    <w:rsid w:val="00FE66E7"/>
    <w:rsid w:val="00FE74D9"/>
    <w:rsid w:val="00FF0230"/>
    <w:rsid w:val="00FF0639"/>
    <w:rsid w:val="00FF1382"/>
    <w:rsid w:val="00FF155F"/>
    <w:rsid w:val="00FF2AFB"/>
    <w:rsid w:val="00FF3871"/>
    <w:rsid w:val="00FF3A89"/>
    <w:rsid w:val="00FF3AC9"/>
    <w:rsid w:val="00FF49A6"/>
    <w:rsid w:val="00FF4FC8"/>
    <w:rsid w:val="00FF66C0"/>
    <w:rsid w:val="00FF6B96"/>
    <w:rsid w:val="00FF7176"/>
    <w:rsid w:val="00FF728D"/>
    <w:rsid w:val="00FF7A65"/>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58BB"/>
  <w15:docId w15:val="{8C165E0C-7065-4A51-9282-F32C2298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8C0"/>
    <w:rPr>
      <w:rFonts w:ascii="Times New Roman" w:eastAsia="Times New Roman" w:hAnsi="Times New Roman"/>
      <w:sz w:val="24"/>
      <w:szCs w:val="24"/>
    </w:rPr>
  </w:style>
  <w:style w:type="paragraph" w:styleId="Nagwek1">
    <w:name w:val="heading 1"/>
    <w:basedOn w:val="Normalny"/>
    <w:link w:val="Nagwek1Znak"/>
    <w:uiPriority w:val="9"/>
    <w:qFormat/>
    <w:rsid w:val="000606C0"/>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8519C"/>
    <w:pPr>
      <w:spacing w:before="100" w:beforeAutospacing="1" w:after="100" w:afterAutospacing="1"/>
    </w:pPr>
  </w:style>
  <w:style w:type="paragraph" w:styleId="Tekstpodstawowy">
    <w:name w:val="Body Text"/>
    <w:basedOn w:val="Normalny"/>
    <w:link w:val="TekstpodstawowyZnak"/>
    <w:rsid w:val="00C8519C"/>
    <w:pPr>
      <w:jc w:val="both"/>
    </w:pPr>
    <w:rPr>
      <w:sz w:val="28"/>
      <w:szCs w:val="20"/>
    </w:rPr>
  </w:style>
  <w:style w:type="character" w:customStyle="1" w:styleId="TekstpodstawowyZnak">
    <w:name w:val="Tekst podstawowy Znak"/>
    <w:basedOn w:val="Domylnaczcionkaakapitu"/>
    <w:link w:val="Tekstpodstawowy"/>
    <w:rsid w:val="00C8519C"/>
    <w:rPr>
      <w:rFonts w:ascii="Times New Roman" w:eastAsia="Times New Roman" w:hAnsi="Times New Roman" w:cs="Times New Roman"/>
      <w:sz w:val="28"/>
      <w:szCs w:val="20"/>
      <w:lang w:eastAsia="pl-PL"/>
    </w:rPr>
  </w:style>
  <w:style w:type="paragraph" w:styleId="Stopka">
    <w:name w:val="footer"/>
    <w:basedOn w:val="Normalny"/>
    <w:rsid w:val="00256CC2"/>
    <w:pPr>
      <w:tabs>
        <w:tab w:val="center" w:pos="4536"/>
        <w:tab w:val="right" w:pos="9072"/>
      </w:tabs>
    </w:pPr>
  </w:style>
  <w:style w:type="character" w:styleId="Numerstrony">
    <w:name w:val="page number"/>
    <w:basedOn w:val="Domylnaczcionkaakapitu"/>
    <w:rsid w:val="00256CC2"/>
  </w:style>
  <w:style w:type="character" w:styleId="Pogrubienie">
    <w:name w:val="Strong"/>
    <w:basedOn w:val="Domylnaczcionkaakapitu"/>
    <w:uiPriority w:val="22"/>
    <w:qFormat/>
    <w:rsid w:val="00C83A15"/>
    <w:rPr>
      <w:b/>
      <w:bCs/>
    </w:rPr>
  </w:style>
  <w:style w:type="paragraph" w:customStyle="1" w:styleId="align-center">
    <w:name w:val="align-center"/>
    <w:basedOn w:val="Normalny"/>
    <w:uiPriority w:val="99"/>
    <w:rsid w:val="00C83A15"/>
    <w:pPr>
      <w:suppressAutoHyphens/>
      <w:spacing w:before="280" w:after="280"/>
    </w:pPr>
    <w:rPr>
      <w:lang w:eastAsia="ar-SA"/>
    </w:rPr>
  </w:style>
  <w:style w:type="paragraph" w:customStyle="1" w:styleId="align-justify">
    <w:name w:val="align-justify"/>
    <w:basedOn w:val="Normalny"/>
    <w:rsid w:val="00C83A15"/>
    <w:pPr>
      <w:suppressAutoHyphens/>
      <w:spacing w:before="280" w:after="280"/>
    </w:pPr>
    <w:rPr>
      <w:lang w:eastAsia="ar-SA"/>
    </w:rPr>
  </w:style>
  <w:style w:type="paragraph" w:styleId="Akapitzlist">
    <w:name w:val="List Paragraph"/>
    <w:basedOn w:val="Normalny"/>
    <w:uiPriority w:val="34"/>
    <w:qFormat/>
    <w:rsid w:val="00C83A15"/>
    <w:pPr>
      <w:suppressAutoHyphens/>
      <w:spacing w:after="200" w:line="276" w:lineRule="auto"/>
      <w:ind w:left="720"/>
    </w:pPr>
    <w:rPr>
      <w:rFonts w:ascii="Calibri" w:eastAsia="Calibri" w:hAnsi="Calibri" w:cs="Calibri"/>
      <w:sz w:val="22"/>
      <w:szCs w:val="22"/>
      <w:lang w:eastAsia="ar-SA"/>
    </w:rPr>
  </w:style>
  <w:style w:type="paragraph" w:customStyle="1" w:styleId="Akapitzlist1">
    <w:name w:val="Akapit z listą1"/>
    <w:basedOn w:val="Normalny"/>
    <w:rsid w:val="00C83A15"/>
    <w:pPr>
      <w:suppressAutoHyphens/>
      <w:spacing w:after="200" w:line="276" w:lineRule="auto"/>
    </w:pPr>
    <w:rPr>
      <w:rFonts w:ascii="Calibri" w:eastAsia="SimSun" w:hAnsi="Calibri" w:cs="font275"/>
      <w:kern w:val="1"/>
      <w:sz w:val="22"/>
      <w:szCs w:val="22"/>
      <w:lang w:eastAsia="ar-SA"/>
    </w:rPr>
  </w:style>
  <w:style w:type="paragraph" w:customStyle="1" w:styleId="Akapitzlist2">
    <w:name w:val="Akapit z listą2"/>
    <w:rsid w:val="00C83A15"/>
    <w:pPr>
      <w:widowControl w:val="0"/>
      <w:suppressAutoHyphens/>
      <w:spacing w:after="200" w:line="276" w:lineRule="auto"/>
    </w:pPr>
    <w:rPr>
      <w:rFonts w:eastAsia="SimSun" w:cs="Mangal"/>
      <w:kern w:val="1"/>
      <w:sz w:val="22"/>
      <w:szCs w:val="22"/>
      <w:lang w:eastAsia="ar-SA"/>
    </w:rPr>
  </w:style>
  <w:style w:type="character" w:customStyle="1" w:styleId="Nagwek1Znak">
    <w:name w:val="Nagłówek 1 Znak"/>
    <w:basedOn w:val="Domylnaczcionkaakapitu"/>
    <w:link w:val="Nagwek1"/>
    <w:uiPriority w:val="9"/>
    <w:rsid w:val="000606C0"/>
    <w:rPr>
      <w:rFonts w:ascii="Times New Roman" w:eastAsia="Times New Roman" w:hAnsi="Times New Roman"/>
      <w:b/>
      <w:bCs/>
      <w:kern w:val="36"/>
      <w:sz w:val="48"/>
      <w:szCs w:val="48"/>
    </w:rPr>
  </w:style>
  <w:style w:type="paragraph" w:customStyle="1" w:styleId="Standard">
    <w:name w:val="Standard"/>
    <w:rsid w:val="000606C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Zwykytekst">
    <w:name w:val="Plain Text"/>
    <w:basedOn w:val="Normalny"/>
    <w:link w:val="ZwykytekstZnak"/>
    <w:rsid w:val="00305E58"/>
    <w:rPr>
      <w:rFonts w:ascii="Courier New" w:hAnsi="Courier New"/>
      <w:sz w:val="20"/>
      <w:szCs w:val="20"/>
    </w:rPr>
  </w:style>
  <w:style w:type="character" w:customStyle="1" w:styleId="ZwykytekstZnak">
    <w:name w:val="Zwykły tekst Znak"/>
    <w:basedOn w:val="Domylnaczcionkaakapitu"/>
    <w:link w:val="Zwykytekst"/>
    <w:rsid w:val="00305E58"/>
    <w:rPr>
      <w:rFonts w:ascii="Courier New" w:eastAsia="Times New Roman" w:hAnsi="Courier New"/>
    </w:rPr>
  </w:style>
  <w:style w:type="character" w:styleId="Uwydatnienie">
    <w:name w:val="Emphasis"/>
    <w:uiPriority w:val="20"/>
    <w:qFormat/>
    <w:rsid w:val="005D3475"/>
    <w:rPr>
      <w:i/>
      <w:iCs/>
    </w:rPr>
  </w:style>
  <w:style w:type="paragraph" w:customStyle="1" w:styleId="Textbody">
    <w:name w:val="Text body"/>
    <w:basedOn w:val="Normalny"/>
    <w:rsid w:val="00960CD0"/>
    <w:pPr>
      <w:widowControl w:val="0"/>
      <w:suppressAutoHyphens/>
      <w:autoSpaceDN w:val="0"/>
      <w:spacing w:after="120"/>
    </w:pPr>
    <w:rPr>
      <w:rFonts w:eastAsia="SimSun" w:cs="Lucida Sans"/>
      <w:kern w:val="3"/>
      <w:lang w:eastAsia="zh-CN" w:bidi="hi-IN"/>
    </w:rPr>
  </w:style>
  <w:style w:type="table" w:styleId="Tabela-Siatka">
    <w:name w:val="Table Grid"/>
    <w:basedOn w:val="Standardowy"/>
    <w:uiPriority w:val="39"/>
    <w:rsid w:val="001C1B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16455"/>
    <w:rPr>
      <w:sz w:val="20"/>
      <w:szCs w:val="20"/>
    </w:rPr>
  </w:style>
  <w:style w:type="character" w:customStyle="1" w:styleId="TekstprzypisukocowegoZnak">
    <w:name w:val="Tekst przypisu końcowego Znak"/>
    <w:basedOn w:val="Domylnaczcionkaakapitu"/>
    <w:link w:val="Tekstprzypisukocowego"/>
    <w:uiPriority w:val="99"/>
    <w:semiHidden/>
    <w:rsid w:val="00A16455"/>
    <w:rPr>
      <w:rFonts w:ascii="Times New Roman" w:eastAsia="Times New Roman" w:hAnsi="Times New Roman"/>
    </w:rPr>
  </w:style>
  <w:style w:type="character" w:styleId="Odwoanieprzypisukocowego">
    <w:name w:val="endnote reference"/>
    <w:basedOn w:val="Domylnaczcionkaakapitu"/>
    <w:uiPriority w:val="99"/>
    <w:semiHidden/>
    <w:unhideWhenUsed/>
    <w:rsid w:val="00A16455"/>
    <w:rPr>
      <w:vertAlign w:val="superscript"/>
    </w:rPr>
  </w:style>
  <w:style w:type="character" w:styleId="Odwoaniedokomentarza">
    <w:name w:val="annotation reference"/>
    <w:basedOn w:val="Domylnaczcionkaakapitu"/>
    <w:uiPriority w:val="99"/>
    <w:semiHidden/>
    <w:unhideWhenUsed/>
    <w:rsid w:val="002355C1"/>
    <w:rPr>
      <w:sz w:val="16"/>
      <w:szCs w:val="16"/>
    </w:rPr>
  </w:style>
  <w:style w:type="paragraph" w:styleId="Tekstkomentarza">
    <w:name w:val="annotation text"/>
    <w:basedOn w:val="Normalny"/>
    <w:link w:val="TekstkomentarzaZnak"/>
    <w:uiPriority w:val="99"/>
    <w:semiHidden/>
    <w:unhideWhenUsed/>
    <w:rsid w:val="002355C1"/>
    <w:rPr>
      <w:sz w:val="20"/>
      <w:szCs w:val="20"/>
    </w:rPr>
  </w:style>
  <w:style w:type="character" w:customStyle="1" w:styleId="TekstkomentarzaZnak">
    <w:name w:val="Tekst komentarza Znak"/>
    <w:basedOn w:val="Domylnaczcionkaakapitu"/>
    <w:link w:val="Tekstkomentarza"/>
    <w:uiPriority w:val="99"/>
    <w:semiHidden/>
    <w:rsid w:val="002355C1"/>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355C1"/>
    <w:rPr>
      <w:b/>
      <w:bCs/>
    </w:rPr>
  </w:style>
  <w:style w:type="character" w:customStyle="1" w:styleId="TematkomentarzaZnak">
    <w:name w:val="Temat komentarza Znak"/>
    <w:basedOn w:val="TekstkomentarzaZnak"/>
    <w:link w:val="Tematkomentarza"/>
    <w:uiPriority w:val="99"/>
    <w:semiHidden/>
    <w:rsid w:val="002355C1"/>
    <w:rPr>
      <w:rFonts w:ascii="Times New Roman" w:eastAsia="Times New Roman" w:hAnsi="Times New Roman"/>
      <w:b/>
      <w:bCs/>
    </w:rPr>
  </w:style>
  <w:style w:type="paragraph" w:styleId="Tekstdymka">
    <w:name w:val="Balloon Text"/>
    <w:basedOn w:val="Normalny"/>
    <w:link w:val="TekstdymkaZnak"/>
    <w:uiPriority w:val="99"/>
    <w:semiHidden/>
    <w:unhideWhenUsed/>
    <w:rsid w:val="002355C1"/>
    <w:rPr>
      <w:rFonts w:ascii="Tahoma" w:hAnsi="Tahoma" w:cs="Tahoma"/>
      <w:sz w:val="16"/>
      <w:szCs w:val="16"/>
    </w:rPr>
  </w:style>
  <w:style w:type="character" w:customStyle="1" w:styleId="TekstdymkaZnak">
    <w:name w:val="Tekst dymka Znak"/>
    <w:basedOn w:val="Domylnaczcionkaakapitu"/>
    <w:link w:val="Tekstdymka"/>
    <w:uiPriority w:val="99"/>
    <w:semiHidden/>
    <w:rsid w:val="002355C1"/>
    <w:rPr>
      <w:rFonts w:ascii="Tahoma" w:eastAsia="Times New Roman" w:hAnsi="Tahoma" w:cs="Tahoma"/>
      <w:sz w:val="16"/>
      <w:szCs w:val="16"/>
    </w:rPr>
  </w:style>
  <w:style w:type="paragraph" w:customStyle="1" w:styleId="WW-Tekstdomylny">
    <w:name w:val="WW-Tekst domyślny"/>
    <w:rsid w:val="00D24ABA"/>
    <w:pPr>
      <w:spacing w:after="200" w:line="276" w:lineRule="auto"/>
    </w:pPr>
    <w:rPr>
      <w:rFonts w:eastAsia="Arial Unicode MS"/>
      <w:color w:val="000000"/>
      <w:kern w:val="1"/>
      <w:sz w:val="22"/>
      <w:szCs w:val="22"/>
      <w:lang w:eastAsia="ar-SA"/>
    </w:rPr>
  </w:style>
  <w:style w:type="paragraph" w:customStyle="1" w:styleId="Style2">
    <w:name w:val="Style2"/>
    <w:basedOn w:val="Normalny"/>
    <w:uiPriority w:val="99"/>
    <w:rsid w:val="00680F32"/>
    <w:pPr>
      <w:spacing w:line="326" w:lineRule="exact"/>
      <w:jc w:val="both"/>
    </w:pPr>
    <w:rPr>
      <w:rFonts w:eastAsiaTheme="minorHAnsi"/>
    </w:rPr>
  </w:style>
  <w:style w:type="character" w:customStyle="1" w:styleId="FontStyle53">
    <w:name w:val="Font Style53"/>
    <w:basedOn w:val="Domylnaczcionkaakapitu"/>
    <w:uiPriority w:val="99"/>
    <w:rsid w:val="00680F32"/>
    <w:rPr>
      <w:rFonts w:ascii="Times New Roman" w:hAnsi="Times New Roman" w:cs="Times New Roman" w:hint="default"/>
      <w:b/>
      <w:bCs/>
    </w:rPr>
  </w:style>
  <w:style w:type="character" w:customStyle="1" w:styleId="FontStyle68">
    <w:name w:val="Font Style68"/>
    <w:basedOn w:val="Domylnaczcionkaakapitu"/>
    <w:uiPriority w:val="99"/>
    <w:rsid w:val="00680F32"/>
    <w:rPr>
      <w:rFonts w:ascii="Times New Roman" w:hAnsi="Times New Roman" w:cs="Times New Roman" w:hint="default"/>
    </w:rPr>
  </w:style>
  <w:style w:type="character" w:styleId="Hipercze">
    <w:name w:val="Hyperlink"/>
    <w:basedOn w:val="Domylnaczcionkaakapitu"/>
    <w:uiPriority w:val="99"/>
    <w:semiHidden/>
    <w:unhideWhenUsed/>
    <w:rsid w:val="00F72521"/>
    <w:rPr>
      <w:color w:val="0000FF"/>
      <w:u w:val="single"/>
    </w:rPr>
  </w:style>
  <w:style w:type="paragraph" w:styleId="Bezodstpw">
    <w:name w:val="No Spacing"/>
    <w:uiPriority w:val="1"/>
    <w:qFormat/>
    <w:rsid w:val="00D800C9"/>
    <w:rPr>
      <w:rFonts w:asciiTheme="minorHAnsi" w:eastAsiaTheme="minorHAnsi" w:hAnsiTheme="minorHAnsi" w:cstheme="minorBidi"/>
      <w:sz w:val="22"/>
      <w:szCs w:val="22"/>
      <w:lang w:eastAsia="en-US"/>
    </w:rPr>
  </w:style>
  <w:style w:type="paragraph" w:customStyle="1" w:styleId="v1align-center">
    <w:name w:val="v1align-center"/>
    <w:basedOn w:val="Normalny"/>
    <w:uiPriority w:val="99"/>
    <w:semiHidden/>
    <w:rsid w:val="000A085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695">
      <w:bodyDiv w:val="1"/>
      <w:marLeft w:val="0"/>
      <w:marRight w:val="0"/>
      <w:marTop w:val="0"/>
      <w:marBottom w:val="0"/>
      <w:divBdr>
        <w:top w:val="none" w:sz="0" w:space="0" w:color="auto"/>
        <w:left w:val="none" w:sz="0" w:space="0" w:color="auto"/>
        <w:bottom w:val="none" w:sz="0" w:space="0" w:color="auto"/>
        <w:right w:val="none" w:sz="0" w:space="0" w:color="auto"/>
      </w:divBdr>
    </w:div>
    <w:div w:id="29384952">
      <w:bodyDiv w:val="1"/>
      <w:marLeft w:val="0"/>
      <w:marRight w:val="0"/>
      <w:marTop w:val="0"/>
      <w:marBottom w:val="0"/>
      <w:divBdr>
        <w:top w:val="none" w:sz="0" w:space="0" w:color="auto"/>
        <w:left w:val="none" w:sz="0" w:space="0" w:color="auto"/>
        <w:bottom w:val="none" w:sz="0" w:space="0" w:color="auto"/>
        <w:right w:val="none" w:sz="0" w:space="0" w:color="auto"/>
      </w:divBdr>
    </w:div>
    <w:div w:id="61684636">
      <w:bodyDiv w:val="1"/>
      <w:marLeft w:val="0"/>
      <w:marRight w:val="0"/>
      <w:marTop w:val="0"/>
      <w:marBottom w:val="0"/>
      <w:divBdr>
        <w:top w:val="none" w:sz="0" w:space="0" w:color="auto"/>
        <w:left w:val="none" w:sz="0" w:space="0" w:color="auto"/>
        <w:bottom w:val="none" w:sz="0" w:space="0" w:color="auto"/>
        <w:right w:val="none" w:sz="0" w:space="0" w:color="auto"/>
      </w:divBdr>
    </w:div>
    <w:div w:id="75790147">
      <w:bodyDiv w:val="1"/>
      <w:marLeft w:val="0"/>
      <w:marRight w:val="0"/>
      <w:marTop w:val="0"/>
      <w:marBottom w:val="0"/>
      <w:divBdr>
        <w:top w:val="none" w:sz="0" w:space="0" w:color="auto"/>
        <w:left w:val="none" w:sz="0" w:space="0" w:color="auto"/>
        <w:bottom w:val="none" w:sz="0" w:space="0" w:color="auto"/>
        <w:right w:val="none" w:sz="0" w:space="0" w:color="auto"/>
      </w:divBdr>
    </w:div>
    <w:div w:id="85155229">
      <w:bodyDiv w:val="1"/>
      <w:marLeft w:val="0"/>
      <w:marRight w:val="0"/>
      <w:marTop w:val="0"/>
      <w:marBottom w:val="0"/>
      <w:divBdr>
        <w:top w:val="none" w:sz="0" w:space="0" w:color="auto"/>
        <w:left w:val="none" w:sz="0" w:space="0" w:color="auto"/>
        <w:bottom w:val="none" w:sz="0" w:space="0" w:color="auto"/>
        <w:right w:val="none" w:sz="0" w:space="0" w:color="auto"/>
      </w:divBdr>
    </w:div>
    <w:div w:id="102194796">
      <w:bodyDiv w:val="1"/>
      <w:marLeft w:val="0"/>
      <w:marRight w:val="0"/>
      <w:marTop w:val="0"/>
      <w:marBottom w:val="0"/>
      <w:divBdr>
        <w:top w:val="none" w:sz="0" w:space="0" w:color="auto"/>
        <w:left w:val="none" w:sz="0" w:space="0" w:color="auto"/>
        <w:bottom w:val="none" w:sz="0" w:space="0" w:color="auto"/>
        <w:right w:val="none" w:sz="0" w:space="0" w:color="auto"/>
      </w:divBdr>
    </w:div>
    <w:div w:id="149098524">
      <w:bodyDiv w:val="1"/>
      <w:marLeft w:val="0"/>
      <w:marRight w:val="0"/>
      <w:marTop w:val="0"/>
      <w:marBottom w:val="0"/>
      <w:divBdr>
        <w:top w:val="none" w:sz="0" w:space="0" w:color="auto"/>
        <w:left w:val="none" w:sz="0" w:space="0" w:color="auto"/>
        <w:bottom w:val="none" w:sz="0" w:space="0" w:color="auto"/>
        <w:right w:val="none" w:sz="0" w:space="0" w:color="auto"/>
      </w:divBdr>
    </w:div>
    <w:div w:id="156112657">
      <w:bodyDiv w:val="1"/>
      <w:marLeft w:val="0"/>
      <w:marRight w:val="0"/>
      <w:marTop w:val="0"/>
      <w:marBottom w:val="0"/>
      <w:divBdr>
        <w:top w:val="none" w:sz="0" w:space="0" w:color="auto"/>
        <w:left w:val="none" w:sz="0" w:space="0" w:color="auto"/>
        <w:bottom w:val="none" w:sz="0" w:space="0" w:color="auto"/>
        <w:right w:val="none" w:sz="0" w:space="0" w:color="auto"/>
      </w:divBdr>
    </w:div>
    <w:div w:id="259534433">
      <w:bodyDiv w:val="1"/>
      <w:marLeft w:val="0"/>
      <w:marRight w:val="0"/>
      <w:marTop w:val="0"/>
      <w:marBottom w:val="0"/>
      <w:divBdr>
        <w:top w:val="none" w:sz="0" w:space="0" w:color="auto"/>
        <w:left w:val="none" w:sz="0" w:space="0" w:color="auto"/>
        <w:bottom w:val="none" w:sz="0" w:space="0" w:color="auto"/>
        <w:right w:val="none" w:sz="0" w:space="0" w:color="auto"/>
      </w:divBdr>
    </w:div>
    <w:div w:id="265046686">
      <w:bodyDiv w:val="1"/>
      <w:marLeft w:val="0"/>
      <w:marRight w:val="0"/>
      <w:marTop w:val="0"/>
      <w:marBottom w:val="0"/>
      <w:divBdr>
        <w:top w:val="none" w:sz="0" w:space="0" w:color="auto"/>
        <w:left w:val="none" w:sz="0" w:space="0" w:color="auto"/>
        <w:bottom w:val="none" w:sz="0" w:space="0" w:color="auto"/>
        <w:right w:val="none" w:sz="0" w:space="0" w:color="auto"/>
      </w:divBdr>
    </w:div>
    <w:div w:id="318271608">
      <w:bodyDiv w:val="1"/>
      <w:marLeft w:val="0"/>
      <w:marRight w:val="0"/>
      <w:marTop w:val="0"/>
      <w:marBottom w:val="0"/>
      <w:divBdr>
        <w:top w:val="none" w:sz="0" w:space="0" w:color="auto"/>
        <w:left w:val="none" w:sz="0" w:space="0" w:color="auto"/>
        <w:bottom w:val="none" w:sz="0" w:space="0" w:color="auto"/>
        <w:right w:val="none" w:sz="0" w:space="0" w:color="auto"/>
      </w:divBdr>
    </w:div>
    <w:div w:id="343216156">
      <w:bodyDiv w:val="1"/>
      <w:marLeft w:val="0"/>
      <w:marRight w:val="0"/>
      <w:marTop w:val="0"/>
      <w:marBottom w:val="0"/>
      <w:divBdr>
        <w:top w:val="none" w:sz="0" w:space="0" w:color="auto"/>
        <w:left w:val="none" w:sz="0" w:space="0" w:color="auto"/>
        <w:bottom w:val="none" w:sz="0" w:space="0" w:color="auto"/>
        <w:right w:val="none" w:sz="0" w:space="0" w:color="auto"/>
      </w:divBdr>
    </w:div>
    <w:div w:id="404031855">
      <w:bodyDiv w:val="1"/>
      <w:marLeft w:val="0"/>
      <w:marRight w:val="0"/>
      <w:marTop w:val="0"/>
      <w:marBottom w:val="0"/>
      <w:divBdr>
        <w:top w:val="none" w:sz="0" w:space="0" w:color="auto"/>
        <w:left w:val="none" w:sz="0" w:space="0" w:color="auto"/>
        <w:bottom w:val="none" w:sz="0" w:space="0" w:color="auto"/>
        <w:right w:val="none" w:sz="0" w:space="0" w:color="auto"/>
      </w:divBdr>
    </w:div>
    <w:div w:id="444034015">
      <w:bodyDiv w:val="1"/>
      <w:marLeft w:val="0"/>
      <w:marRight w:val="0"/>
      <w:marTop w:val="0"/>
      <w:marBottom w:val="0"/>
      <w:divBdr>
        <w:top w:val="none" w:sz="0" w:space="0" w:color="auto"/>
        <w:left w:val="none" w:sz="0" w:space="0" w:color="auto"/>
        <w:bottom w:val="none" w:sz="0" w:space="0" w:color="auto"/>
        <w:right w:val="none" w:sz="0" w:space="0" w:color="auto"/>
      </w:divBdr>
    </w:div>
    <w:div w:id="450786423">
      <w:bodyDiv w:val="1"/>
      <w:marLeft w:val="0"/>
      <w:marRight w:val="0"/>
      <w:marTop w:val="0"/>
      <w:marBottom w:val="0"/>
      <w:divBdr>
        <w:top w:val="none" w:sz="0" w:space="0" w:color="auto"/>
        <w:left w:val="none" w:sz="0" w:space="0" w:color="auto"/>
        <w:bottom w:val="none" w:sz="0" w:space="0" w:color="auto"/>
        <w:right w:val="none" w:sz="0" w:space="0" w:color="auto"/>
      </w:divBdr>
    </w:div>
    <w:div w:id="482893919">
      <w:bodyDiv w:val="1"/>
      <w:marLeft w:val="0"/>
      <w:marRight w:val="0"/>
      <w:marTop w:val="0"/>
      <w:marBottom w:val="0"/>
      <w:divBdr>
        <w:top w:val="none" w:sz="0" w:space="0" w:color="auto"/>
        <w:left w:val="none" w:sz="0" w:space="0" w:color="auto"/>
        <w:bottom w:val="none" w:sz="0" w:space="0" w:color="auto"/>
        <w:right w:val="none" w:sz="0" w:space="0" w:color="auto"/>
      </w:divBdr>
    </w:div>
    <w:div w:id="526800270">
      <w:bodyDiv w:val="1"/>
      <w:marLeft w:val="0"/>
      <w:marRight w:val="0"/>
      <w:marTop w:val="0"/>
      <w:marBottom w:val="0"/>
      <w:divBdr>
        <w:top w:val="none" w:sz="0" w:space="0" w:color="auto"/>
        <w:left w:val="none" w:sz="0" w:space="0" w:color="auto"/>
        <w:bottom w:val="none" w:sz="0" w:space="0" w:color="auto"/>
        <w:right w:val="none" w:sz="0" w:space="0" w:color="auto"/>
      </w:divBdr>
    </w:div>
    <w:div w:id="606083262">
      <w:bodyDiv w:val="1"/>
      <w:marLeft w:val="0"/>
      <w:marRight w:val="0"/>
      <w:marTop w:val="0"/>
      <w:marBottom w:val="0"/>
      <w:divBdr>
        <w:top w:val="none" w:sz="0" w:space="0" w:color="auto"/>
        <w:left w:val="none" w:sz="0" w:space="0" w:color="auto"/>
        <w:bottom w:val="none" w:sz="0" w:space="0" w:color="auto"/>
        <w:right w:val="none" w:sz="0" w:space="0" w:color="auto"/>
      </w:divBdr>
    </w:div>
    <w:div w:id="704136039">
      <w:bodyDiv w:val="1"/>
      <w:marLeft w:val="0"/>
      <w:marRight w:val="0"/>
      <w:marTop w:val="0"/>
      <w:marBottom w:val="0"/>
      <w:divBdr>
        <w:top w:val="none" w:sz="0" w:space="0" w:color="auto"/>
        <w:left w:val="none" w:sz="0" w:space="0" w:color="auto"/>
        <w:bottom w:val="none" w:sz="0" w:space="0" w:color="auto"/>
        <w:right w:val="none" w:sz="0" w:space="0" w:color="auto"/>
      </w:divBdr>
    </w:div>
    <w:div w:id="804933449">
      <w:bodyDiv w:val="1"/>
      <w:marLeft w:val="0"/>
      <w:marRight w:val="0"/>
      <w:marTop w:val="0"/>
      <w:marBottom w:val="0"/>
      <w:divBdr>
        <w:top w:val="none" w:sz="0" w:space="0" w:color="auto"/>
        <w:left w:val="none" w:sz="0" w:space="0" w:color="auto"/>
        <w:bottom w:val="none" w:sz="0" w:space="0" w:color="auto"/>
        <w:right w:val="none" w:sz="0" w:space="0" w:color="auto"/>
      </w:divBdr>
    </w:div>
    <w:div w:id="824593788">
      <w:bodyDiv w:val="1"/>
      <w:marLeft w:val="0"/>
      <w:marRight w:val="0"/>
      <w:marTop w:val="0"/>
      <w:marBottom w:val="0"/>
      <w:divBdr>
        <w:top w:val="none" w:sz="0" w:space="0" w:color="auto"/>
        <w:left w:val="none" w:sz="0" w:space="0" w:color="auto"/>
        <w:bottom w:val="none" w:sz="0" w:space="0" w:color="auto"/>
        <w:right w:val="none" w:sz="0" w:space="0" w:color="auto"/>
      </w:divBdr>
    </w:div>
    <w:div w:id="916749961">
      <w:bodyDiv w:val="1"/>
      <w:marLeft w:val="0"/>
      <w:marRight w:val="0"/>
      <w:marTop w:val="0"/>
      <w:marBottom w:val="0"/>
      <w:divBdr>
        <w:top w:val="none" w:sz="0" w:space="0" w:color="auto"/>
        <w:left w:val="none" w:sz="0" w:space="0" w:color="auto"/>
        <w:bottom w:val="none" w:sz="0" w:space="0" w:color="auto"/>
        <w:right w:val="none" w:sz="0" w:space="0" w:color="auto"/>
      </w:divBdr>
    </w:div>
    <w:div w:id="1105685295">
      <w:bodyDiv w:val="1"/>
      <w:marLeft w:val="0"/>
      <w:marRight w:val="0"/>
      <w:marTop w:val="0"/>
      <w:marBottom w:val="0"/>
      <w:divBdr>
        <w:top w:val="none" w:sz="0" w:space="0" w:color="auto"/>
        <w:left w:val="none" w:sz="0" w:space="0" w:color="auto"/>
        <w:bottom w:val="none" w:sz="0" w:space="0" w:color="auto"/>
        <w:right w:val="none" w:sz="0" w:space="0" w:color="auto"/>
      </w:divBdr>
    </w:div>
    <w:div w:id="1109202004">
      <w:bodyDiv w:val="1"/>
      <w:marLeft w:val="0"/>
      <w:marRight w:val="0"/>
      <w:marTop w:val="0"/>
      <w:marBottom w:val="0"/>
      <w:divBdr>
        <w:top w:val="none" w:sz="0" w:space="0" w:color="auto"/>
        <w:left w:val="none" w:sz="0" w:space="0" w:color="auto"/>
        <w:bottom w:val="none" w:sz="0" w:space="0" w:color="auto"/>
        <w:right w:val="none" w:sz="0" w:space="0" w:color="auto"/>
      </w:divBdr>
    </w:div>
    <w:div w:id="1192887664">
      <w:bodyDiv w:val="1"/>
      <w:marLeft w:val="0"/>
      <w:marRight w:val="0"/>
      <w:marTop w:val="0"/>
      <w:marBottom w:val="0"/>
      <w:divBdr>
        <w:top w:val="none" w:sz="0" w:space="0" w:color="auto"/>
        <w:left w:val="none" w:sz="0" w:space="0" w:color="auto"/>
        <w:bottom w:val="none" w:sz="0" w:space="0" w:color="auto"/>
        <w:right w:val="none" w:sz="0" w:space="0" w:color="auto"/>
      </w:divBdr>
    </w:div>
    <w:div w:id="1229027632">
      <w:bodyDiv w:val="1"/>
      <w:marLeft w:val="0"/>
      <w:marRight w:val="0"/>
      <w:marTop w:val="0"/>
      <w:marBottom w:val="0"/>
      <w:divBdr>
        <w:top w:val="none" w:sz="0" w:space="0" w:color="auto"/>
        <w:left w:val="none" w:sz="0" w:space="0" w:color="auto"/>
        <w:bottom w:val="none" w:sz="0" w:space="0" w:color="auto"/>
        <w:right w:val="none" w:sz="0" w:space="0" w:color="auto"/>
      </w:divBdr>
    </w:div>
    <w:div w:id="1281304011">
      <w:bodyDiv w:val="1"/>
      <w:marLeft w:val="0"/>
      <w:marRight w:val="0"/>
      <w:marTop w:val="0"/>
      <w:marBottom w:val="0"/>
      <w:divBdr>
        <w:top w:val="none" w:sz="0" w:space="0" w:color="auto"/>
        <w:left w:val="none" w:sz="0" w:space="0" w:color="auto"/>
        <w:bottom w:val="none" w:sz="0" w:space="0" w:color="auto"/>
        <w:right w:val="none" w:sz="0" w:space="0" w:color="auto"/>
      </w:divBdr>
    </w:div>
    <w:div w:id="1312905947">
      <w:bodyDiv w:val="1"/>
      <w:marLeft w:val="0"/>
      <w:marRight w:val="0"/>
      <w:marTop w:val="0"/>
      <w:marBottom w:val="0"/>
      <w:divBdr>
        <w:top w:val="none" w:sz="0" w:space="0" w:color="auto"/>
        <w:left w:val="none" w:sz="0" w:space="0" w:color="auto"/>
        <w:bottom w:val="none" w:sz="0" w:space="0" w:color="auto"/>
        <w:right w:val="none" w:sz="0" w:space="0" w:color="auto"/>
      </w:divBdr>
    </w:div>
    <w:div w:id="1401443432">
      <w:bodyDiv w:val="1"/>
      <w:marLeft w:val="0"/>
      <w:marRight w:val="0"/>
      <w:marTop w:val="0"/>
      <w:marBottom w:val="0"/>
      <w:divBdr>
        <w:top w:val="none" w:sz="0" w:space="0" w:color="auto"/>
        <w:left w:val="none" w:sz="0" w:space="0" w:color="auto"/>
        <w:bottom w:val="none" w:sz="0" w:space="0" w:color="auto"/>
        <w:right w:val="none" w:sz="0" w:space="0" w:color="auto"/>
      </w:divBdr>
    </w:div>
    <w:div w:id="1407923714">
      <w:bodyDiv w:val="1"/>
      <w:marLeft w:val="0"/>
      <w:marRight w:val="0"/>
      <w:marTop w:val="0"/>
      <w:marBottom w:val="0"/>
      <w:divBdr>
        <w:top w:val="none" w:sz="0" w:space="0" w:color="auto"/>
        <w:left w:val="none" w:sz="0" w:space="0" w:color="auto"/>
        <w:bottom w:val="none" w:sz="0" w:space="0" w:color="auto"/>
        <w:right w:val="none" w:sz="0" w:space="0" w:color="auto"/>
      </w:divBdr>
    </w:div>
    <w:div w:id="1443189252">
      <w:bodyDiv w:val="1"/>
      <w:marLeft w:val="0"/>
      <w:marRight w:val="0"/>
      <w:marTop w:val="0"/>
      <w:marBottom w:val="0"/>
      <w:divBdr>
        <w:top w:val="none" w:sz="0" w:space="0" w:color="auto"/>
        <w:left w:val="none" w:sz="0" w:space="0" w:color="auto"/>
        <w:bottom w:val="none" w:sz="0" w:space="0" w:color="auto"/>
        <w:right w:val="none" w:sz="0" w:space="0" w:color="auto"/>
      </w:divBdr>
    </w:div>
    <w:div w:id="1493329473">
      <w:bodyDiv w:val="1"/>
      <w:marLeft w:val="0"/>
      <w:marRight w:val="0"/>
      <w:marTop w:val="0"/>
      <w:marBottom w:val="0"/>
      <w:divBdr>
        <w:top w:val="none" w:sz="0" w:space="0" w:color="auto"/>
        <w:left w:val="none" w:sz="0" w:space="0" w:color="auto"/>
        <w:bottom w:val="none" w:sz="0" w:space="0" w:color="auto"/>
        <w:right w:val="none" w:sz="0" w:space="0" w:color="auto"/>
      </w:divBdr>
    </w:div>
    <w:div w:id="1594431405">
      <w:bodyDiv w:val="1"/>
      <w:marLeft w:val="0"/>
      <w:marRight w:val="0"/>
      <w:marTop w:val="0"/>
      <w:marBottom w:val="0"/>
      <w:divBdr>
        <w:top w:val="none" w:sz="0" w:space="0" w:color="auto"/>
        <w:left w:val="none" w:sz="0" w:space="0" w:color="auto"/>
        <w:bottom w:val="none" w:sz="0" w:space="0" w:color="auto"/>
        <w:right w:val="none" w:sz="0" w:space="0" w:color="auto"/>
      </w:divBdr>
    </w:div>
    <w:div w:id="1780644520">
      <w:bodyDiv w:val="1"/>
      <w:marLeft w:val="0"/>
      <w:marRight w:val="0"/>
      <w:marTop w:val="0"/>
      <w:marBottom w:val="0"/>
      <w:divBdr>
        <w:top w:val="none" w:sz="0" w:space="0" w:color="auto"/>
        <w:left w:val="none" w:sz="0" w:space="0" w:color="auto"/>
        <w:bottom w:val="none" w:sz="0" w:space="0" w:color="auto"/>
        <w:right w:val="none" w:sz="0" w:space="0" w:color="auto"/>
      </w:divBdr>
    </w:div>
    <w:div w:id="1823621226">
      <w:bodyDiv w:val="1"/>
      <w:marLeft w:val="0"/>
      <w:marRight w:val="0"/>
      <w:marTop w:val="0"/>
      <w:marBottom w:val="0"/>
      <w:divBdr>
        <w:top w:val="none" w:sz="0" w:space="0" w:color="auto"/>
        <w:left w:val="none" w:sz="0" w:space="0" w:color="auto"/>
        <w:bottom w:val="none" w:sz="0" w:space="0" w:color="auto"/>
        <w:right w:val="none" w:sz="0" w:space="0" w:color="auto"/>
      </w:divBdr>
    </w:div>
    <w:div w:id="1847133233">
      <w:bodyDiv w:val="1"/>
      <w:marLeft w:val="0"/>
      <w:marRight w:val="0"/>
      <w:marTop w:val="0"/>
      <w:marBottom w:val="0"/>
      <w:divBdr>
        <w:top w:val="none" w:sz="0" w:space="0" w:color="auto"/>
        <w:left w:val="none" w:sz="0" w:space="0" w:color="auto"/>
        <w:bottom w:val="none" w:sz="0" w:space="0" w:color="auto"/>
        <w:right w:val="none" w:sz="0" w:space="0" w:color="auto"/>
      </w:divBdr>
    </w:div>
    <w:div w:id="1850558401">
      <w:bodyDiv w:val="1"/>
      <w:marLeft w:val="0"/>
      <w:marRight w:val="0"/>
      <w:marTop w:val="0"/>
      <w:marBottom w:val="0"/>
      <w:divBdr>
        <w:top w:val="none" w:sz="0" w:space="0" w:color="auto"/>
        <w:left w:val="none" w:sz="0" w:space="0" w:color="auto"/>
        <w:bottom w:val="none" w:sz="0" w:space="0" w:color="auto"/>
        <w:right w:val="none" w:sz="0" w:space="0" w:color="auto"/>
      </w:divBdr>
    </w:div>
    <w:div w:id="1893301049">
      <w:bodyDiv w:val="1"/>
      <w:marLeft w:val="0"/>
      <w:marRight w:val="0"/>
      <w:marTop w:val="0"/>
      <w:marBottom w:val="0"/>
      <w:divBdr>
        <w:top w:val="none" w:sz="0" w:space="0" w:color="auto"/>
        <w:left w:val="none" w:sz="0" w:space="0" w:color="auto"/>
        <w:bottom w:val="none" w:sz="0" w:space="0" w:color="auto"/>
        <w:right w:val="none" w:sz="0" w:space="0" w:color="auto"/>
      </w:divBdr>
    </w:div>
    <w:div w:id="2098626437">
      <w:bodyDiv w:val="1"/>
      <w:marLeft w:val="0"/>
      <w:marRight w:val="0"/>
      <w:marTop w:val="0"/>
      <w:marBottom w:val="0"/>
      <w:divBdr>
        <w:top w:val="none" w:sz="0" w:space="0" w:color="auto"/>
        <w:left w:val="none" w:sz="0" w:space="0" w:color="auto"/>
        <w:bottom w:val="none" w:sz="0" w:space="0" w:color="auto"/>
        <w:right w:val="none" w:sz="0" w:space="0" w:color="auto"/>
      </w:divBdr>
    </w:div>
    <w:div w:id="2121680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80717-25AF-4892-B1B7-AB482E8B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1</Pages>
  <Words>3264</Words>
  <Characters>19588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dc:creator>
  <cp:lastModifiedBy>Marta Kozik</cp:lastModifiedBy>
  <cp:revision>55</cp:revision>
  <cp:lastPrinted>2025-01-14T08:51:00Z</cp:lastPrinted>
  <dcterms:created xsi:type="dcterms:W3CDTF">2025-01-14T09:48:00Z</dcterms:created>
  <dcterms:modified xsi:type="dcterms:W3CDTF">2025-06-17T07:36:00Z</dcterms:modified>
</cp:coreProperties>
</file>