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78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743"/>
      </w:tblGrid>
      <w:tr w:rsidR="00BE2EB2" w:rsidRPr="00076AED" w:rsidTr="00BE2EB2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E2EB2" w:rsidRPr="00076AED" w:rsidRDefault="00BE2EB2" w:rsidP="00BE2EB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E2EB2" w:rsidRPr="00326CA2" w:rsidRDefault="000A0A19" w:rsidP="00BE2EB2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FORMULARZ UWAG</w:t>
            </w:r>
            <w:r w:rsidR="00BE2EB2" w:rsidRPr="00326CA2">
              <w:rPr>
                <w:rFonts w:ascii="Calibri" w:hAnsi="Calibri" w:cs="Calibri"/>
                <w:b/>
                <w:sz w:val="28"/>
                <w:szCs w:val="28"/>
              </w:rPr>
              <w:t xml:space="preserve"> DO OFERTY ZŁOŻONEJ </w:t>
            </w:r>
            <w:r w:rsidR="00BE2EB2" w:rsidRPr="00326CA2">
              <w:rPr>
                <w:rFonts w:ascii="Calibri" w:hAnsi="Calibri" w:cs="Calibri"/>
                <w:b/>
                <w:sz w:val="28"/>
                <w:szCs w:val="28"/>
              </w:rPr>
              <w:br/>
              <w:t xml:space="preserve"> w trybie art. 19a ustawy o działalności pożytku publicznego  i o wolontariacie</w:t>
            </w:r>
          </w:p>
          <w:p w:rsidR="00BE2EB2" w:rsidRPr="00076AED" w:rsidRDefault="00BE2EB2" w:rsidP="00BE2EB2">
            <w:pPr>
              <w:jc w:val="center"/>
              <w:rPr>
                <w:rFonts w:ascii="Calibri" w:hAnsi="Calibri" w:cs="Calibri"/>
              </w:rPr>
            </w:pPr>
          </w:p>
        </w:tc>
      </w:tr>
      <w:tr w:rsidR="00BE2EB2" w:rsidRPr="00F36C76" w:rsidTr="00F36C76">
        <w:trPr>
          <w:cantSplit/>
          <w:trHeight w:val="371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B2" w:rsidRPr="00F36C76" w:rsidRDefault="00BE2EB2" w:rsidP="00BE2EB2">
            <w:pPr>
              <w:shd w:val="clear" w:color="auto" w:fill="FFFFFF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6C76">
              <w:rPr>
                <w:rFonts w:asciiTheme="minorHAnsi" w:hAnsiTheme="minorHAnsi" w:cstheme="minorHAnsi"/>
                <w:sz w:val="22"/>
                <w:szCs w:val="22"/>
              </w:rPr>
              <w:t>Rodzaj zadania publicznego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B2" w:rsidRPr="00F36C76" w:rsidRDefault="00BE2EB2" w:rsidP="00F36C7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6C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Wspieranie i upowszechnianie kultury fizycznej </w:t>
            </w:r>
          </w:p>
        </w:tc>
      </w:tr>
      <w:tr w:rsidR="00BE2EB2" w:rsidRPr="00F36C76" w:rsidTr="00F36C76">
        <w:trPr>
          <w:cantSplit/>
          <w:trHeight w:val="371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B2" w:rsidRPr="00F36C76" w:rsidRDefault="00BE2EB2" w:rsidP="00BE2EB2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F36C76">
              <w:rPr>
                <w:rFonts w:asciiTheme="minorHAnsi" w:hAnsiTheme="minorHAnsi" w:cstheme="minorHAnsi"/>
                <w:sz w:val="22"/>
                <w:szCs w:val="22"/>
              </w:rPr>
              <w:t>Nazwa i adres organizacji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40" w:rsidRPr="00CF6340" w:rsidRDefault="00CF6340" w:rsidP="00CF634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F6340">
              <w:rPr>
                <w:rFonts w:asciiTheme="minorHAnsi" w:hAnsiTheme="minorHAnsi" w:cstheme="minorHAnsi"/>
                <w:bCs/>
                <w:sz w:val="22"/>
                <w:szCs w:val="22"/>
              </w:rPr>
              <w:t>Okręg Polskiego Związku Wędkarskiego w Koszalinie.</w:t>
            </w:r>
          </w:p>
          <w:p w:rsidR="00BE2EB2" w:rsidRDefault="00CF6340" w:rsidP="00F36C7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F6340">
              <w:rPr>
                <w:rFonts w:asciiTheme="minorHAnsi" w:hAnsiTheme="minorHAnsi" w:cstheme="minorHAnsi"/>
                <w:bCs/>
                <w:sz w:val="22"/>
                <w:szCs w:val="22"/>
              </w:rPr>
              <w:t>75-838 Koszalin  ul. Łużycka 55</w:t>
            </w:r>
          </w:p>
          <w:p w:rsidR="00CF6340" w:rsidRDefault="00CF6340" w:rsidP="00CF6340">
            <w:r w:rsidRPr="00CF6340">
              <w:rPr>
                <w:rFonts w:asciiTheme="minorHAnsi" w:hAnsiTheme="minorHAnsi" w:cstheme="minorHAnsi"/>
                <w:bCs/>
                <w:sz w:val="22"/>
                <w:szCs w:val="22"/>
              </w:rPr>
              <w:t>Koło PZW nr 68 „Wodnik – Miasto” w Świdwinie</w:t>
            </w:r>
            <w:r>
              <w:t xml:space="preserve"> </w:t>
            </w:r>
          </w:p>
          <w:p w:rsidR="00CF6340" w:rsidRPr="00F36C76" w:rsidRDefault="00CF6340" w:rsidP="00F36C7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E2EB2" w:rsidRPr="00F36C76" w:rsidTr="00F36C76">
        <w:trPr>
          <w:cantSplit/>
          <w:trHeight w:val="130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B2" w:rsidRPr="00CF6340" w:rsidRDefault="00BE2EB2" w:rsidP="00CF634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F6340">
              <w:rPr>
                <w:rFonts w:asciiTheme="minorHAnsi" w:hAnsiTheme="minorHAnsi" w:cstheme="minorHAnsi"/>
                <w:bCs/>
                <w:sz w:val="22"/>
                <w:szCs w:val="22"/>
              </w:rPr>
              <w:t>Tytuł zadania publicznego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B2" w:rsidRPr="00F36C76" w:rsidRDefault="00CF6340" w:rsidP="00CF634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F6340">
              <w:rPr>
                <w:rFonts w:asciiTheme="minorHAnsi" w:hAnsiTheme="minorHAnsi" w:cstheme="minorHAnsi"/>
                <w:bCs/>
                <w:sz w:val="22"/>
                <w:szCs w:val="22"/>
              </w:rPr>
              <w:t>XX Zawody o „Puchar Starosty Świdwińskiego”</w:t>
            </w:r>
            <w:bookmarkStart w:id="0" w:name="_GoBack"/>
            <w:bookmarkEnd w:id="0"/>
          </w:p>
        </w:tc>
      </w:tr>
      <w:tr w:rsidR="00BE2EB2" w:rsidRPr="00F36C76" w:rsidTr="00F36C76">
        <w:trPr>
          <w:cantSplit/>
          <w:trHeight w:val="3902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B2" w:rsidRPr="00F36C76" w:rsidRDefault="00BE2EB2" w:rsidP="00BE2EB2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F36C76">
              <w:rPr>
                <w:rFonts w:asciiTheme="minorHAnsi" w:hAnsiTheme="minorHAnsi" w:cstheme="minorHAnsi"/>
                <w:sz w:val="22"/>
                <w:szCs w:val="22"/>
              </w:rPr>
              <w:t xml:space="preserve">Uwagi </w:t>
            </w:r>
          </w:p>
          <w:p w:rsidR="00BE2EB2" w:rsidRPr="00F36C76" w:rsidRDefault="00BE2EB2" w:rsidP="00BE2EB2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F36C76">
              <w:rPr>
                <w:rFonts w:asciiTheme="minorHAnsi" w:hAnsiTheme="minorHAnsi" w:cstheme="minorHAnsi"/>
                <w:sz w:val="22"/>
                <w:szCs w:val="22"/>
              </w:rPr>
              <w:t>wraz z uzasadnieniem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B2" w:rsidRPr="00F36C76" w:rsidRDefault="00BE2EB2" w:rsidP="00BE2EB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E2EB2" w:rsidRPr="00F36C76" w:rsidRDefault="00BE2EB2" w:rsidP="00E3639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E2EB2" w:rsidRPr="00F36C76" w:rsidTr="00F36C76">
        <w:trPr>
          <w:cantSplit/>
          <w:trHeight w:val="352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39F" w:rsidRPr="00F36C76" w:rsidRDefault="006629AA" w:rsidP="00BE2EB2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F36C76">
              <w:rPr>
                <w:rFonts w:ascii="Calibri" w:hAnsi="Calibri" w:cs="Calibri"/>
                <w:sz w:val="22"/>
                <w:szCs w:val="22"/>
              </w:rPr>
              <w:t>I</w:t>
            </w:r>
            <w:r w:rsidR="00775BD3" w:rsidRPr="00F36C76">
              <w:rPr>
                <w:rFonts w:ascii="Calibri" w:hAnsi="Calibri" w:cs="Calibri"/>
                <w:sz w:val="22"/>
                <w:szCs w:val="22"/>
              </w:rPr>
              <w:t>mię i nazwisko/</w:t>
            </w:r>
            <w:r w:rsidR="00BE2EB2" w:rsidRPr="00F36C76">
              <w:rPr>
                <w:rFonts w:ascii="Calibri" w:hAnsi="Calibri" w:cs="Calibri"/>
                <w:sz w:val="22"/>
                <w:szCs w:val="22"/>
              </w:rPr>
              <w:t xml:space="preserve">nazwa podmiotu, </w:t>
            </w:r>
            <w:r w:rsidRPr="00F36C76">
              <w:rPr>
                <w:rFonts w:ascii="Calibri" w:hAnsi="Calibri" w:cs="Calibri"/>
                <w:sz w:val="22"/>
                <w:szCs w:val="22"/>
              </w:rPr>
              <w:br/>
            </w:r>
          </w:p>
          <w:p w:rsidR="00BE2EB2" w:rsidRPr="00F36C76" w:rsidRDefault="00514A48" w:rsidP="00BE2EB2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F36C76">
              <w:rPr>
                <w:rFonts w:ascii="Calibri" w:hAnsi="Calibri" w:cs="Calibri"/>
                <w:sz w:val="22"/>
                <w:szCs w:val="22"/>
              </w:rPr>
              <w:t xml:space="preserve">Kontakt </w:t>
            </w:r>
            <w:r w:rsidRPr="00F36C76">
              <w:rPr>
                <w:rFonts w:ascii="Calibri" w:hAnsi="Calibri" w:cs="Calibri"/>
                <w:sz w:val="22"/>
                <w:szCs w:val="22"/>
              </w:rPr>
              <w:br/>
              <w:t>/nr telefonu lub adres e-mail/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B2" w:rsidRPr="00F36C76" w:rsidRDefault="00BE2EB2" w:rsidP="00BE2EB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BE2EB2" w:rsidRPr="00F36C76" w:rsidRDefault="00BE2EB2" w:rsidP="00BE2EB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6629AA" w:rsidRPr="00F36C76" w:rsidRDefault="006629AA" w:rsidP="008F6CD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75BD3" w:rsidRPr="00F36C76" w:rsidRDefault="00775BD3" w:rsidP="008F6CD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14A48" w:rsidRPr="00F36C76" w:rsidRDefault="00514A48" w:rsidP="005779F3">
      <w:pPr>
        <w:autoSpaceDE w:val="0"/>
        <w:autoSpaceDN w:val="0"/>
        <w:adjustRightInd w:val="0"/>
        <w:jc w:val="both"/>
      </w:pPr>
      <w:r w:rsidRPr="00F36C76">
        <w:t>Wyrażam zgodę na przetwarzanie moich danych osobowych dla potrzeb niezbędnych do rozpatrzenia oferty realizacji zadania publicznego w trybie art. 19a ustawy o działalności pożytku publicznego i o wolontariacie,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775BD3" w:rsidRPr="00F36C76" w:rsidRDefault="00775BD3" w:rsidP="008F6CD3">
      <w:pPr>
        <w:autoSpaceDE w:val="0"/>
        <w:autoSpaceDN w:val="0"/>
        <w:adjustRightInd w:val="0"/>
        <w:jc w:val="both"/>
      </w:pPr>
    </w:p>
    <w:p w:rsidR="00514A48" w:rsidRPr="00F36C76" w:rsidRDefault="00514A48" w:rsidP="008F6CD3">
      <w:pPr>
        <w:autoSpaceDE w:val="0"/>
        <w:autoSpaceDN w:val="0"/>
        <w:adjustRightInd w:val="0"/>
        <w:jc w:val="both"/>
      </w:pPr>
    </w:p>
    <w:p w:rsidR="00514A48" w:rsidRPr="00F36C76" w:rsidRDefault="00514A48" w:rsidP="008F6CD3">
      <w:pPr>
        <w:autoSpaceDE w:val="0"/>
        <w:autoSpaceDN w:val="0"/>
        <w:adjustRightInd w:val="0"/>
        <w:jc w:val="both"/>
      </w:pPr>
    </w:p>
    <w:p w:rsidR="008338D8" w:rsidRPr="00F36C76" w:rsidRDefault="008338D8" w:rsidP="008F6CD3">
      <w:pPr>
        <w:autoSpaceDE w:val="0"/>
        <w:autoSpaceDN w:val="0"/>
        <w:adjustRightInd w:val="0"/>
        <w:jc w:val="both"/>
      </w:pPr>
    </w:p>
    <w:p w:rsidR="008338D8" w:rsidRPr="00F36C76" w:rsidRDefault="008338D8" w:rsidP="008F6CD3">
      <w:pPr>
        <w:autoSpaceDE w:val="0"/>
        <w:autoSpaceDN w:val="0"/>
        <w:adjustRightInd w:val="0"/>
        <w:jc w:val="both"/>
      </w:pPr>
    </w:p>
    <w:p w:rsidR="008F6CD3" w:rsidRPr="00F36C76" w:rsidRDefault="008338D8" w:rsidP="008338D8">
      <w:pPr>
        <w:pStyle w:val="Tekstpodstawowy"/>
        <w:spacing w:line="240" w:lineRule="auto"/>
        <w:rPr>
          <w:rFonts w:ascii="Times New Roman" w:hAnsi="Times New Roman"/>
        </w:rPr>
      </w:pPr>
      <w:r w:rsidRPr="00F36C76">
        <w:rPr>
          <w:rFonts w:ascii="Times New Roman" w:hAnsi="Times New Roman"/>
        </w:rPr>
        <w:t xml:space="preserve">                                              </w:t>
      </w:r>
      <w:r w:rsidR="00514A48" w:rsidRPr="00F36C76">
        <w:rPr>
          <w:rFonts w:ascii="Times New Roman" w:hAnsi="Times New Roman"/>
        </w:rPr>
        <w:t xml:space="preserve">                             </w:t>
      </w:r>
      <w:r w:rsidR="008F6CD3" w:rsidRPr="00F36C76">
        <w:rPr>
          <w:rFonts w:ascii="Times New Roman" w:hAnsi="Times New Roman"/>
        </w:rPr>
        <w:t xml:space="preserve">              </w:t>
      </w:r>
      <w:r w:rsidR="00E3639F" w:rsidRPr="00F36C76">
        <w:rPr>
          <w:rFonts w:ascii="Times New Roman" w:hAnsi="Times New Roman"/>
        </w:rPr>
        <w:t xml:space="preserve">                                                               </w:t>
      </w:r>
      <w:r w:rsidR="008F6CD3" w:rsidRPr="00F36C76">
        <w:rPr>
          <w:rFonts w:ascii="Times New Roman" w:hAnsi="Times New Roman"/>
        </w:rPr>
        <w:t xml:space="preserve"> ..………………………………………</w:t>
      </w:r>
      <w:r w:rsidR="00514A48" w:rsidRPr="00F36C76">
        <w:rPr>
          <w:rFonts w:ascii="Times New Roman" w:hAnsi="Times New Roman"/>
        </w:rPr>
        <w:t xml:space="preserve">                                ………………………………..</w:t>
      </w:r>
    </w:p>
    <w:p w:rsidR="008F6CD3" w:rsidRDefault="008338D8" w:rsidP="008338D8">
      <w:pPr>
        <w:jc w:val="both"/>
      </w:pPr>
      <w:r w:rsidRPr="00F36C76">
        <w:t xml:space="preserve">       miejscowość i data</w:t>
      </w:r>
      <w:r w:rsidRPr="00F36C76">
        <w:tab/>
        <w:t xml:space="preserve">                                          </w:t>
      </w:r>
      <w:r w:rsidR="00514A48" w:rsidRPr="00F36C76">
        <w:t xml:space="preserve">   </w:t>
      </w:r>
      <w:r w:rsidRPr="00F36C76">
        <w:t xml:space="preserve"> </w:t>
      </w:r>
      <w:r w:rsidR="008F6CD3" w:rsidRPr="00F36C76">
        <w:t>podpis osoby zgłaszającej uwagi</w:t>
      </w:r>
    </w:p>
    <w:p w:rsidR="00FD3C1F" w:rsidRDefault="00FD3C1F" w:rsidP="008338D8">
      <w:pPr>
        <w:jc w:val="both"/>
      </w:pPr>
    </w:p>
    <w:p w:rsidR="00FD3C1F" w:rsidRPr="00F36C76" w:rsidRDefault="00FD3C1F" w:rsidP="008338D8">
      <w:pPr>
        <w:jc w:val="both"/>
      </w:pPr>
    </w:p>
    <w:p w:rsidR="004A34DC" w:rsidRDefault="004A34DC" w:rsidP="00024746"/>
    <w:tbl>
      <w:tblPr>
        <w:tblStyle w:val="Tabela-Siatka"/>
        <w:tblpPr w:leftFromText="141" w:rightFromText="141" w:topFromText="100" w:bottomFromText="100" w:vertAnchor="page" w:horzAnchor="margin" w:tblpY="2131"/>
        <w:tblW w:w="92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75"/>
        <w:gridCol w:w="6910"/>
      </w:tblGrid>
      <w:tr w:rsidR="00A95089" w:rsidTr="0029345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95089" w:rsidRDefault="00A95089" w:rsidP="00293458">
            <w:pPr>
              <w:pStyle w:val="Default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1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1"/>
              </w:rPr>
              <w:t>Klauzula informacyjna dotycząca przetwarzania dany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1"/>
              </w:rPr>
              <w:t xml:space="preserve">ch osobowych, o której mowa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1"/>
              </w:rPr>
              <w:t>w art. 13 RODO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1"/>
              </w:rPr>
              <w:footnoteReference w:id="1"/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1"/>
              </w:rPr>
              <w:t>, dla osób zgłaszających uwagi do oferty realizacji zadania publicznego, złożonej w trybie art. 19a ustawy o działalności pożytku publicznego i o w zakresie: wspierania i upowszechniania kultury fizycznej.</w:t>
            </w:r>
          </w:p>
          <w:p w:rsidR="00A95089" w:rsidRDefault="00A95089" w:rsidP="00293458">
            <w:pPr>
              <w:spacing w:before="0" w:beforeAutospacing="0" w:after="0" w:afterAutospacing="0"/>
              <w:jc w:val="both"/>
              <w:rPr>
                <w:sz w:val="20"/>
                <w:szCs w:val="24"/>
              </w:rPr>
            </w:pPr>
          </w:p>
        </w:tc>
      </w:tr>
      <w:tr w:rsidR="00A95089" w:rsidTr="0029345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89" w:rsidRDefault="00A95089" w:rsidP="00293458">
            <w:pPr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Tożsamość  administratora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089" w:rsidRDefault="00A95089" w:rsidP="00293458">
            <w:pPr>
              <w:spacing w:before="0" w:beforeAutospacing="0" w:after="0" w:afterAutospacing="0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Administratorem danych osobowych w odniesieniu do osób fizycznych zawartych w formularzu zgłaszania uwag jest Starostwo Powiatowe w Świdwinie, reprezentowane przez Starostę Świdwińskiego (78-300), ul. Mieszka I 16; tel. 94 - 36 50 346;                                          e-mail: </w:t>
            </w:r>
            <w:hyperlink r:id="rId8" w:history="1">
              <w:r>
                <w:rPr>
                  <w:rStyle w:val="Hipercze"/>
                  <w:sz w:val="20"/>
                  <w:szCs w:val="21"/>
                </w:rPr>
                <w:t>starostwo@powiatswidwinski.pl</w:t>
              </w:r>
            </w:hyperlink>
          </w:p>
        </w:tc>
      </w:tr>
      <w:tr w:rsidR="00A95089" w:rsidTr="0029345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5089" w:rsidRDefault="00A95089" w:rsidP="00293458">
            <w:pPr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Dane kontaktowe inspektora ochrony danych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95089" w:rsidRDefault="00A95089" w:rsidP="00293458">
            <w:pPr>
              <w:spacing w:before="0" w:beforeAutospacing="0" w:after="0" w:afterAutospacing="0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Administrator – Starostwo Powiatowe w Świdwinie wyznaczyło Inspektora Ochrony Danych Osobowych z  którym możliwy jest kontakt poprzez e-mail: </w:t>
            </w:r>
            <w:hyperlink r:id="rId9" w:history="1">
              <w:r>
                <w:rPr>
                  <w:rStyle w:val="Hipercze"/>
                  <w:sz w:val="20"/>
                  <w:szCs w:val="21"/>
                </w:rPr>
                <w:t>abi@powiatswidwinski.pl</w:t>
              </w:r>
            </w:hyperlink>
            <w:r>
              <w:rPr>
                <w:sz w:val="20"/>
                <w:szCs w:val="21"/>
              </w:rPr>
              <w:t>,  we wszystkich sprawach dotyczących przetwarzania danych osobowych oraz korzystania z praw związanych z przetwarzaniem danych.</w:t>
            </w:r>
          </w:p>
        </w:tc>
      </w:tr>
      <w:tr w:rsidR="00A95089" w:rsidTr="0029345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89" w:rsidRDefault="00A95089" w:rsidP="00293458">
            <w:pPr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Cele przetwarzania danych - podstawa prawna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089" w:rsidRDefault="00A95089" w:rsidP="00293458">
            <w:pPr>
              <w:spacing w:before="0" w:beforeAutospacing="0" w:after="0" w:afterAutospacing="0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Dane osobowe będą przetwarzane na podstawie art. 6 ust. 1 lit. e RODO w celu związanym ze zgłaszaniem uwag do ofert złożonej w trybie art. 19 a ustawy z dnia 24 kwietnia 2003 r. o działalności pożytku publicznego  i o wolontariacie (tj. Dz.U. z 2022 r. poz. 1327 z </w:t>
            </w:r>
            <w:proofErr w:type="spellStart"/>
            <w:r>
              <w:rPr>
                <w:sz w:val="20"/>
                <w:szCs w:val="21"/>
              </w:rPr>
              <w:t>późn</w:t>
            </w:r>
            <w:proofErr w:type="spellEnd"/>
            <w:r>
              <w:rPr>
                <w:sz w:val="20"/>
                <w:szCs w:val="21"/>
              </w:rPr>
              <w:t>. zm.).</w:t>
            </w:r>
          </w:p>
        </w:tc>
      </w:tr>
      <w:tr w:rsidR="00A95089" w:rsidTr="0029345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5089" w:rsidRDefault="00A95089" w:rsidP="00293458">
            <w:pPr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Informacja o obowiązku lub dowolności podania danych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5089" w:rsidRDefault="00A95089" w:rsidP="00293458">
            <w:pPr>
              <w:spacing w:before="0" w:beforeAutospacing="0" w:after="0" w:afterAutospacing="0"/>
              <w:jc w:val="both"/>
              <w:rPr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Podanie danych osobowych jest dobrowolne, jednak niezbędne w celu złożenia wyżej określonych uwag.</w:t>
            </w:r>
          </w:p>
        </w:tc>
      </w:tr>
      <w:tr w:rsidR="00A95089" w:rsidTr="0029345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89" w:rsidRDefault="00A95089" w:rsidP="00293458">
            <w:pPr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Odbiorcy danych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089" w:rsidRDefault="00A95089" w:rsidP="00293458">
            <w:pPr>
              <w:spacing w:before="0" w:beforeAutospacing="0" w:after="0" w:afterAutospacing="0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Dane osobowe zawarte w formularzu zgłaszania uwag zostaną przekazane Zarządowi Powiatu, celem rozpatrzenia uwag. Odbiorcą zawartych w formularzu danych mogą być również podmioty, z którymi Administrator zawarł umowy na korzystanie z udostępnianych przez nie systemów informatycznych w zakresie przekazywania lub archiwizacji danych.</w:t>
            </w:r>
          </w:p>
        </w:tc>
      </w:tr>
      <w:tr w:rsidR="00A95089" w:rsidTr="0029345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5089" w:rsidRDefault="00A95089" w:rsidP="00293458">
            <w:pPr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Przekazanie danych osobowych do państwa trzeciego lub organizacji międzynarodowej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5089" w:rsidRDefault="00A95089" w:rsidP="00293458">
            <w:pPr>
              <w:spacing w:before="0" w:beforeAutospacing="0" w:after="0" w:afterAutospacing="0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Dane osobowe osób fizycznych w formularzu zgłaszania uwag, nie będą przekazane do państwa trzeciego lub organizacji międzynarodowej.</w:t>
            </w:r>
          </w:p>
        </w:tc>
      </w:tr>
      <w:tr w:rsidR="00A95089" w:rsidTr="0029345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89" w:rsidRDefault="00A95089" w:rsidP="00293458">
            <w:pPr>
              <w:spacing w:before="0" w:beforeAutospacing="0" w:after="0" w:afterAutospacing="0"/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Okres przechowywania danych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089" w:rsidRDefault="00A95089" w:rsidP="00293458">
            <w:pPr>
              <w:spacing w:before="0" w:beforeAutospacing="0" w:after="0" w:afterAutospacing="0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Dane osobowe osób fizycznych będą przechowywane w formie papierowej lub elektronicznej przez okres niezbędny do przeprowadzenia procedury w trybie art. 19a, a następnie archiwizowane zgodnie z obowiązującymi przepisami prawa.</w:t>
            </w:r>
          </w:p>
        </w:tc>
      </w:tr>
      <w:tr w:rsidR="00A95089" w:rsidTr="0029345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5089" w:rsidRDefault="00A95089" w:rsidP="00293458">
            <w:pPr>
              <w:spacing w:before="0" w:beforeAutospacing="0" w:after="0" w:afterAutospacing="0"/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Prawa podmiotów danych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95089" w:rsidRDefault="00A95089" w:rsidP="00293458">
            <w:pPr>
              <w:spacing w:before="0" w:beforeAutospacing="0" w:after="0" w:afterAutospacing="0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Osobom, których dane osobowe zostały wskazane w formularzu zgłaszania uwag do oferty, przysługuje prawo dostępu do treści danych oraz prawo żądania ich sprostowania. Szczegółowe informacje: </w:t>
            </w:r>
            <w:hyperlink r:id="rId10" w:history="1">
              <w:r>
                <w:rPr>
                  <w:rStyle w:val="Hipercze"/>
                </w:rPr>
                <w:t>INFORMACJA NA TEMAT PRZETWARZANIA DANYCH OSOBOWYCH  - BIP Starostwo Powiatowe w Świdwinie (powiatswidwinski.pl)</w:t>
              </w:r>
            </w:hyperlink>
          </w:p>
        </w:tc>
      </w:tr>
      <w:tr w:rsidR="00A95089" w:rsidTr="0029345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89" w:rsidRDefault="00A95089" w:rsidP="00293458">
            <w:pPr>
              <w:spacing w:before="0" w:beforeAutospacing="0" w:after="0" w:afterAutospacing="0"/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Prawo wniesienia skargi do organu nadzorczego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089" w:rsidRDefault="00A95089" w:rsidP="00293458">
            <w:pPr>
              <w:spacing w:before="0" w:beforeAutospacing="0" w:after="0" w:afterAutospacing="0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Osobom, których dane osobowe zostały wskazane w formularzu zgłaszania uwag do oferty, przysługuje prawo wniesienia skargi do organu nadzorczego zajmującego się ochroną danych osobowych – Prezesa Urzędu Ochrony Danych Osobowych.  </w:t>
            </w:r>
          </w:p>
        </w:tc>
      </w:tr>
      <w:tr w:rsidR="00A95089" w:rsidTr="0029345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5089" w:rsidRDefault="00A95089" w:rsidP="00293458">
            <w:pPr>
              <w:spacing w:before="0" w:beforeAutospacing="0" w:after="0" w:afterAutospacing="0"/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Zautomatyzowane podejmowanie decyzji                                 i profilowanie danych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95089" w:rsidRDefault="00A95089" w:rsidP="00293458">
            <w:pPr>
              <w:spacing w:before="0" w:beforeAutospacing="0" w:after="0" w:afterAutospacing="0"/>
              <w:jc w:val="both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W trakcie przetwarzania danych osób fizycznych wskazanych w formularzu zgłaszania uwag do oferty, nie będzie dochodziło do zautomatyzowanego podejmowania decyzji ani do profilowania. </w:t>
            </w:r>
          </w:p>
        </w:tc>
      </w:tr>
    </w:tbl>
    <w:p w:rsidR="00A95089" w:rsidRPr="00F36C76" w:rsidRDefault="00A95089" w:rsidP="00024746"/>
    <w:sectPr w:rsidR="00A95089" w:rsidRPr="00F36C76" w:rsidSect="00A95089">
      <w:pgSz w:w="11906" w:h="16838"/>
      <w:pgMar w:top="1418" w:right="567" w:bottom="567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F97" w:rsidRDefault="003C1F97" w:rsidP="00FD3C1F">
      <w:r>
        <w:separator/>
      </w:r>
    </w:p>
  </w:endnote>
  <w:endnote w:type="continuationSeparator" w:id="0">
    <w:p w:rsidR="003C1F97" w:rsidRDefault="003C1F97" w:rsidP="00FD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F97" w:rsidRDefault="003C1F97" w:rsidP="00FD3C1F">
      <w:r>
        <w:separator/>
      </w:r>
    </w:p>
  </w:footnote>
  <w:footnote w:type="continuationSeparator" w:id="0">
    <w:p w:rsidR="003C1F97" w:rsidRDefault="003C1F97" w:rsidP="00FD3C1F">
      <w:r>
        <w:continuationSeparator/>
      </w:r>
    </w:p>
  </w:footnote>
  <w:footnote w:id="1">
    <w:p w:rsidR="00A95089" w:rsidRDefault="00A95089" w:rsidP="00A95089">
      <w:pPr>
        <w:pStyle w:val="Tekstprzypisudolnego"/>
      </w:pPr>
      <w:r>
        <w:rPr>
          <w:rStyle w:val="Odwoanieprzypisudolnego"/>
        </w:rPr>
        <w:footnoteRef/>
      </w:r>
      <w: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>
        <w:t>Dz.Urz.UE.L</w:t>
      </w:r>
      <w:proofErr w:type="spellEnd"/>
      <w:r>
        <w:t xml:space="preserve"> 2016 Nr 119, str. 1; </w:t>
      </w:r>
      <w:proofErr w:type="spellStart"/>
      <w:r>
        <w:t>Dz.Urz.UE.L</w:t>
      </w:r>
      <w:proofErr w:type="spellEnd"/>
      <w:r>
        <w:t xml:space="preserve"> 2018 Nr127 str. 2; </w:t>
      </w:r>
      <w:proofErr w:type="spellStart"/>
      <w:r>
        <w:t>Dz.Urz.UE.L</w:t>
      </w:r>
      <w:proofErr w:type="spellEnd"/>
      <w:r>
        <w:t xml:space="preserve"> 2021 Nr 75 str.35)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55E6B"/>
    <w:multiLevelType w:val="hybridMultilevel"/>
    <w:tmpl w:val="A566B3C4"/>
    <w:lvl w:ilvl="0" w:tplc="D99E2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530EEB"/>
    <w:multiLevelType w:val="hybridMultilevel"/>
    <w:tmpl w:val="0C94E798"/>
    <w:lvl w:ilvl="0" w:tplc="11DC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4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2B72A2"/>
    <w:multiLevelType w:val="hybridMultilevel"/>
    <w:tmpl w:val="1364434E"/>
    <w:lvl w:ilvl="0" w:tplc="11DC8CCC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745EC2"/>
    <w:multiLevelType w:val="hybridMultilevel"/>
    <w:tmpl w:val="2490F356"/>
    <w:lvl w:ilvl="0" w:tplc="D99E22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63F9"/>
    <w:rsid w:val="00024746"/>
    <w:rsid w:val="00037342"/>
    <w:rsid w:val="00076AED"/>
    <w:rsid w:val="00082462"/>
    <w:rsid w:val="000969C7"/>
    <w:rsid w:val="000A0A19"/>
    <w:rsid w:val="000D4358"/>
    <w:rsid w:val="000F2EC0"/>
    <w:rsid w:val="00124849"/>
    <w:rsid w:val="00151618"/>
    <w:rsid w:val="001623BB"/>
    <w:rsid w:val="00171A79"/>
    <w:rsid w:val="00242D1F"/>
    <w:rsid w:val="00256A28"/>
    <w:rsid w:val="002D572D"/>
    <w:rsid w:val="002E67CA"/>
    <w:rsid w:val="00326CA2"/>
    <w:rsid w:val="00335396"/>
    <w:rsid w:val="003C105E"/>
    <w:rsid w:val="003C1F97"/>
    <w:rsid w:val="003E45F2"/>
    <w:rsid w:val="003E7643"/>
    <w:rsid w:val="003F63F9"/>
    <w:rsid w:val="004167F7"/>
    <w:rsid w:val="00436A5F"/>
    <w:rsid w:val="004A2B43"/>
    <w:rsid w:val="004A34DC"/>
    <w:rsid w:val="004C752F"/>
    <w:rsid w:val="004E29B8"/>
    <w:rsid w:val="00514A48"/>
    <w:rsid w:val="00524639"/>
    <w:rsid w:val="00572EC8"/>
    <w:rsid w:val="005779F3"/>
    <w:rsid w:val="005E0BCB"/>
    <w:rsid w:val="0064218F"/>
    <w:rsid w:val="006629AA"/>
    <w:rsid w:val="00700988"/>
    <w:rsid w:val="00775BD3"/>
    <w:rsid w:val="008075FB"/>
    <w:rsid w:val="008338D8"/>
    <w:rsid w:val="008D62CC"/>
    <w:rsid w:val="008F6CD3"/>
    <w:rsid w:val="00953D2C"/>
    <w:rsid w:val="00A22A15"/>
    <w:rsid w:val="00A95089"/>
    <w:rsid w:val="00AD6EA6"/>
    <w:rsid w:val="00B03787"/>
    <w:rsid w:val="00B54032"/>
    <w:rsid w:val="00B919A6"/>
    <w:rsid w:val="00BC1988"/>
    <w:rsid w:val="00BE2EB2"/>
    <w:rsid w:val="00C25525"/>
    <w:rsid w:val="00C65AB9"/>
    <w:rsid w:val="00C94E3F"/>
    <w:rsid w:val="00CA1423"/>
    <w:rsid w:val="00CA5AA5"/>
    <w:rsid w:val="00CF6340"/>
    <w:rsid w:val="00CF63C3"/>
    <w:rsid w:val="00D17FEA"/>
    <w:rsid w:val="00D370B4"/>
    <w:rsid w:val="00D52E01"/>
    <w:rsid w:val="00D6260F"/>
    <w:rsid w:val="00E31426"/>
    <w:rsid w:val="00E3639F"/>
    <w:rsid w:val="00E511FD"/>
    <w:rsid w:val="00E676DE"/>
    <w:rsid w:val="00E92ADC"/>
    <w:rsid w:val="00EB0AC2"/>
    <w:rsid w:val="00F36C76"/>
    <w:rsid w:val="00F95077"/>
    <w:rsid w:val="00FD3C1F"/>
    <w:rsid w:val="00FE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5FB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3E76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075FB"/>
    <w:pPr>
      <w:jc w:val="center"/>
    </w:pPr>
    <w:rPr>
      <w:b/>
      <w:bCs/>
    </w:rPr>
  </w:style>
  <w:style w:type="paragraph" w:customStyle="1" w:styleId="Tabela">
    <w:name w:val="Tabela"/>
    <w:next w:val="Normalny"/>
    <w:rsid w:val="008075FB"/>
    <w:pPr>
      <w:autoSpaceDE w:val="0"/>
      <w:autoSpaceDN w:val="0"/>
      <w:adjustRightInd w:val="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1A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A7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F6CD3"/>
    <w:pPr>
      <w:autoSpaceDE w:val="0"/>
      <w:autoSpaceDN w:val="0"/>
      <w:adjustRightInd w:val="0"/>
      <w:spacing w:line="288" w:lineRule="auto"/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F6CD3"/>
    <w:rPr>
      <w:rFonts w:ascii="Arial" w:hAnsi="Arial"/>
      <w:sz w:val="24"/>
      <w:szCs w:val="24"/>
    </w:rPr>
  </w:style>
  <w:style w:type="character" w:styleId="Hipercze">
    <w:name w:val="Hyperlink"/>
    <w:uiPriority w:val="99"/>
    <w:unhideWhenUsed/>
    <w:rsid w:val="008F6CD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6C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6C76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6C76"/>
    <w:rPr>
      <w:rFonts w:ascii="Calibri" w:eastAsia="Calibri" w:hAnsi="Calibri" w:cs="Calibri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3C1F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3C1F"/>
    <w:rPr>
      <w:rFonts w:ascii="Calibri" w:eastAsia="Calibri" w:hAnsi="Calibri" w:cs="Calibri"/>
    </w:rPr>
  </w:style>
  <w:style w:type="paragraph" w:customStyle="1" w:styleId="Default">
    <w:name w:val="Default"/>
    <w:rsid w:val="00FD3C1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3C1F"/>
    <w:rPr>
      <w:vertAlign w:val="superscript"/>
    </w:rPr>
  </w:style>
  <w:style w:type="table" w:styleId="Tabela-Siatka">
    <w:name w:val="Table Grid"/>
    <w:basedOn w:val="Standardowy"/>
    <w:uiPriority w:val="59"/>
    <w:rsid w:val="00FD3C1F"/>
    <w:pPr>
      <w:spacing w:before="100" w:beforeAutospacing="1" w:after="100" w:afterAutospacing="1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950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508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950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508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5FB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3E76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075FB"/>
    <w:pPr>
      <w:jc w:val="center"/>
    </w:pPr>
    <w:rPr>
      <w:b/>
      <w:bCs/>
    </w:rPr>
  </w:style>
  <w:style w:type="paragraph" w:customStyle="1" w:styleId="Tabela">
    <w:name w:val="Tabela"/>
    <w:next w:val="Normalny"/>
    <w:rsid w:val="008075FB"/>
    <w:pPr>
      <w:autoSpaceDE w:val="0"/>
      <w:autoSpaceDN w:val="0"/>
      <w:adjustRightInd w:val="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1A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A7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F6CD3"/>
    <w:pPr>
      <w:autoSpaceDE w:val="0"/>
      <w:autoSpaceDN w:val="0"/>
      <w:adjustRightInd w:val="0"/>
      <w:spacing w:line="288" w:lineRule="auto"/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F6CD3"/>
    <w:rPr>
      <w:rFonts w:ascii="Arial" w:hAnsi="Arial"/>
      <w:sz w:val="24"/>
      <w:szCs w:val="24"/>
    </w:rPr>
  </w:style>
  <w:style w:type="character" w:styleId="Hipercze">
    <w:name w:val="Hyperlink"/>
    <w:uiPriority w:val="99"/>
    <w:unhideWhenUsed/>
    <w:rsid w:val="008F6C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7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powiatswidwins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ip.powiatswidwinski.pl/index.php?id=23909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i@powiatswidwi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667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 DO OFERTY ZŁOŻONEJ POZA OTWARTYM KONKURSEM OFERT</vt:lpstr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 DO OFERTY ZŁOŻONEJ POZA OTWARTYM KONKURSEM OFERT</dc:title>
  <dc:creator>martyna</dc:creator>
  <cp:lastModifiedBy>Krystyna Lisowska</cp:lastModifiedBy>
  <cp:revision>9</cp:revision>
  <cp:lastPrinted>2020-10-01T05:59:00Z</cp:lastPrinted>
  <dcterms:created xsi:type="dcterms:W3CDTF">2022-02-03T22:15:00Z</dcterms:created>
  <dcterms:modified xsi:type="dcterms:W3CDTF">2023-04-26T08:01:00Z</dcterms:modified>
</cp:coreProperties>
</file>