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99" w:rsidRDefault="00382399" w:rsidP="00382399">
      <w:pPr>
        <w:pStyle w:val="align-center"/>
        <w:spacing w:before="0" w:beforeAutospacing="0" w:after="0" w:afterAutospacing="0" w:line="360" w:lineRule="auto"/>
        <w:jc w:val="center"/>
      </w:pPr>
      <w:r>
        <w:t>Uchwała Nr 55/116/16</w:t>
      </w:r>
      <w:r>
        <w:br/>
        <w:t>Zarządu Powiatu w Świd</w:t>
      </w:r>
      <w:r w:rsidR="00C604A8">
        <w:t>winie</w:t>
      </w:r>
      <w:r w:rsidR="00C604A8">
        <w:br/>
        <w:t>z dnia 19 lipca 2016 roku</w:t>
      </w:r>
    </w:p>
    <w:p w:rsidR="00C604A8" w:rsidRDefault="00382399" w:rsidP="00C604A8">
      <w:pPr>
        <w:pStyle w:val="align-center"/>
        <w:spacing w:before="0" w:beforeAutospacing="0" w:after="0" w:afterAutospacing="0" w:line="360" w:lineRule="auto"/>
        <w:jc w:val="center"/>
      </w:pPr>
      <w:r>
        <w:t>w sprawie udzielenia pełnomocnictwa Pawłowi Drzewieckiemu – Dyrektorowi Powiatowego Centrum Pomocy Rodzinie w Świdwinie</w:t>
      </w:r>
    </w:p>
    <w:p w:rsidR="00C604A8" w:rsidRDefault="00C604A8" w:rsidP="00C604A8">
      <w:pPr>
        <w:pStyle w:val="align-center"/>
        <w:spacing w:before="0" w:beforeAutospacing="0" w:after="0" w:afterAutospacing="0" w:line="360" w:lineRule="auto"/>
      </w:pPr>
    </w:p>
    <w:p w:rsidR="00382399" w:rsidRDefault="00382399" w:rsidP="00E41289">
      <w:pPr>
        <w:pStyle w:val="align-center"/>
        <w:spacing w:before="0" w:beforeAutospacing="0" w:after="0" w:afterAutospacing="0" w:line="360" w:lineRule="auto"/>
        <w:jc w:val="both"/>
      </w:pPr>
      <w:r>
        <w:t xml:space="preserve">Na podstawie art. 48 ust. 2 ustawy z dnia 5 czerwca 1998 r. o samorządzie powiatowym </w:t>
      </w:r>
      <w:r w:rsidR="00E41289">
        <w:br/>
      </w:r>
      <w:r>
        <w:t>(</w:t>
      </w:r>
      <w:proofErr w:type="spellStart"/>
      <w:r>
        <w:t>t.j</w:t>
      </w:r>
      <w:proofErr w:type="spellEnd"/>
      <w:r>
        <w:t>. Dz. U. z 2016 r. poz. 814) uchwala się co następuje:</w:t>
      </w:r>
    </w:p>
    <w:p w:rsidR="00C604A8" w:rsidRDefault="00382399" w:rsidP="00C604A8">
      <w:pPr>
        <w:pStyle w:val="align-justify"/>
        <w:spacing w:before="0" w:beforeAutospacing="0" w:after="0" w:afterAutospacing="0" w:line="360" w:lineRule="auto"/>
        <w:jc w:val="center"/>
      </w:pPr>
      <w:r>
        <w:t>§1</w:t>
      </w:r>
    </w:p>
    <w:p w:rsidR="00C604A8" w:rsidRDefault="00C604A8" w:rsidP="00C604A8">
      <w:pPr>
        <w:pStyle w:val="align-justify"/>
        <w:spacing w:before="0" w:beforeAutospacing="0" w:after="0" w:afterAutospacing="0" w:line="360" w:lineRule="auto"/>
        <w:jc w:val="both"/>
      </w:pPr>
      <w:r>
        <w:t xml:space="preserve">1. </w:t>
      </w:r>
      <w:r w:rsidR="00382399">
        <w:t xml:space="preserve">Udziela się pełnomocnictwa Panu Pawłowi Drzewieckiemu – Dyrektorowi Powiatowego Centrum Pomocy Rodzinie w Świdwinie, do </w:t>
      </w:r>
      <w:r>
        <w:t xml:space="preserve">reprezentowania Powiatu Świdwińskiego przed Wojewódzkim Urzędem Pracy </w:t>
      </w:r>
      <w:r w:rsidR="00142A4D">
        <w:t>w sprawie realizacji projektu konkursowego w ramach naboru nr RP</w:t>
      </w:r>
      <w:r w:rsidR="00E41289">
        <w:t>ZP.07.06.00-IP.02-32-K09/16 ze ś</w:t>
      </w:r>
      <w:r w:rsidR="00142A4D">
        <w:t xml:space="preserve">rodków Europejskiego Funduszu Społecznego </w:t>
      </w:r>
      <w:r w:rsidR="00E41289">
        <w:br/>
      </w:r>
      <w:r w:rsidR="00142A4D">
        <w:t xml:space="preserve">w ramach Regionalnego </w:t>
      </w:r>
      <w:r w:rsidR="00E41289">
        <w:t xml:space="preserve">Programu </w:t>
      </w:r>
      <w:r w:rsidR="00142A4D">
        <w:t>Operac</w:t>
      </w:r>
      <w:r w:rsidR="00E41289">
        <w:t>yjnego Województwa Zachodniopomorskiego na lata 2014-2020.</w:t>
      </w:r>
    </w:p>
    <w:p w:rsidR="00382399" w:rsidRDefault="00382399" w:rsidP="00C604A8">
      <w:pPr>
        <w:pStyle w:val="align-justify"/>
        <w:spacing w:before="0" w:beforeAutospacing="0" w:after="0" w:afterAutospacing="0" w:line="360" w:lineRule="auto"/>
        <w:jc w:val="both"/>
      </w:pPr>
      <w:r>
        <w:t>2. Upoważnia się Starostę do podpisania pełnomocnictwa, stanowiącego załącznik do niniejszej uchwały.</w:t>
      </w:r>
    </w:p>
    <w:p w:rsidR="00E41289" w:rsidRDefault="00E41289" w:rsidP="00C604A8">
      <w:pPr>
        <w:pStyle w:val="align-justify"/>
        <w:spacing w:before="0" w:beforeAutospacing="0" w:after="0" w:afterAutospacing="0" w:line="360" w:lineRule="auto"/>
        <w:jc w:val="both"/>
      </w:pPr>
    </w:p>
    <w:p w:rsidR="00382399" w:rsidRDefault="00382399" w:rsidP="00C604A8">
      <w:pPr>
        <w:pStyle w:val="align-justify"/>
        <w:spacing w:before="0" w:beforeAutospacing="0" w:after="0" w:afterAutospacing="0" w:line="360" w:lineRule="auto"/>
        <w:jc w:val="center"/>
      </w:pPr>
      <w:r>
        <w:t>§2</w:t>
      </w:r>
    </w:p>
    <w:p w:rsidR="00C604A8" w:rsidRDefault="00C604A8" w:rsidP="00C604A8">
      <w:pPr>
        <w:pStyle w:val="align-justify"/>
        <w:spacing w:before="0" w:beforeAutospacing="0" w:after="0" w:afterAutospacing="0" w:line="360" w:lineRule="auto"/>
      </w:pPr>
      <w:r>
        <w:t>1. Pełnomocnictwa udziela się na czas trwania projektu.</w:t>
      </w:r>
    </w:p>
    <w:p w:rsidR="00C604A8" w:rsidRDefault="00C604A8" w:rsidP="00C604A8">
      <w:pPr>
        <w:pStyle w:val="align-justify"/>
        <w:spacing w:before="0" w:beforeAutospacing="0" w:after="0" w:afterAutospacing="0" w:line="360" w:lineRule="auto"/>
      </w:pPr>
      <w:r>
        <w:t>2.Pełnomocnictwo wygasa z chwilą jego cofnięcia lub ustania stosunku pracy pełnomocnika.</w:t>
      </w:r>
    </w:p>
    <w:p w:rsidR="00542E85" w:rsidRDefault="00542E85" w:rsidP="00C604A8">
      <w:pPr>
        <w:pStyle w:val="align-justify"/>
        <w:spacing w:before="0" w:beforeAutospacing="0" w:after="0" w:afterAutospacing="0" w:line="360" w:lineRule="auto"/>
        <w:ind w:left="360"/>
      </w:pPr>
    </w:p>
    <w:p w:rsidR="00542E85" w:rsidRDefault="00382399" w:rsidP="00876FA7">
      <w:pPr>
        <w:pStyle w:val="align-justify"/>
        <w:spacing w:before="0" w:beforeAutospacing="0" w:after="0" w:afterAutospacing="0" w:line="360" w:lineRule="auto"/>
        <w:jc w:val="center"/>
      </w:pPr>
      <w:r>
        <w:t>§3</w:t>
      </w:r>
    </w:p>
    <w:p w:rsidR="00382399" w:rsidRDefault="00382399" w:rsidP="00382399">
      <w:pPr>
        <w:pStyle w:val="align-justify"/>
        <w:spacing w:before="0" w:beforeAutospacing="0" w:after="0" w:afterAutospacing="0" w:line="360" w:lineRule="auto"/>
      </w:pPr>
      <w:r>
        <w:t>Uchwała wchodzi w życie z dniem podjęcia.</w:t>
      </w:r>
    </w:p>
    <w:p w:rsidR="00C604A8" w:rsidRDefault="00C604A8" w:rsidP="00C604A8">
      <w:pPr>
        <w:pStyle w:val="Akapitzlist1"/>
        <w:rPr>
          <w:rFonts w:ascii="Times New Roman" w:hAnsi="Times New Roman"/>
          <w:sz w:val="24"/>
          <w:szCs w:val="24"/>
        </w:rPr>
      </w:pPr>
    </w:p>
    <w:p w:rsidR="00C604A8" w:rsidRDefault="00C604A8" w:rsidP="00C604A8">
      <w:pPr>
        <w:pStyle w:val="Akapitzlist4"/>
        <w:spacing w:line="100" w:lineRule="atLeast"/>
        <w:ind w:left="426"/>
        <w:rPr>
          <w:rFonts w:ascii="Times New Roman" w:eastAsia="Times New Roman" w:hAnsi="Times New Roman"/>
          <w:sz w:val="24"/>
          <w:szCs w:val="24"/>
        </w:rPr>
      </w:pPr>
    </w:p>
    <w:p w:rsidR="00E41289" w:rsidRDefault="00E41289" w:rsidP="00C604A8">
      <w:pPr>
        <w:pStyle w:val="Akapitzlist4"/>
        <w:spacing w:line="100" w:lineRule="atLeast"/>
        <w:ind w:left="426"/>
        <w:rPr>
          <w:rFonts w:ascii="Times New Roman" w:eastAsia="Times New Roman" w:hAnsi="Times New Roman"/>
          <w:sz w:val="24"/>
          <w:szCs w:val="24"/>
        </w:rPr>
      </w:pPr>
    </w:p>
    <w:p w:rsidR="00C604A8" w:rsidRDefault="00C604A8" w:rsidP="00C604A8">
      <w:pPr>
        <w:spacing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Mirosław Majka ………………………........</w:t>
      </w:r>
    </w:p>
    <w:p w:rsidR="00C604A8" w:rsidRDefault="00C604A8" w:rsidP="00C604A8">
      <w:pPr>
        <w:spacing w:line="100" w:lineRule="atLeast"/>
        <w:ind w:left="426"/>
        <w:rPr>
          <w:rFonts w:ascii="Times New Roman" w:eastAsia="Times New Roman" w:hAnsi="Times New Roman"/>
          <w:sz w:val="24"/>
          <w:szCs w:val="24"/>
        </w:rPr>
      </w:pPr>
    </w:p>
    <w:p w:rsidR="00C604A8" w:rsidRDefault="00C604A8" w:rsidP="00C604A8">
      <w:pPr>
        <w:spacing w:line="100" w:lineRule="atLeast"/>
        <w:ind w:left="426" w:right="-2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Zdzisław Pawelec ………………….…........</w:t>
      </w:r>
    </w:p>
    <w:p w:rsidR="00C604A8" w:rsidRDefault="00C604A8" w:rsidP="00C604A8">
      <w:pPr>
        <w:spacing w:line="100" w:lineRule="atLeast"/>
        <w:ind w:left="426" w:right="-288"/>
        <w:rPr>
          <w:rFonts w:ascii="Times New Roman" w:eastAsia="Times New Roman" w:hAnsi="Times New Roman"/>
          <w:sz w:val="24"/>
          <w:szCs w:val="24"/>
        </w:rPr>
      </w:pPr>
    </w:p>
    <w:p w:rsidR="00C604A8" w:rsidRDefault="00C604A8" w:rsidP="00C604A8">
      <w:pPr>
        <w:spacing w:line="100" w:lineRule="atLeast"/>
        <w:ind w:left="426" w:right="-2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Ryszard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Miedzik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……………………………</w:t>
      </w:r>
    </w:p>
    <w:p w:rsidR="00C604A8" w:rsidRDefault="00C604A8" w:rsidP="00C604A8">
      <w:pPr>
        <w:tabs>
          <w:tab w:val="left" w:pos="708"/>
          <w:tab w:val="left" w:pos="7920"/>
          <w:tab w:val="left" w:pos="8100"/>
          <w:tab w:val="left" w:pos="8280"/>
        </w:tabs>
        <w:spacing w:line="100" w:lineRule="atLeast"/>
        <w:ind w:left="426" w:right="-288"/>
        <w:rPr>
          <w:rFonts w:ascii="Times New Roman" w:eastAsia="Times New Roman" w:hAnsi="Times New Roman"/>
          <w:sz w:val="24"/>
          <w:szCs w:val="24"/>
        </w:rPr>
      </w:pPr>
    </w:p>
    <w:p w:rsidR="00C604A8" w:rsidRDefault="00C604A8" w:rsidP="00C604A8">
      <w:pPr>
        <w:spacing w:line="100" w:lineRule="atLeast"/>
        <w:ind w:left="426" w:right="-2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Ryszard Rozwadowski ……………..………</w:t>
      </w:r>
    </w:p>
    <w:p w:rsidR="00C604A8" w:rsidRDefault="00C604A8" w:rsidP="00E41289">
      <w:pPr>
        <w:spacing w:line="100" w:lineRule="atLeast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435F6" w:rsidRPr="00E41289" w:rsidRDefault="00C604A8" w:rsidP="00E41289">
      <w:pPr>
        <w:pStyle w:val="Akapitzlist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Grzegorz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Sajkowski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………………………..</w:t>
      </w:r>
    </w:p>
    <w:sectPr w:rsidR="00E435F6" w:rsidRPr="00E41289" w:rsidSect="00E4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DC" w:rsidRDefault="00344ADC" w:rsidP="00C604A8">
      <w:pPr>
        <w:spacing w:line="240" w:lineRule="auto"/>
      </w:pPr>
      <w:r>
        <w:separator/>
      </w:r>
    </w:p>
  </w:endnote>
  <w:endnote w:type="continuationSeparator" w:id="0">
    <w:p w:rsidR="00344ADC" w:rsidRDefault="00344ADC" w:rsidP="00C60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DC" w:rsidRDefault="00344ADC" w:rsidP="00C604A8">
      <w:pPr>
        <w:spacing w:line="240" w:lineRule="auto"/>
      </w:pPr>
      <w:r>
        <w:separator/>
      </w:r>
    </w:p>
  </w:footnote>
  <w:footnote w:type="continuationSeparator" w:id="0">
    <w:p w:rsidR="00344ADC" w:rsidRDefault="00344ADC" w:rsidP="00C604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3AB"/>
    <w:multiLevelType w:val="hybridMultilevel"/>
    <w:tmpl w:val="5BE6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76EFA"/>
    <w:multiLevelType w:val="hybridMultilevel"/>
    <w:tmpl w:val="AAAA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399"/>
    <w:rsid w:val="000349BA"/>
    <w:rsid w:val="00142A4D"/>
    <w:rsid w:val="0019687D"/>
    <w:rsid w:val="002F5862"/>
    <w:rsid w:val="00344ADC"/>
    <w:rsid w:val="00382399"/>
    <w:rsid w:val="00417570"/>
    <w:rsid w:val="00542E85"/>
    <w:rsid w:val="00876FA7"/>
    <w:rsid w:val="008E2DCB"/>
    <w:rsid w:val="00A657B8"/>
    <w:rsid w:val="00AE3974"/>
    <w:rsid w:val="00C604A8"/>
    <w:rsid w:val="00D768E2"/>
    <w:rsid w:val="00E41289"/>
    <w:rsid w:val="00E435F6"/>
    <w:rsid w:val="00EC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3823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3823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604A8"/>
    <w:pPr>
      <w:suppressAutoHyphens/>
    </w:pPr>
    <w:rPr>
      <w:rFonts w:ascii="Calibri" w:eastAsia="SimSun" w:hAnsi="Calibri" w:cs="font343"/>
      <w:kern w:val="2"/>
      <w:lang w:eastAsia="ar-SA"/>
    </w:rPr>
  </w:style>
  <w:style w:type="paragraph" w:customStyle="1" w:styleId="Akapitzlist4">
    <w:name w:val="Akapit z listą4"/>
    <w:basedOn w:val="Normalny"/>
    <w:rsid w:val="00C604A8"/>
    <w:pPr>
      <w:suppressAutoHyphens/>
    </w:pPr>
    <w:rPr>
      <w:rFonts w:ascii="Calibri" w:eastAsia="SimSun" w:hAnsi="Calibri" w:cs="font343"/>
      <w:kern w:val="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4A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4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4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 WO</dc:creator>
  <cp:keywords/>
  <dc:description/>
  <cp:lastModifiedBy>Naczelnik WO</cp:lastModifiedBy>
  <cp:revision>4</cp:revision>
  <cp:lastPrinted>2016-07-19T06:26:00Z</cp:lastPrinted>
  <dcterms:created xsi:type="dcterms:W3CDTF">2016-07-19T05:34:00Z</dcterms:created>
  <dcterms:modified xsi:type="dcterms:W3CDTF">2016-07-19T12:53:00Z</dcterms:modified>
</cp:coreProperties>
</file>