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B96A08">
        <w:rPr>
          <w:rFonts w:ascii="Times New Roman" w:eastAsia="Times New Roman" w:hAnsi="Times New Roman" w:cs="Times New Roman"/>
          <w:lang w:eastAsia="ar-SA"/>
        </w:rPr>
        <w:t>dn. 20.10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D170E5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B96A08">
        <w:rPr>
          <w:rFonts w:ascii="Times New Roman" w:eastAsia="Times New Roman" w:hAnsi="Times New Roman" w:cs="Times New Roman"/>
          <w:b/>
          <w:lang w:eastAsia="pl-PL"/>
        </w:rPr>
        <w:t>34.2016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D170E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Usługa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BA7AD9" w:rsidRDefault="004E4E18" w:rsidP="00B96A08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zamówień publicznych ( Dz. U. z 201</w:t>
      </w:r>
      <w:r w:rsidR="00B96A08">
        <w:rPr>
          <w:rFonts w:ascii="Times New Roman" w:eastAsia="Times New Roman" w:hAnsi="Times New Roman" w:cs="Times New Roman"/>
          <w:sz w:val="24"/>
          <w:szCs w:val="24"/>
          <w:lang w:eastAsia="ar-SA"/>
        </w:rPr>
        <w:t>5 r. poz. 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 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</w:t>
      </w:r>
      <w:r w:rsidR="00B96A08" w:rsidRPr="00B96A08">
        <w:rPr>
          <w:rFonts w:ascii="Times New Roman" w:eastAsia="Calibri" w:hAnsi="Times New Roman" w:cs="Times New Roman"/>
          <w:iCs/>
          <w:sz w:val="24"/>
          <w:szCs w:val="24"/>
        </w:rPr>
        <w:t>Załącznik nr 1 do Uchwały nr 63/141/16 Zarządu Powiatu w Świdwinie z dnia 11 października 2016 roku</w:t>
      </w:r>
      <w:r w:rsidR="00B96A08" w:rsidRPr="00B96A0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6A08" w:rsidRPr="00B96A08" w:rsidRDefault="00B96A08" w:rsidP="00B96A08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B96A0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Usługa doradztwa podatkowego w zakresie przeprowadzenia prac związanych z centralizacją rozliczeń VAT oraz wdrożenia mechanizmu częściowego odliczenia VAT na podstawie </w:t>
      </w:r>
      <w:proofErr w:type="spellStart"/>
      <w:r w:rsidRPr="00B96A0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prewspółczynnika</w:t>
      </w:r>
      <w:proofErr w:type="spellEnd"/>
      <w:r w:rsidRPr="00B96A0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B96A0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2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Style w:val="Tabela-Siatka"/>
        <w:tblW w:w="9748" w:type="dxa"/>
        <w:tblInd w:w="108" w:type="dxa"/>
        <w:tblLook w:val="04A0" w:firstRow="1" w:lastRow="0" w:firstColumn="1" w:lastColumn="0" w:noHBand="0" w:noVBand="1"/>
      </w:tblPr>
      <w:tblGrid>
        <w:gridCol w:w="781"/>
        <w:gridCol w:w="5676"/>
        <w:gridCol w:w="3291"/>
      </w:tblGrid>
      <w:tr w:rsidR="00D170E5" w:rsidRPr="00B36D95" w:rsidTr="00624695">
        <w:trPr>
          <w:trHeight w:val="416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Nazwa Wykonawcy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Cena brutto</w:t>
            </w:r>
          </w:p>
        </w:tc>
      </w:tr>
      <w:tr w:rsidR="00D170E5" w:rsidRPr="00B36D95" w:rsidTr="00624695">
        <w:trPr>
          <w:trHeight w:val="270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5676" w:type="dxa"/>
          </w:tcPr>
          <w:p w:rsidR="00D170E5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TL HUB Chłosta Kołodziejczyk Matuszczak</w:t>
            </w:r>
          </w:p>
          <w:p w:rsidR="00B96A08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Doradcy Podatkowy Sp. p.</w:t>
            </w:r>
          </w:p>
          <w:p w:rsidR="00B96A08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Wrocławska 21 lok 5</w:t>
            </w:r>
          </w:p>
          <w:p w:rsidR="00B96A08" w:rsidRPr="00CB1D2A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61-838 Poznań</w:t>
            </w:r>
          </w:p>
        </w:tc>
        <w:tc>
          <w:tcPr>
            <w:tcW w:w="3291" w:type="dxa"/>
            <w:vAlign w:val="center"/>
          </w:tcPr>
          <w:p w:rsidR="00D170E5" w:rsidRPr="00CB1D2A" w:rsidRDefault="00B96A08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24 600,00</w:t>
            </w:r>
          </w:p>
        </w:tc>
      </w:tr>
      <w:tr w:rsidR="00D170E5" w:rsidRPr="00B36D95" w:rsidTr="00624695">
        <w:trPr>
          <w:trHeight w:val="285"/>
        </w:trPr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170E5" w:rsidRPr="00CB1D2A" w:rsidRDefault="00D170E5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5676" w:type="dxa"/>
          </w:tcPr>
          <w:p w:rsidR="00D170E5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GOLDENSTEIN Sp. z o .o.</w:t>
            </w:r>
          </w:p>
          <w:p w:rsidR="00B96A08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Grodzka 20/4</w:t>
            </w:r>
          </w:p>
          <w:p w:rsidR="00B96A08" w:rsidRPr="00CB1D2A" w:rsidRDefault="00B96A0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70-560 Szczecin</w:t>
            </w:r>
          </w:p>
        </w:tc>
        <w:tc>
          <w:tcPr>
            <w:tcW w:w="3291" w:type="dxa"/>
            <w:vAlign w:val="center"/>
          </w:tcPr>
          <w:p w:rsidR="00D170E5" w:rsidRPr="00CB1D2A" w:rsidRDefault="00B96A08" w:rsidP="00D170E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19 926,00 </w:t>
            </w:r>
          </w:p>
        </w:tc>
      </w:tr>
    </w:tbl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72D7D" w:rsidRPr="00676222" w:rsidRDefault="00872D7D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A08" w:rsidRPr="00B96A08" w:rsidRDefault="00B96A08" w:rsidP="00B96A0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A08">
        <w:rPr>
          <w:rFonts w:ascii="Times New Roman" w:eastAsia="Times New Roman" w:hAnsi="Times New Roman" w:cs="Times New Roman"/>
          <w:sz w:val="24"/>
          <w:szCs w:val="24"/>
          <w:lang w:eastAsia="ar-SA"/>
        </w:rPr>
        <w:t>GOLDENSTEIN Sp. z o .o.</w:t>
      </w:r>
    </w:p>
    <w:p w:rsidR="00B96A08" w:rsidRPr="00B96A08" w:rsidRDefault="00B96A08" w:rsidP="00B96A0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A08">
        <w:rPr>
          <w:rFonts w:ascii="Times New Roman" w:eastAsia="Times New Roman" w:hAnsi="Times New Roman" w:cs="Times New Roman"/>
          <w:sz w:val="24"/>
          <w:szCs w:val="24"/>
          <w:lang w:eastAsia="ar-SA"/>
        </w:rPr>
        <w:t>Ul. Grodzka 20/4</w:t>
      </w:r>
    </w:p>
    <w:p w:rsidR="00872D7D" w:rsidRDefault="00B96A08" w:rsidP="00B96A0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6A08">
        <w:rPr>
          <w:rFonts w:ascii="Times New Roman" w:eastAsia="Times New Roman" w:hAnsi="Times New Roman" w:cs="Times New Roman"/>
          <w:sz w:val="24"/>
          <w:szCs w:val="24"/>
          <w:lang w:eastAsia="ar-SA"/>
        </w:rPr>
        <w:t>70-560 Szczecin</w:t>
      </w:r>
    </w:p>
    <w:p w:rsidR="00B96A08" w:rsidRDefault="00B96A08" w:rsidP="00B96A0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Kwota: 19 926,00 zł brutto</w:t>
      </w:r>
    </w:p>
    <w:p w:rsidR="00B96A08" w:rsidRPr="00B96A08" w:rsidRDefault="00B96A08" w:rsidP="00B96A0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sławnie: dziewiętnaście tysięcy dziewięćset dwadzieścia sześć złotych 00/100</w:t>
      </w: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D170E5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cena, spośród ofert niepodlegających odrzuceniu.</w:t>
      </w:r>
    </w:p>
    <w:p w:rsidR="004E4E18" w:rsidRPr="00FA62C7" w:rsidRDefault="00475254" w:rsidP="00FA62C7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96A08" w:rsidRDefault="00B96A08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96A08" w:rsidRDefault="00B96A08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96A08" w:rsidRDefault="00B96A08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E4E18" w:rsidRPr="00FA62C7" w:rsidRDefault="00FA62C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ZATWIERDZŁ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FA62C7" w:rsidP="00FA62C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62C7">
        <w:rPr>
          <w:rFonts w:ascii="Times New Roman" w:hAnsi="Times New Roman" w:cs="Times New Roman"/>
          <w:sz w:val="24"/>
          <w:szCs w:val="24"/>
        </w:rPr>
        <w:t>STAROSTA</w:t>
      </w:r>
    </w:p>
    <w:p w:rsidR="00FA62C7" w:rsidRPr="00FA62C7" w:rsidRDefault="00FA62C7" w:rsidP="00FA62C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62C7">
        <w:rPr>
          <w:rFonts w:ascii="Times New Roman" w:hAnsi="Times New Roman" w:cs="Times New Roman"/>
          <w:sz w:val="24"/>
          <w:szCs w:val="24"/>
        </w:rPr>
        <w:t>Mirosław Majka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4E4E18" w:rsidP="00FA62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  <w:bookmarkStart w:id="0" w:name="_GoBack"/>
      <w:bookmarkEnd w:id="0"/>
    </w:p>
    <w:sectPr w:rsidR="004E4E18" w:rsidRPr="00FA62C7" w:rsidSect="005459B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A8" w:rsidRDefault="00FD53A8" w:rsidP="004E4E18">
      <w:pPr>
        <w:spacing w:after="0" w:line="240" w:lineRule="auto"/>
      </w:pPr>
      <w:r>
        <w:separator/>
      </w:r>
    </w:p>
  </w:endnote>
  <w:endnote w:type="continuationSeparator" w:id="0">
    <w:p w:rsidR="00FD53A8" w:rsidRDefault="00FD53A8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A8" w:rsidRDefault="00FD53A8" w:rsidP="004E4E18">
      <w:pPr>
        <w:spacing w:after="0" w:line="240" w:lineRule="auto"/>
      </w:pPr>
      <w:r>
        <w:separator/>
      </w:r>
    </w:p>
  </w:footnote>
  <w:footnote w:type="continuationSeparator" w:id="0">
    <w:p w:rsidR="00FD53A8" w:rsidRDefault="00FD53A8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00" w:rsidRDefault="00B96A08">
    <w:pPr>
      <w:pStyle w:val="Nagwek"/>
    </w:pPr>
  </w:p>
  <w:p w:rsidR="00970700" w:rsidRDefault="00B96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12BA6"/>
    <w:rsid w:val="000660A4"/>
    <w:rsid w:val="002D08BB"/>
    <w:rsid w:val="002F3A38"/>
    <w:rsid w:val="00475254"/>
    <w:rsid w:val="004E4E18"/>
    <w:rsid w:val="00520052"/>
    <w:rsid w:val="0060083D"/>
    <w:rsid w:val="00676222"/>
    <w:rsid w:val="00872D7D"/>
    <w:rsid w:val="008C3E50"/>
    <w:rsid w:val="009A5606"/>
    <w:rsid w:val="00B96A08"/>
    <w:rsid w:val="00C26502"/>
    <w:rsid w:val="00CB1D65"/>
    <w:rsid w:val="00D170E5"/>
    <w:rsid w:val="00FA62C7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5</cp:revision>
  <cp:lastPrinted>2016-10-20T06:59:00Z</cp:lastPrinted>
  <dcterms:created xsi:type="dcterms:W3CDTF">2016-01-05T09:50:00Z</dcterms:created>
  <dcterms:modified xsi:type="dcterms:W3CDTF">2016-10-20T06:59:00Z</dcterms:modified>
</cp:coreProperties>
</file>