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66" w:rsidRPr="005459B3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Świdwin,</w:t>
      </w:r>
      <w:r w:rsidR="00F33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33704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424F2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3F2766" w:rsidRPr="005459B3" w:rsidRDefault="00E97832" w:rsidP="00E9783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832">
        <w:rPr>
          <w:rFonts w:ascii="Times New Roman" w:eastAsia="Times New Roman" w:hAnsi="Times New Roman"/>
          <w:sz w:val="24"/>
          <w:szCs w:val="24"/>
          <w:lang w:eastAsia="ar-SA"/>
        </w:rPr>
        <w:t>ZP.271.</w:t>
      </w:r>
      <w:r w:rsidR="00F33704">
        <w:rPr>
          <w:rFonts w:ascii="Times New Roman" w:eastAsia="Times New Roman" w:hAnsi="Times New Roman"/>
          <w:sz w:val="24"/>
          <w:szCs w:val="24"/>
          <w:lang w:eastAsia="ar-SA"/>
        </w:rPr>
        <w:t>26</w:t>
      </w:r>
      <w:r w:rsidRPr="00E97832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424F29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3F2766" w:rsidRPr="005459B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F2766" w:rsidRPr="00A83CFC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Pr="005459B3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Zamawiający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Mieszka I 16, 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REGON: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330920788 </w:t>
      </w:r>
      <w:r w:rsidR="008C1415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  <w:t xml:space="preserve">     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    </w:t>
      </w:r>
      <w:r w:rsidR="008C1415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    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NIP: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672-17-22-985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</w:t>
      </w:r>
    </w:p>
    <w:p w:rsidR="003F2766" w:rsidRPr="005459B3" w:rsidRDefault="003F2766" w:rsidP="001D024D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Telefon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 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094 36 50 301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         </w:t>
      </w:r>
      <w:bookmarkStart w:id="0" w:name="_GoBack"/>
      <w:bookmarkEnd w:id="0"/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fax: </w:t>
      </w:r>
      <w:r w:rsidR="001D024D" w:rsidRP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094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36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5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3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00</w:t>
      </w:r>
    </w:p>
    <w:p w:rsidR="003F2766" w:rsidRPr="008C1415" w:rsidRDefault="003F2766" w:rsidP="001D024D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</w:t>
      </w:r>
      <w:r w:rsidR="008C141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hyperlink r:id="rId7" w:history="1">
        <w:r w:rsidRPr="008C1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starostwo@powiatswidwinski.pl</w:t>
        </w:r>
      </w:hyperlink>
    </w:p>
    <w:p w:rsidR="00E97832" w:rsidRPr="005459B3" w:rsidRDefault="00E97832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Jednostka prowadząca postępowanie: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Starostwo Powiatowe w Świdwinie</w:t>
      </w:r>
    </w:p>
    <w:p w:rsid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ul. Mieszka I 16, 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Czy ogłoszenie było przedmiotem ogłoszenia w BZP. 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NIE. 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Rodzaj zamówienia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Rodzaj zamówienia: </w:t>
      </w:r>
      <w:r w:rsidR="00CF3A6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usługa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Nazwa nadana zamówieniu przez Zamawiającego</w:t>
      </w:r>
    </w:p>
    <w:p w:rsidR="00CF3A6F" w:rsidRPr="00CF3A6F" w:rsidRDefault="003F2766" w:rsidP="00CF3A6F">
      <w:p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o wartośc</w:t>
      </w:r>
      <w:r w:rsidR="00F37870">
        <w:rPr>
          <w:rFonts w:ascii="Times New Roman" w:eastAsia="Times New Roman" w:hAnsi="Times New Roman" w:cs="Times New Roman"/>
          <w:sz w:val="24"/>
          <w:szCs w:val="24"/>
          <w:lang w:eastAsia="ar-SA"/>
        </w:rPr>
        <w:t>i poniżej równowartości kwoty 30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 000,00 EURO pn.</w:t>
      </w:r>
      <w:r w:rsidRP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9D2" w:rsidRPr="001869D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Świadczenie usług doradczych oraz opracowanie dokumentacji aplikacyjnej w celu pozyskania  dofin</w:t>
      </w:r>
      <w:r w:rsidR="006E570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ansowania w ramach działania 4.9 Rozwój zasobób endogenicznych</w:t>
      </w:r>
      <w:r w:rsidR="001869D2" w:rsidRPr="001869D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183568" w:rsidRDefault="003F2766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V. </w:t>
      </w:r>
      <w:r w:rsid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Szacunkowa Wartość zamówienia:</w:t>
      </w:r>
    </w:p>
    <w:p w:rsidR="00183568" w:rsidRPr="00183568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Szacunkowa wartość przedmiotu zamówienia została określona na kwotę </w:t>
      </w:r>
      <w:r w:rsidR="006E35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29 100</w:t>
      </w:r>
      <w:r w:rsidR="001869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,00</w:t>
      </w:r>
      <w:r w:rsidRP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zł netto</w:t>
      </w: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>, co</w:t>
      </w:r>
      <w:r w:rsidR="007A6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uwzględniając kurs euro (4,1749</w:t>
      </w: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zł) określony Rozporządzeniem Prezesa Rady Ministrów w sprawie średniego kursu złotego w stosunku do euro stanowiącego podstawę przeliczania wartości zamówień publicznych daje równowartość </w:t>
      </w:r>
      <w:r w:rsidR="006E35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6 970,23</w:t>
      </w:r>
      <w:r w:rsidRP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euro.</w:t>
      </w:r>
    </w:p>
    <w:p w:rsidR="00183568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4846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</w:t>
      </w:r>
      <w:r w:rsid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234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 w ustalonym w zapytaniu terminie</w:t>
      </w:r>
      <w:r w:rsidR="006475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F3A6F" w:rsidRDefault="00CF3A6F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3A6F" w:rsidRPr="00772DDF" w:rsidRDefault="00CF3A6F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I. </w:t>
      </w:r>
      <w:r w:rsidRPr="0077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p w:rsidR="001D3AF3" w:rsidRDefault="001D3AF3" w:rsidP="00CF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846" w:rsidRDefault="007E4846" w:rsidP="00CF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708" w:rsidRPr="00772DDF" w:rsidRDefault="006E5708" w:rsidP="00CF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6946"/>
        <w:gridCol w:w="1667"/>
      </w:tblGrid>
      <w:tr w:rsidR="00826ADD" w:rsidTr="00703E7C">
        <w:tc>
          <w:tcPr>
            <w:tcW w:w="675" w:type="dxa"/>
          </w:tcPr>
          <w:p w:rsidR="00826ADD" w:rsidRDefault="00826ADD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946" w:type="dxa"/>
          </w:tcPr>
          <w:p w:rsidR="00826ADD" w:rsidRDefault="00826ADD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1667" w:type="dxa"/>
            <w:vAlign w:val="center"/>
          </w:tcPr>
          <w:p w:rsidR="00826ADD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4B71DA" w:rsidTr="00703E7C">
        <w:tc>
          <w:tcPr>
            <w:tcW w:w="675" w:type="dxa"/>
            <w:vAlign w:val="center"/>
          </w:tcPr>
          <w:p w:rsidR="004B71DA" w:rsidRPr="001F3314" w:rsidRDefault="004B71DA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B71DA" w:rsidRDefault="004B71DA" w:rsidP="00C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Arbiter S.A.</w:t>
            </w:r>
          </w:p>
          <w:p w:rsidR="004B71DA" w:rsidRDefault="004B71DA" w:rsidP="00C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Strzegomska 3b/3c lok. 91</w:t>
            </w:r>
          </w:p>
          <w:p w:rsidR="004B71DA" w:rsidRDefault="004B71DA" w:rsidP="00C17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53-611 Wrocław</w:t>
            </w:r>
          </w:p>
        </w:tc>
        <w:tc>
          <w:tcPr>
            <w:tcW w:w="1667" w:type="dxa"/>
            <w:vAlign w:val="center"/>
          </w:tcPr>
          <w:p w:rsidR="004B71DA" w:rsidRPr="0055289E" w:rsidRDefault="004B71DA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35 916,00 zł</w:t>
            </w:r>
          </w:p>
        </w:tc>
      </w:tr>
      <w:tr w:rsidR="004B71DA" w:rsidRPr="009E59AC" w:rsidTr="00703E7C">
        <w:tc>
          <w:tcPr>
            <w:tcW w:w="675" w:type="dxa"/>
            <w:vAlign w:val="center"/>
          </w:tcPr>
          <w:p w:rsidR="004B71DA" w:rsidRPr="007C0377" w:rsidRDefault="004B71DA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B71DA" w:rsidRDefault="004B71DA" w:rsidP="004B7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Corporate Finance Sp</w:t>
            </w:r>
            <w:r w:rsidRPr="007E4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z o.o.</w:t>
            </w:r>
          </w:p>
          <w:p w:rsidR="004B71DA" w:rsidRDefault="004B71DA" w:rsidP="004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46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Przyjaźni 38M/1</w:t>
            </w:r>
          </w:p>
          <w:p w:rsidR="004B71DA" w:rsidRPr="007C0377" w:rsidRDefault="004B71DA" w:rsidP="004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53-030 Wrocław</w:t>
            </w:r>
          </w:p>
        </w:tc>
        <w:tc>
          <w:tcPr>
            <w:tcW w:w="1667" w:type="dxa"/>
            <w:vAlign w:val="center"/>
          </w:tcPr>
          <w:p w:rsidR="004B71DA" w:rsidRPr="007C0377" w:rsidRDefault="004B71DA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 wycofał ofertę</w:t>
            </w:r>
          </w:p>
        </w:tc>
      </w:tr>
      <w:tr w:rsidR="004B71DA" w:rsidRPr="009E59AC" w:rsidTr="00703E7C">
        <w:tc>
          <w:tcPr>
            <w:tcW w:w="675" w:type="dxa"/>
            <w:vAlign w:val="center"/>
          </w:tcPr>
          <w:p w:rsidR="004B71DA" w:rsidRPr="001F3314" w:rsidRDefault="004B71DA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B71DA" w:rsidRDefault="004B71DA" w:rsidP="004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INWEST Sp. z o.o. Sp. k</w:t>
            </w:r>
          </w:p>
          <w:p w:rsidR="004B71DA" w:rsidRDefault="004B71DA" w:rsidP="004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11-go Listopada 91 K</w:t>
            </w:r>
          </w:p>
          <w:p w:rsidR="004B71DA" w:rsidRPr="009E59AC" w:rsidRDefault="004B71DA" w:rsidP="004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66-400 Gorzów Wlkp.</w:t>
            </w:r>
          </w:p>
        </w:tc>
        <w:tc>
          <w:tcPr>
            <w:tcW w:w="1667" w:type="dxa"/>
            <w:vAlign w:val="center"/>
          </w:tcPr>
          <w:p w:rsidR="004B71DA" w:rsidRPr="0055289E" w:rsidRDefault="004B71DA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70 356,00 zł</w:t>
            </w:r>
          </w:p>
        </w:tc>
      </w:tr>
      <w:tr w:rsidR="004B71DA" w:rsidRPr="009E59AC" w:rsidTr="00703E7C">
        <w:tc>
          <w:tcPr>
            <w:tcW w:w="675" w:type="dxa"/>
            <w:vAlign w:val="center"/>
          </w:tcPr>
          <w:p w:rsidR="004B71DA" w:rsidRPr="001F3314" w:rsidRDefault="004B71DA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4B71DA" w:rsidRDefault="004B71DA" w:rsidP="004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  <w:p w:rsidR="004B71DA" w:rsidRDefault="004B71DA" w:rsidP="004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1 A</w:t>
            </w:r>
          </w:p>
          <w:p w:rsidR="004B71DA" w:rsidRPr="009E59AC" w:rsidRDefault="004B71DA" w:rsidP="004B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00-014 Warszawa</w:t>
            </w:r>
          </w:p>
        </w:tc>
        <w:tc>
          <w:tcPr>
            <w:tcW w:w="1667" w:type="dxa"/>
            <w:vAlign w:val="center"/>
          </w:tcPr>
          <w:p w:rsidR="004B71DA" w:rsidRPr="0055289E" w:rsidRDefault="004B71DA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26 823,85 zł</w:t>
            </w:r>
          </w:p>
        </w:tc>
      </w:tr>
      <w:tr w:rsidR="004B71DA" w:rsidRPr="00497B6B" w:rsidTr="00703E7C">
        <w:tc>
          <w:tcPr>
            <w:tcW w:w="675" w:type="dxa"/>
            <w:vAlign w:val="center"/>
          </w:tcPr>
          <w:p w:rsidR="004B71DA" w:rsidRPr="001F3314" w:rsidRDefault="004B71DA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B71DA" w:rsidRDefault="004B71DA" w:rsidP="00DA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Baliński PROJEKT</w:t>
            </w:r>
          </w:p>
          <w:p w:rsidR="004B71DA" w:rsidRDefault="004B71DA" w:rsidP="00DA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Darskowo 7c</w:t>
            </w:r>
          </w:p>
          <w:p w:rsidR="004B71DA" w:rsidRPr="009E59AC" w:rsidRDefault="004B71DA" w:rsidP="00DA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78-520 Złocieniec</w:t>
            </w:r>
          </w:p>
        </w:tc>
        <w:tc>
          <w:tcPr>
            <w:tcW w:w="1667" w:type="dxa"/>
            <w:vAlign w:val="center"/>
          </w:tcPr>
          <w:p w:rsidR="004B71DA" w:rsidRPr="006E5708" w:rsidRDefault="00925DB6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141 327,00 zł</w:t>
            </w:r>
          </w:p>
        </w:tc>
      </w:tr>
    </w:tbl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I. Wybór oferty nr </w:t>
      </w:r>
      <w:r w:rsidR="006B65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138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</w:p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2796" w:rsidRPr="00792796" w:rsidRDefault="00792796" w:rsidP="00792796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792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Ayming</w:t>
      </w:r>
      <w:proofErr w:type="spellEnd"/>
      <w:r w:rsidRPr="00792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Polska Sp. z o.o.</w:t>
      </w:r>
    </w:p>
    <w:p w:rsidR="00792796" w:rsidRPr="00792796" w:rsidRDefault="00792796" w:rsidP="00792796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2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Moniuszki 1 A</w:t>
      </w:r>
    </w:p>
    <w:p w:rsidR="00183568" w:rsidRPr="00131AE6" w:rsidRDefault="00792796" w:rsidP="00792796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2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00-014 Warszawa</w:t>
      </w:r>
    </w:p>
    <w:p w:rsidR="00E97832" w:rsidRPr="00131AE6" w:rsidRDefault="009B083A" w:rsidP="0018356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A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 brutto: </w:t>
      </w:r>
      <w:r w:rsidR="00792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26 823,85 zł</w:t>
      </w:r>
    </w:p>
    <w:p w:rsidR="003F2766" w:rsidRPr="00131AE6" w:rsidRDefault="00E97832" w:rsidP="00E97832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31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(słownie: </w:t>
      </w:r>
      <w:r w:rsidR="00DC369B">
        <w:rPr>
          <w:rFonts w:ascii="Times New Roman" w:eastAsia="Times New Roman" w:hAnsi="Times New Roman" w:cs="Times New Roman"/>
          <w:sz w:val="24"/>
          <w:szCs w:val="24"/>
          <w:lang w:eastAsia="ar-SA"/>
        </w:rPr>
        <w:t>dwadzieścia sześć tysięcy osiemset dwadzieścia trzy</w:t>
      </w:r>
      <w:r w:rsidR="004138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369B">
        <w:rPr>
          <w:rFonts w:ascii="Times New Roman" w:eastAsia="Times New Roman" w:hAnsi="Times New Roman" w:cs="Times New Roman"/>
          <w:sz w:val="24"/>
          <w:szCs w:val="24"/>
          <w:lang w:eastAsia="ar-SA"/>
        </w:rPr>
        <w:t>zł 85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ar-SA"/>
        </w:rPr>
        <w:t>/100</w:t>
      </w:r>
      <w:r w:rsidR="009B083A" w:rsidRPr="00131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1AE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31AE6" w:rsidRPr="005459B3" w:rsidRDefault="00131AE6" w:rsidP="001D3AF3">
      <w:pPr>
        <w:keepNext/>
        <w:suppressAutoHyphens/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ar-SA"/>
        </w:rPr>
      </w:pPr>
    </w:p>
    <w:p w:rsidR="003F2766" w:rsidRPr="005459B3" w:rsidRDefault="003F2766" w:rsidP="00413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najniższa </w:t>
      </w:r>
      <w:r w:rsidR="00E9783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złożonej oferty zgodnie z zapytaniem ofert</w:t>
      </w:r>
      <w:r w:rsidR="001D024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wym, niepodlegająca odrzuceniu.  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</w:t>
      </w:r>
    </w:p>
    <w:p w:rsidR="003F2766" w:rsidRPr="005459B3" w:rsidRDefault="003F2766" w:rsidP="003F2766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D3AF3" w:rsidRDefault="001D3AF3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1D3AF3" w:rsidRDefault="001D3AF3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70EC8" w:rsidRDefault="00270EC8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2219B" w:rsidRPr="001D3AF3" w:rsidRDefault="001D3AF3" w:rsidP="001D3AF3">
      <w:pPr>
        <w:spacing w:line="240" w:lineRule="auto"/>
        <w:rPr>
          <w:i/>
          <w:sz w:val="16"/>
          <w:szCs w:val="16"/>
        </w:rPr>
      </w:pPr>
      <w:r w:rsidRPr="001D3AF3">
        <w:rPr>
          <w:i/>
          <w:sz w:val="16"/>
          <w:szCs w:val="16"/>
        </w:rPr>
        <w:t xml:space="preserve">Sporz. </w:t>
      </w:r>
      <w:r w:rsidR="000B2A81">
        <w:rPr>
          <w:i/>
          <w:sz w:val="16"/>
          <w:szCs w:val="16"/>
        </w:rPr>
        <w:t>Ł. Pugacz</w:t>
      </w:r>
    </w:p>
    <w:sectPr w:rsidR="0022219B" w:rsidRPr="001D3AF3" w:rsidSect="00424F29">
      <w:headerReference w:type="default" r:id="rId8"/>
      <w:pgSz w:w="11906" w:h="16838"/>
      <w:pgMar w:top="1417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4C" w:rsidRDefault="00321B4C" w:rsidP="00424F29">
      <w:pPr>
        <w:spacing w:after="0" w:line="240" w:lineRule="auto"/>
      </w:pPr>
      <w:r>
        <w:separator/>
      </w:r>
    </w:p>
  </w:endnote>
  <w:endnote w:type="continuationSeparator" w:id="0">
    <w:p w:rsidR="00321B4C" w:rsidRDefault="00321B4C" w:rsidP="0042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4C" w:rsidRDefault="00321B4C" w:rsidP="00424F29">
      <w:pPr>
        <w:spacing w:after="0" w:line="240" w:lineRule="auto"/>
      </w:pPr>
      <w:r>
        <w:separator/>
      </w:r>
    </w:p>
  </w:footnote>
  <w:footnote w:type="continuationSeparator" w:id="0">
    <w:p w:rsidR="00321B4C" w:rsidRDefault="00321B4C" w:rsidP="0042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07" w:rsidRDefault="00707107" w:rsidP="0070710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05425" cy="600075"/>
          <wp:effectExtent l="19050" t="0" r="9525" b="0"/>
          <wp:docPr id="2" name="Obraz 1" descr="Opis: 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4F29" w:rsidRDefault="00424F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A34F3"/>
    <w:multiLevelType w:val="hybridMultilevel"/>
    <w:tmpl w:val="729AFFC8"/>
    <w:lvl w:ilvl="0" w:tplc="8410C3EA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6C62"/>
    <w:multiLevelType w:val="hybridMultilevel"/>
    <w:tmpl w:val="3898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E3"/>
    <w:rsid w:val="000713E3"/>
    <w:rsid w:val="000745CF"/>
    <w:rsid w:val="000B2A81"/>
    <w:rsid w:val="00100115"/>
    <w:rsid w:val="00131AE6"/>
    <w:rsid w:val="00182E45"/>
    <w:rsid w:val="00183568"/>
    <w:rsid w:val="001869D2"/>
    <w:rsid w:val="001D024D"/>
    <w:rsid w:val="001D3AF3"/>
    <w:rsid w:val="0022219B"/>
    <w:rsid w:val="002265F4"/>
    <w:rsid w:val="00270EC8"/>
    <w:rsid w:val="0028177A"/>
    <w:rsid w:val="002C0CB0"/>
    <w:rsid w:val="0031455A"/>
    <w:rsid w:val="00321B4C"/>
    <w:rsid w:val="00374178"/>
    <w:rsid w:val="003D41FE"/>
    <w:rsid w:val="003F2766"/>
    <w:rsid w:val="0041383F"/>
    <w:rsid w:val="00424F29"/>
    <w:rsid w:val="00447EDF"/>
    <w:rsid w:val="00497B6B"/>
    <w:rsid w:val="004A2CBE"/>
    <w:rsid w:val="004B71DA"/>
    <w:rsid w:val="005459B3"/>
    <w:rsid w:val="006475FB"/>
    <w:rsid w:val="006938E7"/>
    <w:rsid w:val="006A6447"/>
    <w:rsid w:val="006B6504"/>
    <w:rsid w:val="006E354B"/>
    <w:rsid w:val="006E5708"/>
    <w:rsid w:val="00707107"/>
    <w:rsid w:val="00757EAA"/>
    <w:rsid w:val="00771E4B"/>
    <w:rsid w:val="00792796"/>
    <w:rsid w:val="007A6A16"/>
    <w:rsid w:val="007C0377"/>
    <w:rsid w:val="007C6B79"/>
    <w:rsid w:val="007E4846"/>
    <w:rsid w:val="008175CF"/>
    <w:rsid w:val="0082343F"/>
    <w:rsid w:val="00826ADD"/>
    <w:rsid w:val="00845E0C"/>
    <w:rsid w:val="00872FD5"/>
    <w:rsid w:val="008C1415"/>
    <w:rsid w:val="00925DB6"/>
    <w:rsid w:val="009B083A"/>
    <w:rsid w:val="009D7EEB"/>
    <w:rsid w:val="009F6056"/>
    <w:rsid w:val="00A30BCE"/>
    <w:rsid w:val="00A349C0"/>
    <w:rsid w:val="00A83CFC"/>
    <w:rsid w:val="00AA42A4"/>
    <w:rsid w:val="00B12173"/>
    <w:rsid w:val="00C50F09"/>
    <w:rsid w:val="00CA50FB"/>
    <w:rsid w:val="00CF3A6F"/>
    <w:rsid w:val="00D14B71"/>
    <w:rsid w:val="00D275A9"/>
    <w:rsid w:val="00DC369B"/>
    <w:rsid w:val="00E97832"/>
    <w:rsid w:val="00F33704"/>
    <w:rsid w:val="00F37870"/>
    <w:rsid w:val="00F5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F29"/>
  </w:style>
  <w:style w:type="paragraph" w:styleId="Stopka">
    <w:name w:val="footer"/>
    <w:basedOn w:val="Normalny"/>
    <w:link w:val="Stopka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F29"/>
  </w:style>
  <w:style w:type="paragraph" w:styleId="Tekstdymka">
    <w:name w:val="Balloon Text"/>
    <w:basedOn w:val="Normalny"/>
    <w:link w:val="TekstdymkaZnak"/>
    <w:uiPriority w:val="99"/>
    <w:semiHidden/>
    <w:unhideWhenUsed/>
    <w:rsid w:val="004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F29"/>
  </w:style>
  <w:style w:type="paragraph" w:styleId="Footer">
    <w:name w:val="footer"/>
    <w:basedOn w:val="Normal"/>
    <w:link w:val="FooterChar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F29"/>
  </w:style>
  <w:style w:type="paragraph" w:styleId="BalloonText">
    <w:name w:val="Balloon Text"/>
    <w:basedOn w:val="Normal"/>
    <w:link w:val="BalloonTextChar"/>
    <w:uiPriority w:val="99"/>
    <w:semiHidden/>
    <w:unhideWhenUsed/>
    <w:rsid w:val="004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wo@powiatswidw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p30st2</dc:creator>
  <cp:lastModifiedBy>Łukasz Pugacz</cp:lastModifiedBy>
  <cp:revision>16</cp:revision>
  <cp:lastPrinted>2016-09-02T07:49:00Z</cp:lastPrinted>
  <dcterms:created xsi:type="dcterms:W3CDTF">2016-09-01T08:07:00Z</dcterms:created>
  <dcterms:modified xsi:type="dcterms:W3CDTF">2016-09-02T07:49:00Z</dcterms:modified>
</cp:coreProperties>
</file>