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47" w:rsidRPr="005A5292" w:rsidRDefault="00C46917" w:rsidP="00341F0D">
      <w:pPr>
        <w:spacing w:after="0" w:line="360" w:lineRule="auto"/>
        <w:rPr>
          <w:rFonts w:ascii="Times New Roman" w:hAnsi="Times New Roman" w:cs="Times New Roman"/>
        </w:rPr>
      </w:pPr>
      <w:r w:rsidRPr="005A5292">
        <w:rPr>
          <w:rFonts w:ascii="Times New Roman" w:hAnsi="Times New Roman" w:cs="Times New Roman"/>
        </w:rPr>
        <w:t>ZP.271.</w:t>
      </w:r>
      <w:r w:rsidR="007850F2" w:rsidRPr="005A5292">
        <w:rPr>
          <w:rFonts w:ascii="Times New Roman" w:hAnsi="Times New Roman" w:cs="Times New Roman"/>
        </w:rPr>
        <w:t>67</w:t>
      </w:r>
      <w:r w:rsidR="00176B15" w:rsidRPr="005A5292">
        <w:rPr>
          <w:rFonts w:ascii="Times New Roman" w:hAnsi="Times New Roman" w:cs="Times New Roman"/>
        </w:rPr>
        <w:t>.201</w:t>
      </w:r>
      <w:r w:rsidR="00E26C7D" w:rsidRPr="005A5292">
        <w:rPr>
          <w:rFonts w:ascii="Times New Roman" w:hAnsi="Times New Roman" w:cs="Times New Roman"/>
        </w:rPr>
        <w:t>8</w:t>
      </w:r>
      <w:r w:rsidR="00A60C2E" w:rsidRPr="005A5292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60C2E" w:rsidRPr="00341F0D" w:rsidRDefault="00744F51" w:rsidP="00341F0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 </w:t>
      </w:r>
      <w:r w:rsidR="00A60C2E" w:rsidRPr="00341F0D">
        <w:rPr>
          <w:rFonts w:ascii="Times New Roman" w:hAnsi="Times New Roman" w:cs="Times New Roman"/>
        </w:rPr>
        <w:t xml:space="preserve">Świdwin, dnia </w:t>
      </w:r>
      <w:r w:rsidR="004B2F28">
        <w:rPr>
          <w:rFonts w:ascii="Times New Roman" w:hAnsi="Times New Roman" w:cs="Times New Roman"/>
        </w:rPr>
        <w:t>10</w:t>
      </w:r>
      <w:r w:rsidR="00A60C2E" w:rsidRPr="00341F0D">
        <w:rPr>
          <w:rFonts w:ascii="Times New Roman" w:hAnsi="Times New Roman" w:cs="Times New Roman"/>
        </w:rPr>
        <w:t xml:space="preserve"> grudnia 2018 roku</w:t>
      </w:r>
    </w:p>
    <w:p w:rsidR="000404F6" w:rsidRPr="00341F0D" w:rsidRDefault="000404F6" w:rsidP="00341F0D">
      <w:pPr>
        <w:spacing w:after="0" w:line="360" w:lineRule="auto"/>
        <w:rPr>
          <w:rFonts w:ascii="Times New Roman" w:hAnsi="Times New Roman" w:cs="Times New Roman"/>
        </w:rPr>
      </w:pPr>
    </w:p>
    <w:p w:rsidR="00195647" w:rsidRPr="00341F0D" w:rsidRDefault="00195647" w:rsidP="00341F0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341F0D">
        <w:rPr>
          <w:rFonts w:ascii="Times New Roman" w:hAnsi="Times New Roman" w:cs="Times New Roman"/>
          <w:b/>
          <w:u w:val="single"/>
        </w:rPr>
        <w:t>Zapytanie ofertowe</w:t>
      </w:r>
    </w:p>
    <w:p w:rsidR="002409B8" w:rsidRPr="00341F0D" w:rsidRDefault="002409B8" w:rsidP="00341F0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341F0D">
        <w:rPr>
          <w:rFonts w:ascii="Times New Roman" w:hAnsi="Times New Roman" w:cs="Times New Roman"/>
          <w:b/>
          <w:i/>
        </w:rPr>
        <w:t>Zamówienie publiczne o wartości szacunkowej</w:t>
      </w:r>
    </w:p>
    <w:p w:rsidR="002409B8" w:rsidRPr="00341F0D" w:rsidRDefault="002409B8" w:rsidP="00341F0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341F0D">
        <w:rPr>
          <w:rFonts w:ascii="Times New Roman" w:hAnsi="Times New Roman" w:cs="Times New Roman"/>
          <w:b/>
          <w:i/>
        </w:rPr>
        <w:t>nieprzekraczającej wyrażonej w złotych równowartości 30.000 euro</w:t>
      </w:r>
    </w:p>
    <w:p w:rsidR="00A36064" w:rsidRPr="00341F0D" w:rsidRDefault="00A36064" w:rsidP="00341F0D">
      <w:pPr>
        <w:spacing w:after="0" w:line="360" w:lineRule="auto"/>
        <w:rPr>
          <w:rFonts w:ascii="Times New Roman" w:hAnsi="Times New Roman" w:cs="Times New Roman"/>
        </w:rPr>
      </w:pPr>
    </w:p>
    <w:p w:rsidR="00A36064" w:rsidRPr="00341F0D" w:rsidRDefault="00574FAB" w:rsidP="00BE59ED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41F0D">
        <w:rPr>
          <w:rFonts w:ascii="Times New Roman" w:eastAsia="Times New Roman" w:hAnsi="Times New Roman" w:cs="Times New Roman"/>
        </w:rPr>
        <w:t xml:space="preserve">W związku z zamiarem zlecenia w trybie art. 4 ust. 8 ustawy z dnia 29 stycznia 2004 r. – Prawo zamówień publicznych </w:t>
      </w:r>
      <w:r w:rsidR="00B478CA" w:rsidRPr="00341F0D">
        <w:rPr>
          <w:rFonts w:ascii="Times New Roman" w:eastAsia="Times New Roman" w:hAnsi="Times New Roman" w:cs="Times New Roman"/>
        </w:rPr>
        <w:t>(Dz. U. z 201</w:t>
      </w:r>
      <w:r w:rsidR="007850F2" w:rsidRPr="00341F0D">
        <w:rPr>
          <w:rFonts w:ascii="Times New Roman" w:eastAsia="Times New Roman" w:hAnsi="Times New Roman" w:cs="Times New Roman"/>
        </w:rPr>
        <w:t>8</w:t>
      </w:r>
      <w:r w:rsidR="00B478CA" w:rsidRPr="00341F0D">
        <w:rPr>
          <w:rFonts w:ascii="Times New Roman" w:eastAsia="Times New Roman" w:hAnsi="Times New Roman" w:cs="Times New Roman"/>
        </w:rPr>
        <w:t xml:space="preserve"> r. poz. </w:t>
      </w:r>
      <w:r w:rsidR="00341F0D" w:rsidRPr="00341F0D">
        <w:rPr>
          <w:rFonts w:ascii="Times New Roman" w:eastAsia="Times New Roman" w:hAnsi="Times New Roman" w:cs="Times New Roman"/>
        </w:rPr>
        <w:t>1986</w:t>
      </w:r>
      <w:r w:rsidR="00B478CA" w:rsidRPr="00341F0D">
        <w:rPr>
          <w:rFonts w:ascii="Times New Roman" w:eastAsia="Times New Roman" w:hAnsi="Times New Roman" w:cs="Times New Roman"/>
        </w:rPr>
        <w:t xml:space="preserve"> z</w:t>
      </w:r>
      <w:r w:rsidR="007153BB">
        <w:rPr>
          <w:rFonts w:ascii="Times New Roman" w:eastAsia="Times New Roman" w:hAnsi="Times New Roman" w:cs="Times New Roman"/>
        </w:rPr>
        <w:t>e</w:t>
      </w:r>
      <w:r w:rsidR="00B478CA" w:rsidRPr="00341F0D">
        <w:rPr>
          <w:rFonts w:ascii="Times New Roman" w:eastAsia="Times New Roman" w:hAnsi="Times New Roman" w:cs="Times New Roman"/>
        </w:rPr>
        <w:t xml:space="preserve"> zm.)</w:t>
      </w:r>
      <w:r w:rsidRPr="00341F0D">
        <w:rPr>
          <w:rFonts w:ascii="Times New Roman" w:eastAsia="Times New Roman" w:hAnsi="Times New Roman" w:cs="Times New Roman"/>
        </w:rPr>
        <w:t xml:space="preserve"> oraz  na podstawie</w:t>
      </w:r>
      <w:r w:rsidRPr="00341F0D">
        <w:rPr>
          <w:rFonts w:ascii="Times New Roman" w:eastAsia="Times New Roman" w:hAnsi="Times New Roman" w:cs="Times New Roman"/>
          <w:b/>
          <w:bCs/>
        </w:rPr>
        <w:t> </w:t>
      </w:r>
      <w:r w:rsidRPr="00341F0D">
        <w:rPr>
          <w:rFonts w:ascii="Times New Roman" w:eastAsia="Times New Roman" w:hAnsi="Times New Roman" w:cs="Times New Roman"/>
        </w:rPr>
        <w:t xml:space="preserve">§ 7 </w:t>
      </w:r>
      <w:r w:rsidRPr="00341F0D">
        <w:rPr>
          <w:rFonts w:ascii="Times New Roman" w:eastAsia="Times New Roman" w:hAnsi="Times New Roman" w:cs="Times New Roman"/>
          <w:iCs/>
        </w:rPr>
        <w:t xml:space="preserve">Regulaminu zamówień publicznych, który stanowi </w:t>
      </w:r>
      <w:r w:rsidRPr="00341F0D">
        <w:rPr>
          <w:rFonts w:ascii="Times New Roman" w:eastAsia="Times New Roman" w:hAnsi="Times New Roman" w:cs="Times New Roman"/>
        </w:rPr>
        <w:t xml:space="preserve">Załącznik nr 1 do Uchwały nr 63/141/16 Zarządu Powiatu </w:t>
      </w:r>
      <w:r w:rsidR="007153BB">
        <w:rPr>
          <w:rFonts w:ascii="Times New Roman" w:eastAsia="Times New Roman" w:hAnsi="Times New Roman" w:cs="Times New Roman"/>
        </w:rPr>
        <w:t xml:space="preserve">                 </w:t>
      </w:r>
      <w:r w:rsidRPr="00341F0D">
        <w:rPr>
          <w:rFonts w:ascii="Times New Roman" w:eastAsia="Times New Roman" w:hAnsi="Times New Roman" w:cs="Times New Roman"/>
        </w:rPr>
        <w:t>w Świdwinie z dnia 11 października 2016 roku</w:t>
      </w:r>
    </w:p>
    <w:p w:rsidR="00A36064" w:rsidRPr="00341F0D" w:rsidRDefault="00A36064" w:rsidP="00341F0D">
      <w:pPr>
        <w:spacing w:after="0" w:line="360" w:lineRule="auto"/>
        <w:rPr>
          <w:rFonts w:ascii="Times New Roman" w:hAnsi="Times New Roman" w:cs="Times New Roman"/>
          <w:b/>
        </w:rPr>
      </w:pPr>
    </w:p>
    <w:p w:rsidR="00A36064" w:rsidRPr="005A5292" w:rsidRDefault="00A36064" w:rsidP="00341F0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5A5292">
        <w:rPr>
          <w:rFonts w:ascii="Times New Roman" w:hAnsi="Times New Roman" w:cs="Times New Roman"/>
          <w:b/>
        </w:rPr>
        <w:t>Powiat Świdwiński –</w:t>
      </w:r>
    </w:p>
    <w:p w:rsidR="00A36064" w:rsidRPr="005A5292" w:rsidRDefault="00A36064" w:rsidP="00341F0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5A5292">
        <w:rPr>
          <w:rFonts w:ascii="Times New Roman" w:hAnsi="Times New Roman" w:cs="Times New Roman"/>
          <w:b/>
        </w:rPr>
        <w:t>ul. Mieszka I 16, 78-300 Świdwin</w:t>
      </w:r>
    </w:p>
    <w:p w:rsidR="00A36064" w:rsidRPr="00341F0D" w:rsidRDefault="00A36064" w:rsidP="00341F0D">
      <w:pPr>
        <w:spacing w:after="0" w:line="360" w:lineRule="auto"/>
        <w:ind w:left="-284"/>
        <w:jc w:val="center"/>
        <w:rPr>
          <w:rFonts w:ascii="Times New Roman" w:hAnsi="Times New Roman" w:cs="Times New Roman"/>
          <w:bCs/>
        </w:rPr>
      </w:pPr>
      <w:r w:rsidRPr="00341F0D">
        <w:rPr>
          <w:rFonts w:ascii="Times New Roman" w:hAnsi="Times New Roman" w:cs="Times New Roman"/>
        </w:rPr>
        <w:t>zaprasza do</w:t>
      </w:r>
      <w:r w:rsidRPr="00341F0D">
        <w:rPr>
          <w:rFonts w:ascii="Times New Roman" w:hAnsi="Times New Roman" w:cs="Times New Roman"/>
          <w:bCs/>
        </w:rPr>
        <w:t xml:space="preserve"> złożenia oferty cenowej dla zmówienia pn.</w:t>
      </w:r>
    </w:p>
    <w:p w:rsidR="00744F51" w:rsidRPr="00341F0D" w:rsidRDefault="0056733F" w:rsidP="00341F0D">
      <w:pPr>
        <w:tabs>
          <w:tab w:val="left" w:pos="142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0" w:name="_Hlk531866856"/>
      <w:bookmarkStart w:id="1" w:name="_Hlk532190164"/>
      <w:r>
        <w:rPr>
          <w:rFonts w:ascii="Times New Roman" w:eastAsia="Times New Roman" w:hAnsi="Times New Roman" w:cs="Times New Roman"/>
          <w:b/>
          <w:i/>
          <w:lang w:eastAsia="ar-SA"/>
        </w:rPr>
        <w:t>Zaprojektowanie, wykonanie i</w:t>
      </w:r>
      <w:r w:rsidR="008D24CF" w:rsidRPr="00341F0D">
        <w:rPr>
          <w:rFonts w:ascii="Times New Roman" w:eastAsia="Times New Roman" w:hAnsi="Times New Roman" w:cs="Times New Roman"/>
          <w:b/>
          <w:i/>
          <w:lang w:eastAsia="ar-SA"/>
        </w:rPr>
        <w:t xml:space="preserve"> dostaw</w:t>
      </w:r>
      <w:r w:rsidR="00807CD6" w:rsidRPr="00341F0D">
        <w:rPr>
          <w:rFonts w:ascii="Times New Roman" w:eastAsia="Times New Roman" w:hAnsi="Times New Roman" w:cs="Times New Roman"/>
          <w:b/>
          <w:i/>
          <w:lang w:eastAsia="ar-SA"/>
        </w:rPr>
        <w:t>a</w:t>
      </w:r>
      <w:r w:rsidR="008D24CF" w:rsidRPr="00341F0D">
        <w:rPr>
          <w:rFonts w:ascii="Times New Roman" w:eastAsia="Times New Roman" w:hAnsi="Times New Roman" w:cs="Times New Roman"/>
          <w:b/>
          <w:i/>
          <w:lang w:eastAsia="ar-SA"/>
        </w:rPr>
        <w:t xml:space="preserve"> tabl</w:t>
      </w:r>
      <w:r w:rsidR="00744F51" w:rsidRPr="00341F0D">
        <w:rPr>
          <w:rFonts w:ascii="Times New Roman" w:eastAsia="Times New Roman" w:hAnsi="Times New Roman" w:cs="Times New Roman"/>
          <w:b/>
          <w:i/>
          <w:lang w:eastAsia="ar-SA"/>
        </w:rPr>
        <w:t>ic informacyjnych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i pamiątkowych</w:t>
      </w:r>
      <w:r w:rsidR="00744F51" w:rsidRPr="00341F0D">
        <w:rPr>
          <w:rFonts w:ascii="Times New Roman" w:eastAsia="Times New Roman" w:hAnsi="Times New Roman" w:cs="Times New Roman"/>
          <w:b/>
          <w:i/>
          <w:lang w:eastAsia="ar-SA"/>
        </w:rPr>
        <w:t xml:space="preserve"> dla projektu pod tytułem „Budowa ogniw fotowoltaicznych na terenie powiatu świdwińskiego” </w:t>
      </w:r>
    </w:p>
    <w:p w:rsidR="008D24CF" w:rsidRPr="00341F0D" w:rsidRDefault="00744F51" w:rsidP="00341F0D">
      <w:pPr>
        <w:tabs>
          <w:tab w:val="left" w:pos="142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341F0D">
        <w:rPr>
          <w:rFonts w:ascii="Times New Roman" w:eastAsia="Times New Roman" w:hAnsi="Times New Roman" w:cs="Times New Roman"/>
          <w:b/>
          <w:i/>
          <w:lang w:eastAsia="ar-SA"/>
        </w:rPr>
        <w:t>realizowanego</w:t>
      </w:r>
      <w:r w:rsidR="008D24CF" w:rsidRPr="00341F0D">
        <w:rPr>
          <w:rFonts w:ascii="Times New Roman" w:eastAsia="Times New Roman" w:hAnsi="Times New Roman" w:cs="Times New Roman"/>
          <w:b/>
          <w:i/>
          <w:lang w:eastAsia="ar-SA"/>
        </w:rPr>
        <w:t xml:space="preserve"> w ramach </w:t>
      </w:r>
      <w:r w:rsidR="008D24CF" w:rsidRPr="00341F0D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Regionalnego Programu Operacyjnego </w:t>
      </w:r>
    </w:p>
    <w:p w:rsidR="008224CB" w:rsidRPr="00341F0D" w:rsidRDefault="008D24CF" w:rsidP="00341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341F0D">
        <w:rPr>
          <w:rFonts w:ascii="Times New Roman" w:eastAsia="Times New Roman" w:hAnsi="Times New Roman" w:cs="Times New Roman"/>
          <w:b/>
          <w:bCs/>
          <w:i/>
          <w:lang w:eastAsia="ar-SA"/>
        </w:rPr>
        <w:t>Wojewódz</w:t>
      </w:r>
      <w:r w:rsidR="008224CB" w:rsidRPr="00341F0D">
        <w:rPr>
          <w:rFonts w:ascii="Times New Roman" w:eastAsia="Times New Roman" w:hAnsi="Times New Roman" w:cs="Times New Roman"/>
          <w:b/>
          <w:bCs/>
          <w:i/>
          <w:lang w:eastAsia="ar-SA"/>
        </w:rPr>
        <w:t>twa Zachodniopomorskiego 2014-</w:t>
      </w:r>
      <w:r w:rsidRPr="00341F0D">
        <w:rPr>
          <w:rFonts w:ascii="Times New Roman" w:eastAsia="Times New Roman" w:hAnsi="Times New Roman" w:cs="Times New Roman"/>
          <w:b/>
          <w:bCs/>
          <w:i/>
          <w:lang w:eastAsia="ar-SA"/>
        </w:rPr>
        <w:t>2020</w:t>
      </w:r>
      <w:bookmarkEnd w:id="1"/>
      <w:r w:rsidR="00965D0E" w:rsidRPr="00341F0D">
        <w:rPr>
          <w:rFonts w:ascii="Times New Roman" w:hAnsi="Times New Roman" w:cs="Times New Roman"/>
          <w:b/>
          <w:i/>
        </w:rPr>
        <w:t xml:space="preserve">                                   </w:t>
      </w:r>
    </w:p>
    <w:bookmarkEnd w:id="0"/>
    <w:p w:rsidR="004F669F" w:rsidRPr="00341F0D" w:rsidRDefault="004F669F" w:rsidP="00341F0D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7230E5" w:rsidRPr="00341F0D" w:rsidRDefault="003A07A0" w:rsidP="00341F0D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  <w:b/>
        </w:rPr>
        <w:t>Opis przedmiotu zamówienia:</w:t>
      </w:r>
    </w:p>
    <w:p w:rsidR="00744F51" w:rsidRPr="003E4E3C" w:rsidRDefault="00341F0D" w:rsidP="005A5292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rPr>
          <w:rFonts w:ascii="Times New Roman" w:hAnsi="Times New Roman" w:cs="Times New Roman"/>
          <w:b/>
          <w:bCs/>
        </w:rPr>
      </w:pPr>
      <w:bookmarkStart w:id="2" w:name="_Hlk503251623"/>
      <w:r w:rsidRPr="005A5292">
        <w:rPr>
          <w:rFonts w:ascii="Times New Roman" w:hAnsi="Times New Roman" w:cs="Times New Roman"/>
        </w:rPr>
        <w:t>Z</w:t>
      </w:r>
      <w:r w:rsidR="007230E5" w:rsidRPr="005A5292">
        <w:rPr>
          <w:rFonts w:ascii="Times New Roman" w:hAnsi="Times New Roman" w:cs="Times New Roman"/>
        </w:rPr>
        <w:t xml:space="preserve">amówienie obejmuje </w:t>
      </w:r>
      <w:r w:rsidR="00807CD6" w:rsidRPr="005A5292">
        <w:rPr>
          <w:rFonts w:ascii="Times New Roman" w:hAnsi="Times New Roman" w:cs="Times New Roman"/>
          <w:b/>
          <w:i/>
        </w:rPr>
        <w:t>z</w:t>
      </w:r>
      <w:r w:rsidR="007230E5" w:rsidRPr="005A5292">
        <w:rPr>
          <w:rFonts w:ascii="Times New Roman" w:hAnsi="Times New Roman" w:cs="Times New Roman"/>
          <w:b/>
          <w:i/>
        </w:rPr>
        <w:t>aprojektowani</w:t>
      </w:r>
      <w:r w:rsidR="003E4E3C">
        <w:rPr>
          <w:rFonts w:ascii="Times New Roman" w:hAnsi="Times New Roman" w:cs="Times New Roman"/>
          <w:b/>
          <w:i/>
        </w:rPr>
        <w:t xml:space="preserve">e, wykonanie, </w:t>
      </w:r>
      <w:r w:rsidR="00744F51" w:rsidRPr="005A5292">
        <w:rPr>
          <w:rFonts w:ascii="Times New Roman" w:hAnsi="Times New Roman" w:cs="Times New Roman"/>
          <w:b/>
          <w:i/>
        </w:rPr>
        <w:t>dostawę</w:t>
      </w:r>
      <w:r w:rsidR="00D3067C">
        <w:rPr>
          <w:rFonts w:ascii="Times New Roman" w:hAnsi="Times New Roman" w:cs="Times New Roman"/>
          <w:b/>
          <w:i/>
        </w:rPr>
        <w:t xml:space="preserve"> </w:t>
      </w:r>
      <w:r w:rsidR="00744F51" w:rsidRPr="005A5292">
        <w:rPr>
          <w:rFonts w:ascii="Times New Roman" w:hAnsi="Times New Roman" w:cs="Times New Roman"/>
          <w:b/>
          <w:i/>
        </w:rPr>
        <w:t xml:space="preserve">7 </w:t>
      </w:r>
      <w:r w:rsidR="007230E5" w:rsidRPr="005A5292">
        <w:rPr>
          <w:rFonts w:ascii="Times New Roman" w:hAnsi="Times New Roman" w:cs="Times New Roman"/>
          <w:b/>
          <w:i/>
        </w:rPr>
        <w:t>sztuk tablic informacyjnych</w:t>
      </w:r>
      <w:r w:rsidR="005A5292" w:rsidRPr="005A5292">
        <w:rPr>
          <w:rFonts w:ascii="Times New Roman" w:hAnsi="Times New Roman" w:cs="Times New Roman"/>
          <w:b/>
          <w:i/>
        </w:rPr>
        <w:t xml:space="preserve"> oraz </w:t>
      </w:r>
      <w:bookmarkStart w:id="3" w:name="_Hlk531958021"/>
      <w:r w:rsidR="005A5292" w:rsidRPr="005A5292">
        <w:rPr>
          <w:rFonts w:ascii="Times New Roman" w:hAnsi="Times New Roman" w:cs="Times New Roman"/>
          <w:b/>
          <w:i/>
        </w:rPr>
        <w:t xml:space="preserve">7 sztuk tablic pamiątkowych </w:t>
      </w:r>
      <w:bookmarkEnd w:id="3"/>
      <w:r w:rsidR="005A5292" w:rsidRPr="005A5292">
        <w:rPr>
          <w:rFonts w:ascii="Times New Roman" w:hAnsi="Times New Roman" w:cs="Times New Roman"/>
          <w:b/>
          <w:i/>
        </w:rPr>
        <w:t xml:space="preserve">zgodnie z wytycznymi Regionalnego Programu Operacyjnego WZ 2014-2020 dla Projektu pn. „Budowa ogniw fotowoltaicznych na terenie powiatu </w:t>
      </w:r>
      <w:r w:rsidR="0056733F">
        <w:rPr>
          <w:rFonts w:ascii="Times New Roman" w:hAnsi="Times New Roman" w:cs="Times New Roman"/>
          <w:b/>
          <w:i/>
        </w:rPr>
        <w:t>ś</w:t>
      </w:r>
      <w:r w:rsidR="005A5292" w:rsidRPr="005A5292">
        <w:rPr>
          <w:rFonts w:ascii="Times New Roman" w:hAnsi="Times New Roman" w:cs="Times New Roman"/>
          <w:b/>
          <w:i/>
        </w:rPr>
        <w:t>widwińskiego”.</w:t>
      </w:r>
    </w:p>
    <w:p w:rsidR="00744F51" w:rsidRPr="00341F0D" w:rsidRDefault="00744F51" w:rsidP="00341F0D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hAnsi="Times New Roman" w:cs="Times New Roman"/>
        </w:rPr>
        <w:t>Tablice muszą zawierać:</w:t>
      </w:r>
    </w:p>
    <w:p w:rsidR="00744F51" w:rsidRPr="00341F0D" w:rsidRDefault="00744F51" w:rsidP="00341F0D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>nazwę beneficjenta – Powiat Świdwiński</w:t>
      </w:r>
      <w:r w:rsidR="005A5292">
        <w:rPr>
          <w:rFonts w:ascii="Times New Roman" w:hAnsi="Times New Roman" w:cs="Times New Roman"/>
        </w:rPr>
        <w:t xml:space="preserve"> i partnera – </w:t>
      </w:r>
      <w:r w:rsidR="00757F17" w:rsidRPr="00341F0D">
        <w:rPr>
          <w:rFonts w:ascii="Times New Roman" w:hAnsi="Times New Roman" w:cs="Times New Roman"/>
        </w:rPr>
        <w:t>Gmina Połczyn-Zdrój</w:t>
      </w:r>
    </w:p>
    <w:p w:rsidR="00813E95" w:rsidRPr="00341F0D" w:rsidRDefault="00744F51" w:rsidP="00341F0D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tytuł projektu </w:t>
      </w:r>
      <w:r w:rsidR="00813E95" w:rsidRPr="00341F0D">
        <w:rPr>
          <w:rFonts w:ascii="Times New Roman" w:hAnsi="Times New Roman" w:cs="Times New Roman"/>
        </w:rPr>
        <w:t>–</w:t>
      </w:r>
      <w:r w:rsidRPr="00341F0D">
        <w:rPr>
          <w:rFonts w:ascii="Times New Roman" w:hAnsi="Times New Roman" w:cs="Times New Roman"/>
        </w:rPr>
        <w:t xml:space="preserve"> </w:t>
      </w:r>
      <w:r w:rsidR="00813E95" w:rsidRPr="00341F0D">
        <w:rPr>
          <w:rFonts w:ascii="Times New Roman" w:hAnsi="Times New Roman" w:cs="Times New Roman"/>
        </w:rPr>
        <w:t>Budowa ogniw fotowoltaicznych na terenie powiatu świdwińskiego</w:t>
      </w:r>
    </w:p>
    <w:p w:rsidR="00813E95" w:rsidRPr="00813898" w:rsidRDefault="00813E95" w:rsidP="00341F0D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cel projektu – </w:t>
      </w:r>
      <w:r w:rsidRPr="00341F0D">
        <w:rPr>
          <w:rFonts w:ascii="Times New Roman" w:hAnsi="Times New Roman" w:cs="Times New Roman"/>
          <w:bCs/>
          <w:iCs/>
          <w:shd w:val="clear" w:color="auto" w:fill="FFFFFF"/>
        </w:rPr>
        <w:t>Zwiększenie wykorzystania odnawialnych źródeł energii w sektorze publicznym na terenie powiatu świdwińskiego dla poprawy jakości powietrza w powiecie świdwińskim poprzez instalację odnawialnych źródeł energii (OZE) na 7 budynkach</w:t>
      </w:r>
    </w:p>
    <w:p w:rsidR="00757F17" w:rsidRPr="00341F0D" w:rsidRDefault="00813E95" w:rsidP="00341F0D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znaki graficzne: </w:t>
      </w:r>
    </w:p>
    <w:p w:rsidR="00757F17" w:rsidRPr="00341F0D" w:rsidRDefault="00757F17" w:rsidP="00341F0D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lastRenderedPageBreak/>
        <w:t>- Fundusze Europejskie Program Regionalny</w:t>
      </w:r>
    </w:p>
    <w:p w:rsidR="00757F17" w:rsidRPr="00341F0D" w:rsidRDefault="00757F17" w:rsidP="00341F0D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- </w:t>
      </w:r>
      <w:r w:rsidR="00813E95" w:rsidRPr="00341F0D">
        <w:rPr>
          <w:rFonts w:ascii="Times New Roman" w:hAnsi="Times New Roman" w:cs="Times New Roman"/>
        </w:rPr>
        <w:t>b</w:t>
      </w:r>
      <w:r w:rsidRPr="00341F0D">
        <w:rPr>
          <w:rFonts w:ascii="Times New Roman" w:hAnsi="Times New Roman" w:cs="Times New Roman"/>
        </w:rPr>
        <w:t>arwy Rzeczypospolitej Polskiej</w:t>
      </w:r>
    </w:p>
    <w:p w:rsidR="00757F17" w:rsidRPr="00341F0D" w:rsidRDefault="00757F17" w:rsidP="00341F0D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- Unia Europejska Europejski Fundusz Rozwoju </w:t>
      </w:r>
      <w:r w:rsidR="005A5292">
        <w:rPr>
          <w:rFonts w:ascii="Times New Roman" w:hAnsi="Times New Roman" w:cs="Times New Roman"/>
        </w:rPr>
        <w:t>Regionalnego,</w:t>
      </w:r>
    </w:p>
    <w:p w:rsidR="00757F17" w:rsidRPr="00341F0D" w:rsidRDefault="00757F17" w:rsidP="00341F0D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- </w:t>
      </w:r>
      <w:r w:rsidR="00813E95" w:rsidRPr="00341F0D">
        <w:rPr>
          <w:rFonts w:ascii="Times New Roman" w:hAnsi="Times New Roman" w:cs="Times New Roman"/>
        </w:rPr>
        <w:t>oficjalne logo promocyjne województwa zachodniopomorskiego</w:t>
      </w:r>
      <w:r w:rsidR="005A5292">
        <w:rPr>
          <w:rFonts w:ascii="Times New Roman" w:hAnsi="Times New Roman" w:cs="Times New Roman"/>
        </w:rPr>
        <w:t>,</w:t>
      </w:r>
    </w:p>
    <w:p w:rsidR="00813E95" w:rsidRPr="00341F0D" w:rsidRDefault="00757F17" w:rsidP="00341F0D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Wszystkie </w:t>
      </w:r>
      <w:r w:rsidR="00813E95" w:rsidRPr="00341F0D">
        <w:rPr>
          <w:rFonts w:ascii="Times New Roman" w:hAnsi="Times New Roman" w:cs="Times New Roman"/>
        </w:rPr>
        <w:t>wersje</w:t>
      </w:r>
      <w:r w:rsidRPr="00341F0D">
        <w:rPr>
          <w:rFonts w:ascii="Times New Roman" w:hAnsi="Times New Roman" w:cs="Times New Roman"/>
        </w:rPr>
        <w:t xml:space="preserve"> znaków graficznych</w:t>
      </w:r>
      <w:r w:rsidR="00813E95" w:rsidRPr="00341F0D">
        <w:rPr>
          <w:rFonts w:ascii="Times New Roman" w:hAnsi="Times New Roman" w:cs="Times New Roman"/>
        </w:rPr>
        <w:t xml:space="preserve"> do pobrania ze strony </w:t>
      </w:r>
      <w:hyperlink r:id="rId7" w:history="1">
        <w:r w:rsidR="00813E95" w:rsidRPr="00341F0D">
          <w:rPr>
            <w:rStyle w:val="Hipercze"/>
            <w:rFonts w:ascii="Times New Roman" w:hAnsi="Times New Roman" w:cs="Times New Roman"/>
          </w:rPr>
          <w:t>http://rpo.wzp.pl/realizuje-projekt/poznaj-zasady-promowania-projektu/zasady-oznakowania-dla-umow-podpisanych-od-1-stycznia-2018-r</w:t>
        </w:r>
      </w:hyperlink>
      <w:r w:rsidR="00813E95" w:rsidRPr="00341F0D">
        <w:rPr>
          <w:rFonts w:ascii="Times New Roman" w:hAnsi="Times New Roman" w:cs="Times New Roman"/>
        </w:rPr>
        <w:t xml:space="preserve"> </w:t>
      </w:r>
    </w:p>
    <w:p w:rsidR="00744F51" w:rsidRPr="00341F0D" w:rsidRDefault="00744F51" w:rsidP="00341F0D">
      <w:pPr>
        <w:pStyle w:val="Akapitzlist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adres portalu </w:t>
      </w:r>
      <w:r w:rsidR="00813E95" w:rsidRPr="005A5292">
        <w:rPr>
          <w:rFonts w:ascii="Times New Roman" w:hAnsi="Times New Roman" w:cs="Times New Roman"/>
        </w:rPr>
        <w:t>www.mapadotacji.gov.pl</w:t>
      </w:r>
      <w:r w:rsidRPr="00341F0D">
        <w:rPr>
          <w:rFonts w:ascii="Times New Roman" w:hAnsi="Times New Roman" w:cs="Times New Roman"/>
        </w:rPr>
        <w:t>.</w:t>
      </w:r>
    </w:p>
    <w:p w:rsidR="00813E95" w:rsidRPr="00341F0D" w:rsidRDefault="00757F17" w:rsidP="00341F0D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>Minimalny r</w:t>
      </w:r>
      <w:r w:rsidR="00813E95" w:rsidRPr="00341F0D">
        <w:rPr>
          <w:rFonts w:ascii="Times New Roman" w:hAnsi="Times New Roman" w:cs="Times New Roman"/>
        </w:rPr>
        <w:t>ozmiar tablic</w:t>
      </w:r>
      <w:r w:rsidRPr="00341F0D">
        <w:rPr>
          <w:rFonts w:ascii="Times New Roman" w:hAnsi="Times New Roman" w:cs="Times New Roman"/>
        </w:rPr>
        <w:t xml:space="preserve"> – 80 cm x 120 cm</w:t>
      </w:r>
      <w:r w:rsidR="00D3067C">
        <w:rPr>
          <w:rFonts w:ascii="Times New Roman" w:hAnsi="Times New Roman" w:cs="Times New Roman"/>
        </w:rPr>
        <w:t>.</w:t>
      </w:r>
    </w:p>
    <w:p w:rsidR="00E37F60" w:rsidRPr="00996EBE" w:rsidRDefault="00757F17" w:rsidP="00341F0D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hAnsi="Times New Roman" w:cs="Times New Roman"/>
        </w:rPr>
        <w:t>Wzór tablicy informacyjnej i pamiątkow</w:t>
      </w:r>
      <w:r w:rsidR="00E37F60" w:rsidRPr="00341F0D">
        <w:rPr>
          <w:rFonts w:ascii="Times New Roman" w:hAnsi="Times New Roman" w:cs="Times New Roman"/>
        </w:rPr>
        <w:t xml:space="preserve">ej jest obowiązkowy </w:t>
      </w:r>
      <w:r w:rsidR="00A60C2E" w:rsidRPr="00341F0D">
        <w:rPr>
          <w:rFonts w:ascii="Times New Roman" w:hAnsi="Times New Roman" w:cs="Times New Roman"/>
        </w:rPr>
        <w:t>–</w:t>
      </w:r>
      <w:r w:rsidRPr="00341F0D">
        <w:rPr>
          <w:rFonts w:ascii="Times New Roman" w:hAnsi="Times New Roman" w:cs="Times New Roman"/>
        </w:rPr>
        <w:t xml:space="preserve"> nie można go modyfikować</w:t>
      </w:r>
      <w:r w:rsidR="00E37F60" w:rsidRPr="00341F0D">
        <w:rPr>
          <w:rFonts w:ascii="Times New Roman" w:hAnsi="Times New Roman" w:cs="Times New Roman"/>
        </w:rPr>
        <w:t>, dodawać znaków, informacji, itp</w:t>
      </w:r>
      <w:r w:rsidRPr="00341F0D">
        <w:rPr>
          <w:rFonts w:ascii="Times New Roman" w:hAnsi="Times New Roman" w:cs="Times New Roman"/>
        </w:rPr>
        <w:t xml:space="preserve">. poza </w:t>
      </w:r>
      <w:r w:rsidR="00E37F60" w:rsidRPr="00341F0D">
        <w:rPr>
          <w:rFonts w:ascii="Times New Roman" w:hAnsi="Times New Roman" w:cs="Times New Roman"/>
        </w:rPr>
        <w:t xml:space="preserve">wskazanymi wyżej treściami. </w:t>
      </w:r>
      <w:r w:rsidR="0088677B" w:rsidRPr="00341F0D">
        <w:rPr>
          <w:rFonts w:ascii="Times New Roman" w:hAnsi="Times New Roman" w:cs="Times New Roman"/>
          <w:color w:val="000000"/>
        </w:rPr>
        <w:t>Wszystkie znaki i informacje muszą być czytelne.</w:t>
      </w:r>
    </w:p>
    <w:p w:rsidR="00996EBE" w:rsidRPr="00996EBE" w:rsidRDefault="00996EBE" w:rsidP="00341F0D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hAnsi="Times New Roman" w:cs="Times New Roman"/>
          <w:color w:val="000000"/>
        </w:rPr>
        <w:t>Tablice</w:t>
      </w:r>
      <w:r>
        <w:rPr>
          <w:rFonts w:ascii="Times New Roman" w:hAnsi="Times New Roman" w:cs="Times New Roman"/>
          <w:color w:val="000000"/>
        </w:rPr>
        <w:t xml:space="preserve"> informacyjne </w:t>
      </w:r>
      <w:r w:rsidRPr="00341F0D">
        <w:rPr>
          <w:rFonts w:ascii="Times New Roman" w:hAnsi="Times New Roman" w:cs="Times New Roman"/>
          <w:color w:val="000000"/>
        </w:rPr>
        <w:t xml:space="preserve"> muszą być wykonane</w:t>
      </w:r>
      <w:r>
        <w:rPr>
          <w:rFonts w:ascii="Times New Roman" w:hAnsi="Times New Roman" w:cs="Times New Roman"/>
          <w:color w:val="000000"/>
        </w:rPr>
        <w:t xml:space="preserve"> – wydruk </w:t>
      </w:r>
      <w:proofErr w:type="spellStart"/>
      <w:r>
        <w:rPr>
          <w:rFonts w:ascii="Times New Roman" w:hAnsi="Times New Roman" w:cs="Times New Roman"/>
          <w:color w:val="000000"/>
        </w:rPr>
        <w:t>ekosolwentowy</w:t>
      </w:r>
      <w:proofErr w:type="spellEnd"/>
      <w:r>
        <w:rPr>
          <w:rFonts w:ascii="Times New Roman" w:hAnsi="Times New Roman" w:cs="Times New Roman"/>
          <w:color w:val="000000"/>
        </w:rPr>
        <w:t xml:space="preserve"> na blasze ocynkowanej z laminatem ochronnym UV.</w:t>
      </w:r>
    </w:p>
    <w:p w:rsidR="00996EBE" w:rsidRPr="00996EBE" w:rsidRDefault="00996EBE" w:rsidP="00341F0D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341F0D">
        <w:rPr>
          <w:rFonts w:ascii="Times New Roman" w:hAnsi="Times New Roman" w:cs="Times New Roman"/>
          <w:color w:val="000000"/>
        </w:rPr>
        <w:t>Tablice</w:t>
      </w:r>
      <w:r>
        <w:rPr>
          <w:rFonts w:ascii="Times New Roman" w:hAnsi="Times New Roman" w:cs="Times New Roman"/>
          <w:color w:val="000000"/>
        </w:rPr>
        <w:t xml:space="preserve"> pamiątkowe </w:t>
      </w:r>
      <w:r w:rsidR="00D3067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a płycie trójwarstwowej 3mm, wydruk na folii polimerowej zabezpieczony laminatem polimerowym</w:t>
      </w:r>
      <w:r w:rsidR="00D306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UV. </w:t>
      </w:r>
    </w:p>
    <w:p w:rsidR="0088677B" w:rsidRPr="00D3067C" w:rsidRDefault="00D3067C" w:rsidP="00D3067C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W </w:t>
      </w:r>
      <w:r w:rsidR="0088677B" w:rsidRPr="00D3067C">
        <w:rPr>
          <w:rFonts w:ascii="Times New Roman" w:eastAsia="SimSun" w:hAnsi="Times New Roman" w:cs="Times New Roman"/>
          <w:lang w:eastAsia="zh-CN"/>
        </w:rPr>
        <w:t>każdej tablicy Wykonawca je</w:t>
      </w:r>
      <w:r w:rsidR="00996EBE" w:rsidRPr="00D3067C">
        <w:rPr>
          <w:rFonts w:ascii="Times New Roman" w:eastAsia="SimSun" w:hAnsi="Times New Roman" w:cs="Times New Roman"/>
          <w:lang w:eastAsia="zh-CN"/>
        </w:rPr>
        <w:t xml:space="preserve">st zobowiązany wykonać </w:t>
      </w:r>
      <w:r w:rsidR="0088677B" w:rsidRPr="00D3067C">
        <w:rPr>
          <w:rFonts w:ascii="Times New Roman" w:eastAsia="SimSun" w:hAnsi="Times New Roman" w:cs="Times New Roman"/>
          <w:lang w:eastAsia="zh-CN"/>
        </w:rPr>
        <w:t xml:space="preserve">otwory umożliwiające montaż tablic do elewacji budynków. </w:t>
      </w:r>
    </w:p>
    <w:p w:rsidR="00E37F60" w:rsidRPr="00341F0D" w:rsidRDefault="00E37F60" w:rsidP="00341F0D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eastAsia="SimSun" w:hAnsi="Times New Roman" w:cs="Times New Roman"/>
          <w:lang w:eastAsia="zh-CN"/>
        </w:rPr>
        <w:t>W</w:t>
      </w:r>
      <w:r w:rsidR="007230E5" w:rsidRPr="00341F0D">
        <w:rPr>
          <w:rFonts w:ascii="Times New Roman" w:eastAsia="SimSun" w:hAnsi="Times New Roman" w:cs="Times New Roman"/>
          <w:lang w:eastAsia="zh-CN"/>
        </w:rPr>
        <w:t>ykonanie projektu graficznego tablic informacyjnych zgodnie z wytycznymi dla beneficjentów RPO WZ w zakresie wypełniania obowi</w:t>
      </w:r>
      <w:r w:rsidRPr="00341F0D">
        <w:rPr>
          <w:rFonts w:ascii="Times New Roman" w:eastAsia="SimSun" w:hAnsi="Times New Roman" w:cs="Times New Roman"/>
          <w:lang w:eastAsia="zh-CN"/>
        </w:rPr>
        <w:t>ązków informacyjno-promocyjnych.</w:t>
      </w:r>
    </w:p>
    <w:p w:rsidR="007230E5" w:rsidRPr="00341F0D" w:rsidRDefault="00E37F60" w:rsidP="00341F0D">
      <w:pPr>
        <w:pStyle w:val="Akapitzlist"/>
        <w:numPr>
          <w:ilvl w:val="0"/>
          <w:numId w:val="2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eastAsia="SimSun" w:hAnsi="Times New Roman" w:cs="Times New Roman"/>
          <w:lang w:eastAsia="zh-CN"/>
        </w:rPr>
        <w:t>W</w:t>
      </w:r>
      <w:r w:rsidR="007230E5" w:rsidRPr="00341F0D">
        <w:rPr>
          <w:rFonts w:ascii="Times New Roman" w:eastAsia="SimSun" w:hAnsi="Times New Roman" w:cs="Times New Roman"/>
          <w:lang w:eastAsia="zh-CN"/>
        </w:rPr>
        <w:t>ykonanie zaprojekt</w:t>
      </w:r>
      <w:r w:rsidRPr="00341F0D">
        <w:rPr>
          <w:rFonts w:ascii="Times New Roman" w:eastAsia="SimSun" w:hAnsi="Times New Roman" w:cs="Times New Roman"/>
          <w:lang w:eastAsia="zh-CN"/>
        </w:rPr>
        <w:t xml:space="preserve">owanych tablic informacyjnych </w:t>
      </w:r>
      <w:r w:rsidR="00996EBE">
        <w:rPr>
          <w:rFonts w:ascii="Times New Roman" w:eastAsia="SimSun" w:hAnsi="Times New Roman" w:cs="Times New Roman"/>
          <w:lang w:eastAsia="zh-CN"/>
        </w:rPr>
        <w:t xml:space="preserve">i pamiątkowych </w:t>
      </w:r>
      <w:r w:rsidRPr="00341F0D">
        <w:rPr>
          <w:rFonts w:ascii="Times New Roman" w:eastAsia="SimSun" w:hAnsi="Times New Roman" w:cs="Times New Roman"/>
          <w:lang w:eastAsia="zh-CN"/>
        </w:rPr>
        <w:t xml:space="preserve">nastąpi </w:t>
      </w:r>
      <w:r w:rsidR="007230E5" w:rsidRPr="00341F0D">
        <w:rPr>
          <w:rFonts w:ascii="Times New Roman" w:eastAsia="SimSun" w:hAnsi="Times New Roman" w:cs="Times New Roman"/>
          <w:u w:val="single"/>
          <w:lang w:eastAsia="zh-CN"/>
        </w:rPr>
        <w:t xml:space="preserve">po ich </w:t>
      </w:r>
      <w:r w:rsidRPr="00341F0D">
        <w:rPr>
          <w:rFonts w:ascii="Times New Roman" w:eastAsia="SimSun" w:hAnsi="Times New Roman" w:cs="Times New Roman"/>
          <w:u w:val="single"/>
          <w:lang w:eastAsia="zh-CN"/>
        </w:rPr>
        <w:t>pisemnej</w:t>
      </w:r>
      <w:r w:rsidR="007230E5" w:rsidRPr="00341F0D">
        <w:rPr>
          <w:rFonts w:ascii="Times New Roman" w:eastAsia="SimSun" w:hAnsi="Times New Roman" w:cs="Times New Roman"/>
          <w:u w:val="single"/>
          <w:lang w:eastAsia="zh-CN"/>
        </w:rPr>
        <w:t xml:space="preserve"> akceptacji</w:t>
      </w:r>
      <w:r w:rsidR="00341F0D" w:rsidRPr="00341F0D">
        <w:rPr>
          <w:rFonts w:ascii="Times New Roman" w:eastAsia="SimSun" w:hAnsi="Times New Roman" w:cs="Times New Roman"/>
          <w:lang w:eastAsia="zh-CN"/>
        </w:rPr>
        <w:t xml:space="preserve"> </w:t>
      </w:r>
      <w:r w:rsidR="007230E5" w:rsidRPr="00341F0D">
        <w:rPr>
          <w:rFonts w:ascii="Times New Roman" w:eastAsia="SimSun" w:hAnsi="Times New Roman" w:cs="Times New Roman"/>
          <w:lang w:eastAsia="zh-CN"/>
        </w:rPr>
        <w:t>przez</w:t>
      </w:r>
      <w:r w:rsidR="00341F0D">
        <w:rPr>
          <w:rFonts w:ascii="Times New Roman" w:eastAsia="SimSun" w:hAnsi="Times New Roman" w:cs="Times New Roman"/>
          <w:lang w:eastAsia="zh-CN"/>
        </w:rPr>
        <w:t xml:space="preserve"> </w:t>
      </w:r>
      <w:r w:rsidR="00ED645F" w:rsidRPr="00341F0D">
        <w:rPr>
          <w:rFonts w:ascii="Times New Roman" w:eastAsia="SimSun" w:hAnsi="Times New Roman" w:cs="Times New Roman"/>
          <w:lang w:eastAsia="zh-CN"/>
        </w:rPr>
        <w:t>Z</w:t>
      </w:r>
      <w:r w:rsidRPr="00341F0D">
        <w:rPr>
          <w:rFonts w:ascii="Times New Roman" w:eastAsia="SimSun" w:hAnsi="Times New Roman" w:cs="Times New Roman"/>
          <w:lang w:eastAsia="zh-CN"/>
        </w:rPr>
        <w:t>amawiającego</w:t>
      </w:r>
      <w:r w:rsidR="00A60C2E" w:rsidRPr="00341F0D">
        <w:rPr>
          <w:rFonts w:ascii="Times New Roman" w:eastAsia="SimSun" w:hAnsi="Times New Roman" w:cs="Times New Roman"/>
          <w:lang w:eastAsia="zh-CN"/>
        </w:rPr>
        <w:t xml:space="preserve"> (za pośrednictwem e-maila).</w:t>
      </w:r>
    </w:p>
    <w:p w:rsidR="004F669F" w:rsidRPr="00341F0D" w:rsidRDefault="004F669F" w:rsidP="00341F0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41F0D">
        <w:rPr>
          <w:rFonts w:ascii="Times New Roman" w:eastAsia="SimSun" w:hAnsi="Times New Roman" w:cs="Times New Roman"/>
          <w:color w:val="000000"/>
          <w:lang w:eastAsia="zh-CN"/>
        </w:rPr>
        <w:t xml:space="preserve">Przedmiot zamówienia musi być wykonany zgodnie z Zasadami oznakowania dla umów podpisanych od 1 stycznia 2018 roku </w:t>
      </w:r>
      <w:r w:rsidRPr="00341F0D">
        <w:rPr>
          <w:rFonts w:ascii="Times New Roman" w:hAnsi="Times New Roman" w:cs="Times New Roman"/>
        </w:rPr>
        <w:t xml:space="preserve">dostępnymi na stronie internetowej </w:t>
      </w:r>
      <w:hyperlink r:id="rId8" w:history="1">
        <w:r w:rsidRPr="00341F0D">
          <w:rPr>
            <w:rStyle w:val="Hipercze"/>
            <w:rFonts w:ascii="Times New Roman" w:hAnsi="Times New Roman" w:cs="Times New Roman"/>
          </w:rPr>
          <w:t>http://www.rpo.wzp.pl/realizuje-projekt/poznaj-zasady-promowania-projektu</w:t>
        </w:r>
      </w:hyperlink>
      <w:r w:rsidRPr="00341F0D">
        <w:rPr>
          <w:rFonts w:ascii="Times New Roman" w:hAnsi="Times New Roman" w:cs="Times New Roman"/>
        </w:rPr>
        <w:t xml:space="preserve">. </w:t>
      </w:r>
      <w:r w:rsidRPr="00341F0D">
        <w:rPr>
          <w:rFonts w:ascii="Times New Roman" w:eastAsia="SimSun" w:hAnsi="Times New Roman" w:cs="Times New Roman"/>
          <w:color w:val="000000"/>
          <w:lang w:eastAsia="zh-CN"/>
        </w:rPr>
        <w:t>Znaki graficzne w wersji kolorowej dost</w:t>
      </w:r>
      <w:r w:rsidRPr="00341F0D">
        <w:rPr>
          <w:rFonts w:ascii="Times New Roman" w:eastAsia="TimesNewRoman" w:hAnsi="Times New Roman" w:cs="Times New Roman"/>
          <w:color w:val="000000"/>
          <w:lang w:eastAsia="zh-CN"/>
        </w:rPr>
        <w:t>ę</w:t>
      </w:r>
      <w:r w:rsidRPr="00341F0D">
        <w:rPr>
          <w:rFonts w:ascii="Times New Roman" w:eastAsia="SimSun" w:hAnsi="Times New Roman" w:cs="Times New Roman"/>
          <w:color w:val="000000"/>
          <w:lang w:eastAsia="zh-CN"/>
        </w:rPr>
        <w:t>pne s</w:t>
      </w:r>
      <w:r w:rsidRPr="00341F0D">
        <w:rPr>
          <w:rFonts w:ascii="Times New Roman" w:eastAsia="TimesNewRoman" w:hAnsi="Times New Roman" w:cs="Times New Roman"/>
          <w:color w:val="000000"/>
          <w:lang w:eastAsia="zh-CN"/>
        </w:rPr>
        <w:t xml:space="preserve">ą </w:t>
      </w:r>
      <w:r w:rsidRPr="00341F0D">
        <w:rPr>
          <w:rFonts w:ascii="Times New Roman" w:eastAsia="SimSun" w:hAnsi="Times New Roman" w:cs="Times New Roman"/>
          <w:color w:val="000000"/>
          <w:lang w:eastAsia="zh-CN"/>
        </w:rPr>
        <w:t>na stronie internetowej Instytucji Zarz</w:t>
      </w:r>
      <w:r w:rsidRPr="00341F0D">
        <w:rPr>
          <w:rFonts w:ascii="Times New Roman" w:eastAsia="TimesNewRoman" w:hAnsi="Times New Roman" w:cs="Times New Roman"/>
          <w:color w:val="000000"/>
          <w:lang w:eastAsia="zh-CN"/>
        </w:rPr>
        <w:t>ą</w:t>
      </w:r>
      <w:r w:rsidRPr="00341F0D">
        <w:rPr>
          <w:rFonts w:ascii="Times New Roman" w:eastAsia="SimSun" w:hAnsi="Times New Roman" w:cs="Times New Roman"/>
          <w:color w:val="000000"/>
          <w:lang w:eastAsia="zh-CN"/>
        </w:rPr>
        <w:t>dzaj</w:t>
      </w:r>
      <w:r w:rsidRPr="00341F0D">
        <w:rPr>
          <w:rFonts w:ascii="Times New Roman" w:eastAsia="TimesNewRoman" w:hAnsi="Times New Roman" w:cs="Times New Roman"/>
          <w:color w:val="000000"/>
          <w:lang w:eastAsia="zh-CN"/>
        </w:rPr>
        <w:t>ą</w:t>
      </w:r>
      <w:r w:rsidRPr="00341F0D">
        <w:rPr>
          <w:rFonts w:ascii="Times New Roman" w:eastAsia="SimSun" w:hAnsi="Times New Roman" w:cs="Times New Roman"/>
          <w:color w:val="000000"/>
          <w:lang w:eastAsia="zh-CN"/>
        </w:rPr>
        <w:t xml:space="preserve">cej Regionalnym Programem Operacyjnym dla Województwa Zachodniopomorskiego  na lata 2014 – 2020 </w:t>
      </w:r>
      <w:hyperlink r:id="rId9" w:history="1">
        <w:r w:rsidRPr="00341F0D">
          <w:rPr>
            <w:rStyle w:val="Hipercze"/>
            <w:rFonts w:ascii="Times New Roman" w:eastAsia="SimSun" w:hAnsi="Times New Roman" w:cs="Times New Roman"/>
            <w:lang w:eastAsia="zh-CN"/>
          </w:rPr>
          <w:t>http://www.rpo.wzp.pl</w:t>
        </w:r>
      </w:hyperlink>
      <w:r w:rsidRPr="00341F0D">
        <w:rPr>
          <w:rFonts w:ascii="Times New Roman" w:eastAsia="SimSun" w:hAnsi="Times New Roman" w:cs="Times New Roman"/>
          <w:lang w:eastAsia="zh-CN"/>
        </w:rPr>
        <w:t>,</w:t>
      </w:r>
      <w:r w:rsidRPr="00341F0D">
        <w:rPr>
          <w:rFonts w:ascii="Times New Roman" w:eastAsia="SimSun" w:hAnsi="Times New Roman" w:cs="Times New Roman"/>
          <w:color w:val="1A3BFF"/>
          <w:lang w:eastAsia="zh-CN"/>
        </w:rPr>
        <w:t xml:space="preserve"> </w:t>
      </w:r>
      <w:r w:rsidRPr="00341F0D">
        <w:rPr>
          <w:rFonts w:ascii="Times New Roman" w:eastAsia="SimSun" w:hAnsi="Times New Roman" w:cs="Times New Roman"/>
          <w:color w:val="000000"/>
          <w:lang w:eastAsia="zh-CN"/>
        </w:rPr>
        <w:t>w zakładce Realizuję projekt Poznaj zasady promowania projektu</w:t>
      </w:r>
      <w:bookmarkEnd w:id="2"/>
      <w:r w:rsidRPr="00341F0D">
        <w:rPr>
          <w:rFonts w:ascii="Times New Roman" w:eastAsia="SimSun" w:hAnsi="Times New Roman" w:cs="Times New Roman"/>
          <w:color w:val="000000"/>
          <w:lang w:eastAsia="zh-CN"/>
        </w:rPr>
        <w:t>.</w:t>
      </w:r>
    </w:p>
    <w:p w:rsidR="004F669F" w:rsidRPr="00341F0D" w:rsidRDefault="005879E3" w:rsidP="00341F0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eastAsia="Times New Roman" w:hAnsi="Times New Roman" w:cs="Times New Roman"/>
        </w:rPr>
        <w:t xml:space="preserve">Wszędzie tam, gdzie w przedmiocie zamówienia występuje konkretna norma, aprobata, specyfikacja techniczna i techniczne systemy odniesienia ustanowione przez Polskie oraz Europejskie organy normalizacyjne, Zamawiający dopuszcza rozwiązania równoważne opisywanym. Wykonawca, który powołuje się na rozwiązania równoważne opisywanym przez </w:t>
      </w:r>
      <w:r w:rsidRPr="00341F0D">
        <w:rPr>
          <w:rFonts w:ascii="Times New Roman" w:eastAsia="Times New Roman" w:hAnsi="Times New Roman" w:cs="Times New Roman"/>
        </w:rPr>
        <w:lastRenderedPageBreak/>
        <w:t>Zamawiającego jest obowiązany wykazać, że oferowana przez niego dostawa spełnia wymagania określone przez Zamawiającego.</w:t>
      </w:r>
    </w:p>
    <w:p w:rsidR="004F669F" w:rsidRPr="00341F0D" w:rsidRDefault="005879E3" w:rsidP="00341F0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eastAsia="Times New Roman" w:hAnsi="Times New Roman" w:cs="Times New Roman"/>
        </w:rPr>
        <w:t>Wszędzie tam, gdzie w opisie przedmiotu zamówienia mogą wystąpić nazwy producenta, modelu, symbole, znaki towarowe Zamawiający dopuszcza użycie do wyceny i wbudowania materiałów, urządzeń i technologii innych producentów w stosunku do przywołanych pod warunkiem, że proponowany przez Wykonawcę materiał posiada parametry techniczne i fizyczne takie same jak materiały wskazane w dokumentacji</w:t>
      </w:r>
      <w:r w:rsidR="00511B9B" w:rsidRPr="00341F0D">
        <w:rPr>
          <w:rFonts w:ascii="Times New Roman" w:eastAsia="Times New Roman" w:hAnsi="Times New Roman" w:cs="Times New Roman"/>
        </w:rPr>
        <w:t>.</w:t>
      </w:r>
    </w:p>
    <w:p w:rsidR="00A60C2E" w:rsidRPr="00341F0D" w:rsidRDefault="007466B2" w:rsidP="00341F0D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Style w:val="FontStyle49"/>
          <w:rFonts w:ascii="Times New Roman" w:hAnsi="Times New Roman" w:cs="Times New Roman"/>
          <w:b/>
          <w:bCs/>
          <w:sz w:val="22"/>
          <w:szCs w:val="22"/>
        </w:rPr>
      </w:pPr>
      <w:r w:rsidRPr="00341F0D">
        <w:rPr>
          <w:rFonts w:ascii="Times New Roman" w:hAnsi="Times New Roman" w:cs="Times New Roman"/>
          <w:b/>
          <w:bCs/>
        </w:rPr>
        <w:t>Wspólny Słownik Zamówień (CPV)</w:t>
      </w:r>
      <w:r w:rsidR="003F3125" w:rsidRPr="00341F0D">
        <w:rPr>
          <w:rFonts w:ascii="Times New Roman" w:hAnsi="Times New Roman" w:cs="Times New Roman"/>
          <w:b/>
          <w:bCs/>
        </w:rPr>
        <w:t xml:space="preserve">: </w:t>
      </w:r>
      <w:r w:rsidR="003F3125" w:rsidRPr="00341F0D">
        <w:rPr>
          <w:rFonts w:ascii="Times New Roman" w:hAnsi="Times New Roman" w:cs="Times New Roman"/>
          <w:bCs/>
        </w:rPr>
        <w:t>31523200-0 – trwałe znaki informacyjne</w:t>
      </w:r>
    </w:p>
    <w:p w:rsidR="00A60C2E" w:rsidRPr="003E4E3C" w:rsidRDefault="003A07A0" w:rsidP="00341F0D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hAnsi="Times New Roman" w:cs="Times New Roman"/>
          <w:b/>
        </w:rPr>
        <w:t>Termin realizacji zamówienia:</w:t>
      </w:r>
      <w:r w:rsidR="005A5292">
        <w:rPr>
          <w:rFonts w:ascii="Times New Roman" w:hAnsi="Times New Roman" w:cs="Times New Roman"/>
          <w:b/>
        </w:rPr>
        <w:t xml:space="preserve"> </w:t>
      </w:r>
      <w:r w:rsidR="003E4E3C" w:rsidRPr="007153BB">
        <w:rPr>
          <w:rFonts w:ascii="Times New Roman" w:hAnsi="Times New Roman" w:cs="Times New Roman"/>
          <w:b/>
        </w:rPr>
        <w:t>do 2</w:t>
      </w:r>
      <w:r w:rsidR="000878EF">
        <w:rPr>
          <w:rFonts w:ascii="Times New Roman" w:hAnsi="Times New Roman" w:cs="Times New Roman"/>
          <w:b/>
        </w:rPr>
        <w:t>1</w:t>
      </w:r>
      <w:r w:rsidR="003E4E3C" w:rsidRPr="007153BB">
        <w:rPr>
          <w:rFonts w:ascii="Times New Roman" w:hAnsi="Times New Roman" w:cs="Times New Roman"/>
          <w:b/>
        </w:rPr>
        <w:t>.</w:t>
      </w:r>
      <w:r w:rsidR="003E4E3C" w:rsidRPr="007153BB">
        <w:rPr>
          <w:rFonts w:ascii="Times New Roman" w:hAnsi="Times New Roman" w:cs="Times New Roman"/>
          <w:b/>
          <w:bCs/>
        </w:rPr>
        <w:t>12.2018 r.</w:t>
      </w:r>
    </w:p>
    <w:p w:rsidR="003E4E3C" w:rsidRPr="007153BB" w:rsidRDefault="003E4E3C" w:rsidP="00341F0D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7153BB">
        <w:rPr>
          <w:rFonts w:ascii="Times New Roman" w:hAnsi="Times New Roman" w:cs="Times New Roman"/>
          <w:b/>
        </w:rPr>
        <w:t>Warunki płatności.</w:t>
      </w:r>
    </w:p>
    <w:p w:rsidR="00996EBE" w:rsidRPr="007153BB" w:rsidRDefault="00996EBE" w:rsidP="00996EBE">
      <w:pPr>
        <w:spacing w:after="0" w:line="360" w:lineRule="auto"/>
        <w:rPr>
          <w:rFonts w:ascii="Times New Roman" w:hAnsi="Times New Roman" w:cs="Times New Roman"/>
        </w:rPr>
      </w:pPr>
      <w:r w:rsidRPr="007153BB">
        <w:rPr>
          <w:rFonts w:ascii="Times New Roman" w:hAnsi="Times New Roman" w:cs="Times New Roman"/>
          <w:b/>
        </w:rPr>
        <w:t>a)</w:t>
      </w:r>
      <w:r w:rsidRPr="007153BB">
        <w:rPr>
          <w:rFonts w:ascii="Times New Roman" w:hAnsi="Times New Roman" w:cs="Times New Roman"/>
        </w:rPr>
        <w:t xml:space="preserve"> </w:t>
      </w:r>
      <w:r w:rsidR="003E4E3C" w:rsidRPr="007153BB">
        <w:rPr>
          <w:rFonts w:ascii="Times New Roman" w:hAnsi="Times New Roman" w:cs="Times New Roman"/>
        </w:rPr>
        <w:t>Zapłata wynagrodzenia za wykonane roboty nastąpi na po</w:t>
      </w:r>
      <w:r w:rsidRPr="007153BB">
        <w:rPr>
          <w:rFonts w:ascii="Times New Roman" w:hAnsi="Times New Roman" w:cs="Times New Roman"/>
        </w:rPr>
        <w:t>dstawie faktury po</w:t>
      </w:r>
      <w:r w:rsidR="00097693" w:rsidRPr="007153BB">
        <w:rPr>
          <w:rFonts w:ascii="Times New Roman" w:hAnsi="Times New Roman" w:cs="Times New Roman"/>
        </w:rPr>
        <w:t xml:space="preserve"> </w:t>
      </w:r>
      <w:r w:rsidRPr="007153BB">
        <w:rPr>
          <w:rFonts w:ascii="Times New Roman" w:hAnsi="Times New Roman" w:cs="Times New Roman"/>
        </w:rPr>
        <w:t>protok</w:t>
      </w:r>
      <w:r w:rsidR="007153BB" w:rsidRPr="007153BB">
        <w:rPr>
          <w:rFonts w:ascii="Times New Roman" w:hAnsi="Times New Roman" w:cs="Times New Roman"/>
        </w:rPr>
        <w:t>o</w:t>
      </w:r>
      <w:r w:rsidRPr="007153BB">
        <w:rPr>
          <w:rFonts w:ascii="Times New Roman" w:hAnsi="Times New Roman" w:cs="Times New Roman"/>
        </w:rPr>
        <w:t xml:space="preserve">larnym </w:t>
      </w:r>
      <w:r w:rsidR="00097693" w:rsidRPr="007153BB">
        <w:rPr>
          <w:rFonts w:ascii="Times New Roman" w:hAnsi="Times New Roman" w:cs="Times New Roman"/>
        </w:rPr>
        <w:t xml:space="preserve"> </w:t>
      </w:r>
      <w:r w:rsidRPr="007153BB">
        <w:rPr>
          <w:rFonts w:ascii="Times New Roman" w:hAnsi="Times New Roman" w:cs="Times New Roman"/>
        </w:rPr>
        <w:t xml:space="preserve">    </w:t>
      </w:r>
    </w:p>
    <w:p w:rsidR="003E4E3C" w:rsidRPr="007153BB" w:rsidRDefault="00996EBE" w:rsidP="00996EBE">
      <w:pPr>
        <w:spacing w:after="0" w:line="360" w:lineRule="auto"/>
        <w:rPr>
          <w:rFonts w:ascii="Times New Roman" w:hAnsi="Times New Roman" w:cs="Times New Roman"/>
        </w:rPr>
      </w:pPr>
      <w:r w:rsidRPr="007153BB">
        <w:rPr>
          <w:rFonts w:ascii="Times New Roman" w:hAnsi="Times New Roman" w:cs="Times New Roman"/>
        </w:rPr>
        <w:t xml:space="preserve">     odbiorze</w:t>
      </w:r>
      <w:r w:rsidR="00097693" w:rsidRPr="007153BB">
        <w:rPr>
          <w:rFonts w:ascii="Times New Roman" w:hAnsi="Times New Roman" w:cs="Times New Roman"/>
        </w:rPr>
        <w:t xml:space="preserve"> zamówienia.</w:t>
      </w:r>
      <w:r w:rsidR="003E4E3C" w:rsidRPr="007153BB">
        <w:rPr>
          <w:rFonts w:ascii="Times New Roman" w:hAnsi="Times New Roman" w:cs="Times New Roman"/>
        </w:rPr>
        <w:t xml:space="preserve"> </w:t>
      </w:r>
    </w:p>
    <w:p w:rsidR="003E4E3C" w:rsidRPr="007153BB" w:rsidRDefault="003E4E3C" w:rsidP="00996EBE">
      <w:pPr>
        <w:pStyle w:val="Akapitzlist"/>
        <w:spacing w:after="0" w:line="360" w:lineRule="auto"/>
        <w:ind w:left="76"/>
        <w:rPr>
          <w:rFonts w:ascii="Times New Roman" w:hAnsi="Times New Roman" w:cs="Times New Roman"/>
        </w:rPr>
      </w:pPr>
      <w:r w:rsidRPr="007153BB">
        <w:rPr>
          <w:rFonts w:ascii="Times New Roman" w:hAnsi="Times New Roman" w:cs="Times New Roman"/>
          <w:b/>
          <w:bCs/>
        </w:rPr>
        <w:t>b)</w:t>
      </w:r>
      <w:r w:rsidRPr="007153BB">
        <w:rPr>
          <w:rFonts w:ascii="Times New Roman" w:hAnsi="Times New Roman" w:cs="Times New Roman"/>
        </w:rPr>
        <w:t xml:space="preserve"> Płatność dokonana zostanie w terminie 7 dni  od daty</w:t>
      </w:r>
      <w:r w:rsidR="00221888" w:rsidRPr="007153BB">
        <w:rPr>
          <w:rFonts w:ascii="Times New Roman" w:hAnsi="Times New Roman" w:cs="Times New Roman"/>
        </w:rPr>
        <w:t xml:space="preserve"> otrzymania </w:t>
      </w:r>
      <w:r w:rsidRPr="007153BB">
        <w:rPr>
          <w:rFonts w:ascii="Times New Roman" w:hAnsi="Times New Roman" w:cs="Times New Roman"/>
        </w:rPr>
        <w:t xml:space="preserve">faktury. </w:t>
      </w:r>
    </w:p>
    <w:p w:rsidR="00097693" w:rsidRPr="007153BB" w:rsidRDefault="00996EBE" w:rsidP="00996EBE">
      <w:pPr>
        <w:pStyle w:val="Akapitzlist"/>
        <w:spacing w:after="0" w:line="360" w:lineRule="auto"/>
        <w:ind w:left="76"/>
        <w:rPr>
          <w:rFonts w:ascii="Times New Roman" w:hAnsi="Times New Roman" w:cs="Times New Roman"/>
          <w:b/>
        </w:rPr>
      </w:pPr>
      <w:r w:rsidRPr="007153BB">
        <w:rPr>
          <w:rFonts w:ascii="Times New Roman" w:hAnsi="Times New Roman" w:cs="Times New Roman"/>
          <w:b/>
          <w:bCs/>
        </w:rPr>
        <w:t xml:space="preserve">  </w:t>
      </w:r>
      <w:r w:rsidR="0045250F" w:rsidRPr="007153BB">
        <w:rPr>
          <w:rFonts w:ascii="Times New Roman" w:hAnsi="Times New Roman" w:cs="Times New Roman"/>
          <w:b/>
          <w:bCs/>
        </w:rPr>
        <w:t xml:space="preserve">Nabywcą i Płatnikiem będzie </w:t>
      </w:r>
      <w:r w:rsidRPr="007153BB">
        <w:rPr>
          <w:rFonts w:ascii="Times New Roman" w:hAnsi="Times New Roman" w:cs="Times New Roman"/>
          <w:b/>
          <w:bCs/>
        </w:rPr>
        <w:t>: Gmina Połczyn-Zdrój, Plac Wolności 3-4, 78-320 Połczyn</w:t>
      </w:r>
      <w:r w:rsidR="007153BB" w:rsidRPr="007153BB">
        <w:rPr>
          <w:rFonts w:ascii="Times New Roman" w:hAnsi="Times New Roman" w:cs="Times New Roman"/>
          <w:b/>
          <w:bCs/>
        </w:rPr>
        <w:t xml:space="preserve"> </w:t>
      </w:r>
      <w:r w:rsidRPr="007153BB">
        <w:rPr>
          <w:rFonts w:ascii="Times New Roman" w:hAnsi="Times New Roman" w:cs="Times New Roman"/>
          <w:b/>
          <w:bCs/>
        </w:rPr>
        <w:t xml:space="preserve">Zdrój </w:t>
      </w:r>
    </w:p>
    <w:p w:rsidR="003E4E3C" w:rsidRPr="007153BB" w:rsidRDefault="00996EBE" w:rsidP="00996EBE">
      <w:pPr>
        <w:pStyle w:val="Nagwek1"/>
        <w:spacing w:line="360" w:lineRule="auto"/>
        <w:jc w:val="both"/>
        <w:rPr>
          <w:b/>
          <w:sz w:val="22"/>
          <w:szCs w:val="22"/>
        </w:rPr>
      </w:pPr>
      <w:r w:rsidRPr="007153BB">
        <w:rPr>
          <w:bCs/>
          <w:sz w:val="22"/>
          <w:szCs w:val="22"/>
        </w:rPr>
        <w:t xml:space="preserve">     </w:t>
      </w:r>
      <w:r w:rsidR="00097693" w:rsidRPr="007153BB">
        <w:rPr>
          <w:bCs/>
          <w:sz w:val="22"/>
          <w:szCs w:val="22"/>
        </w:rPr>
        <w:t xml:space="preserve">NIP Gminy Połczyn-Zdrój – </w:t>
      </w:r>
      <w:r w:rsidR="00097693" w:rsidRPr="007153BB">
        <w:rPr>
          <w:b/>
          <w:sz w:val="22"/>
          <w:szCs w:val="22"/>
        </w:rPr>
        <w:t>672-202-34-27</w:t>
      </w:r>
    </w:p>
    <w:p w:rsidR="003A07A0" w:rsidRPr="00341F0D" w:rsidRDefault="003A07A0" w:rsidP="00341F0D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341F0D">
        <w:rPr>
          <w:rFonts w:ascii="Times New Roman" w:hAnsi="Times New Roman" w:cs="Times New Roman"/>
          <w:b/>
        </w:rPr>
        <w:t>Termin oraz sposób złożenia oferty:</w:t>
      </w:r>
    </w:p>
    <w:p w:rsidR="008224CB" w:rsidRPr="000878EF" w:rsidRDefault="000878EF" w:rsidP="000878EF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0878EF">
        <w:rPr>
          <w:rFonts w:ascii="Times New Roman" w:eastAsia="Calibri" w:hAnsi="Times New Roman" w:cs="Times New Roman"/>
        </w:rPr>
        <w:t xml:space="preserve">W przypadku składania oferty w </w:t>
      </w:r>
      <w:r w:rsidRPr="000878EF">
        <w:rPr>
          <w:rFonts w:ascii="Times New Roman" w:eastAsia="Calibri" w:hAnsi="Times New Roman" w:cs="Times New Roman"/>
          <w:b/>
        </w:rPr>
        <w:t>formie pisemnej</w:t>
      </w:r>
      <w:r>
        <w:rPr>
          <w:rFonts w:ascii="Times New Roman" w:eastAsia="Calibri" w:hAnsi="Times New Roman" w:cs="Times New Roman"/>
        </w:rPr>
        <w:t xml:space="preserve">: </w:t>
      </w:r>
      <w:r w:rsidRPr="000878EF">
        <w:rPr>
          <w:rFonts w:ascii="Times New Roman" w:eastAsia="Calibri" w:hAnsi="Times New Roman" w:cs="Times New Roman"/>
        </w:rPr>
        <w:t>w</w:t>
      </w:r>
      <w:r w:rsidR="00FA1427" w:rsidRPr="000878EF">
        <w:rPr>
          <w:rFonts w:ascii="Times New Roman" w:eastAsia="Calibri" w:hAnsi="Times New Roman" w:cs="Times New Roman"/>
        </w:rPr>
        <w:t>ymaga się, aby oferta została zamieszczona w wewnętrznej i zewnętrznej kopercie, które będą zaadresowane na adres jednostki prowadzącej postępowania oraz będą posiadać oznaczenie:</w:t>
      </w:r>
    </w:p>
    <w:p w:rsidR="008224CB" w:rsidRPr="00341F0D" w:rsidRDefault="004B2F28" w:rsidP="00341F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9pt;margin-top:12.65pt;width:515.25pt;height:11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NdKgIAAEs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">
            <v:textbox style="mso-next-textbox:#Pole tekstowe 2">
              <w:txbxContent>
                <w:p w:rsidR="008224CB" w:rsidRDefault="005879E3" w:rsidP="004B2F28">
                  <w:pPr>
                    <w:shd w:val="clear" w:color="auto" w:fill="F2F2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4B2F28" w:rsidRPr="004B2F28" w:rsidRDefault="004B2F28" w:rsidP="004B2F28">
                  <w:pPr>
                    <w:tabs>
                      <w:tab w:val="left" w:pos="142"/>
                      <w:tab w:val="left" w:pos="709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4B2F28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Zaprojektowanie, wykonanie i dostawa tablic informacyjnych i pamiątkowych dla projektu pod tytułem „Budowa ogniw fotowoltaicznych na terenie powiatu świdwińskiego” </w:t>
                  </w:r>
                </w:p>
                <w:p w:rsidR="004B2F28" w:rsidRPr="004B2F28" w:rsidRDefault="004B2F28" w:rsidP="004B2F28">
                  <w:pPr>
                    <w:tabs>
                      <w:tab w:val="left" w:pos="142"/>
                      <w:tab w:val="left" w:pos="709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ar-SA"/>
                    </w:rPr>
                  </w:pPr>
                  <w:r w:rsidRPr="004B2F28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realizowanego w ramach </w:t>
                  </w:r>
                  <w:r w:rsidRPr="004B2F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ar-SA"/>
                    </w:rPr>
                    <w:t xml:space="preserve">Regionalnego Programu Operacyjnego </w:t>
                  </w:r>
                </w:p>
                <w:p w:rsidR="004B2F28" w:rsidRDefault="004B2F28" w:rsidP="004B2F28">
                  <w:pPr>
                    <w:shd w:val="clear" w:color="auto" w:fill="F2F2F2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ar-SA"/>
                    </w:rPr>
                  </w:pPr>
                  <w:r w:rsidRPr="004B2F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ar-SA"/>
                    </w:rPr>
                    <w:t>Województwa Zachodniopomorskiego 2014-2020</w:t>
                  </w:r>
                </w:p>
                <w:p w:rsidR="005879E3" w:rsidRPr="00341F0D" w:rsidRDefault="005879E3" w:rsidP="004B2F28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F2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Nie</w:t>
                  </w:r>
                  <w:r w:rsidRPr="00341F0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otwierać przed </w:t>
                  </w:r>
                  <w:r w:rsidR="005A52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087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341F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="008224CB" w:rsidRPr="00341F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  <w:r w:rsidRPr="00341F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.201</w:t>
                  </w:r>
                  <w:r w:rsidR="000A0A76" w:rsidRPr="00341F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41F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r. godz. 1</w:t>
                  </w:r>
                  <w:r w:rsidR="00762752" w:rsidRPr="00341F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41F0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:10</w:t>
                  </w:r>
                </w:p>
                <w:p w:rsidR="005879E3" w:rsidRPr="00341F0D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41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numer sprawy </w:t>
                  </w:r>
                  <w:r w:rsidRPr="00341F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ZP.271.</w:t>
                  </w:r>
                  <w:r w:rsidR="00341F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67</w:t>
                  </w:r>
                  <w:r w:rsidR="008224CB" w:rsidRPr="00341F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341F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="00A64198" w:rsidRPr="00341F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224CB" w:rsidRPr="00341F0D" w:rsidRDefault="008224CB" w:rsidP="00341F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224CB" w:rsidRPr="00341F0D" w:rsidRDefault="008224CB" w:rsidP="00341F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97BB4" w:rsidRDefault="00D97BB4" w:rsidP="00341F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97BB4" w:rsidRDefault="00D97BB4" w:rsidP="00341F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97BB4" w:rsidRDefault="00D97BB4" w:rsidP="00341F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97BB4" w:rsidRDefault="00D97BB4" w:rsidP="00341F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878EF" w:rsidRDefault="003A07A0" w:rsidP="000878E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>Koperta wewnętrzna będzie opatrzona dodatkowo nazwą i adresem wykonawcy  w celu odesłania oferty w przypadku złożenia oferty po terminie.</w:t>
      </w:r>
    </w:p>
    <w:p w:rsidR="000878EF" w:rsidRPr="000878EF" w:rsidRDefault="000878EF" w:rsidP="000878E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78EF">
        <w:rPr>
          <w:rFonts w:ascii="Times New Roman" w:eastAsia="Calibri" w:hAnsi="Times New Roman" w:cs="Times New Roman"/>
        </w:rPr>
        <w:t xml:space="preserve">W przypadku składania oferty </w:t>
      </w:r>
      <w:r w:rsidRPr="000878EF">
        <w:rPr>
          <w:rFonts w:ascii="Times New Roman" w:eastAsia="Calibri" w:hAnsi="Times New Roman" w:cs="Times New Roman"/>
          <w:b/>
        </w:rPr>
        <w:t>formą elektroniczną:</w:t>
      </w:r>
      <w:r w:rsidRPr="000878EF">
        <w:rPr>
          <w:rFonts w:ascii="Times New Roman" w:eastAsia="Calibri" w:hAnsi="Times New Roman" w:cs="Times New Roman"/>
        </w:rPr>
        <w:t xml:space="preserve"> Wymaga się, aby Wykonawca przesłał podpisaną ofertę w formie </w:t>
      </w:r>
      <w:proofErr w:type="spellStart"/>
      <w:r w:rsidRPr="000878EF">
        <w:rPr>
          <w:rFonts w:ascii="Times New Roman" w:eastAsia="Calibri" w:hAnsi="Times New Roman" w:cs="Times New Roman"/>
        </w:rPr>
        <w:t>scanu</w:t>
      </w:r>
      <w:proofErr w:type="spellEnd"/>
      <w:r w:rsidRPr="000878EF">
        <w:rPr>
          <w:rFonts w:ascii="Times New Roman" w:eastAsia="Calibri" w:hAnsi="Times New Roman" w:cs="Times New Roman"/>
        </w:rPr>
        <w:t xml:space="preserve"> w wyznaczonym terminie na adres e-mail: </w:t>
      </w:r>
      <w:r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666908">
          <w:rPr>
            <w:rStyle w:val="Hipercze"/>
            <w:rFonts w:ascii="Times New Roman" w:eastAsia="Calibri" w:hAnsi="Times New Roman" w:cs="Times New Roman"/>
          </w:rPr>
          <w:t>zp@powiatswidwinski.pl</w:t>
        </w:r>
      </w:hyperlink>
      <w:r>
        <w:rPr>
          <w:rFonts w:ascii="Times New Roman" w:eastAsia="Calibri" w:hAnsi="Times New Roman" w:cs="Times New Roman"/>
        </w:rPr>
        <w:t xml:space="preserve"> </w:t>
      </w:r>
      <w:r w:rsidRPr="000878EF">
        <w:rPr>
          <w:rFonts w:ascii="Times New Roman" w:eastAsia="Calibri" w:hAnsi="Times New Roman" w:cs="Times New Roman"/>
        </w:rPr>
        <w:t>lub faxem na nr:</w:t>
      </w:r>
      <w:r>
        <w:rPr>
          <w:rFonts w:ascii="Times New Roman" w:eastAsia="Calibri" w:hAnsi="Times New Roman" w:cs="Times New Roman"/>
        </w:rPr>
        <w:t xml:space="preserve"> </w:t>
      </w:r>
      <w:r w:rsidRPr="000878EF">
        <w:rPr>
          <w:rFonts w:ascii="Times New Roman" w:eastAsia="Calibri" w:hAnsi="Times New Roman" w:cs="Times New Roman"/>
        </w:rPr>
        <w:t>94 36 50 300</w:t>
      </w:r>
    </w:p>
    <w:p w:rsidR="00A6755F" w:rsidRPr="00341F0D" w:rsidRDefault="003A07A0" w:rsidP="00341F0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lastRenderedPageBreak/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B100BE" w:rsidRPr="00341F0D" w:rsidRDefault="003A07A0" w:rsidP="00341F0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>Wymaga się, by oferta była podpisana przez osobę lub osoby uprawnione</w:t>
      </w:r>
      <w:r w:rsidR="008224CB" w:rsidRPr="00341F0D">
        <w:rPr>
          <w:rFonts w:ascii="Times New Roman" w:eastAsia="Calibri" w:hAnsi="Times New Roman" w:cs="Times New Roman"/>
        </w:rPr>
        <w:t xml:space="preserve"> </w:t>
      </w:r>
      <w:r w:rsidRPr="00341F0D">
        <w:rPr>
          <w:rFonts w:ascii="Times New Roman" w:eastAsia="Calibri" w:hAnsi="Times New Roman" w:cs="Times New Roman"/>
        </w:rPr>
        <w:t>do zaciągania zobowiązań w imieniu Wykonawcy, a wszystkie strony oferty parafowane przez te osoby.</w:t>
      </w:r>
    </w:p>
    <w:p w:rsidR="003A07A0" w:rsidRPr="00341F0D" w:rsidRDefault="003A07A0" w:rsidP="00341F0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>Zaleca się aby:</w:t>
      </w:r>
    </w:p>
    <w:p w:rsidR="003A07A0" w:rsidRPr="00341F0D" w:rsidRDefault="005A5292" w:rsidP="00341F0D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była trwale spięta,</w:t>
      </w:r>
      <w:r w:rsidR="003A07A0" w:rsidRPr="00341F0D">
        <w:rPr>
          <w:rFonts w:ascii="Times New Roman" w:eastAsia="Calibri" w:hAnsi="Times New Roman" w:cs="Times New Roman"/>
        </w:rPr>
        <w:t xml:space="preserve"> </w:t>
      </w:r>
    </w:p>
    <w:p w:rsidR="003A07A0" w:rsidRPr="00341F0D" w:rsidRDefault="003A07A0" w:rsidP="00341F0D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 xml:space="preserve">strony oferty były ponumerowane. </w:t>
      </w:r>
    </w:p>
    <w:p w:rsidR="003A07A0" w:rsidRPr="00341F0D" w:rsidRDefault="003A07A0" w:rsidP="00341F0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>Wymaga się, aby wszelkie poprawki były dokonane w sposób czytelny i dodatkowo opatrzone datą dokonania poprawki oraz parafą osoby podpisującej ofertę</w:t>
      </w:r>
      <w:r w:rsidR="005A5292">
        <w:rPr>
          <w:rFonts w:ascii="Times New Roman" w:eastAsia="Calibri" w:hAnsi="Times New Roman" w:cs="Times New Roman"/>
        </w:rPr>
        <w:t>.</w:t>
      </w:r>
    </w:p>
    <w:p w:rsidR="00151FAE" w:rsidRPr="00341F0D" w:rsidRDefault="00C7239E" w:rsidP="00341F0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 xml:space="preserve">Każdy </w:t>
      </w:r>
      <w:r w:rsidR="00151FAE" w:rsidRPr="00341F0D">
        <w:rPr>
          <w:rFonts w:ascii="Times New Roman" w:eastAsia="Calibri" w:hAnsi="Times New Roman" w:cs="Times New Roman"/>
        </w:rPr>
        <w:t>Wykonawca może złożyć tylko jedną ofertę</w:t>
      </w:r>
      <w:r w:rsidR="005A5292">
        <w:rPr>
          <w:rFonts w:ascii="Times New Roman" w:eastAsia="Calibri" w:hAnsi="Times New Roman" w:cs="Times New Roman"/>
        </w:rPr>
        <w:t>.</w:t>
      </w:r>
    </w:p>
    <w:p w:rsidR="00C7239E" w:rsidRPr="00341F0D" w:rsidRDefault="00C7239E" w:rsidP="00341F0D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 xml:space="preserve">Wymaga się, by oferta była przygotowana w formie zapewniającej pełną czytelność jej treści. </w:t>
      </w:r>
    </w:p>
    <w:p w:rsidR="008224CB" w:rsidRPr="00341F0D" w:rsidRDefault="00C7239E" w:rsidP="00341F0D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>Ofertę należy sporządzić w języku polskim.</w:t>
      </w:r>
    </w:p>
    <w:p w:rsidR="003A07A0" w:rsidRPr="00341F0D" w:rsidRDefault="003A07A0" w:rsidP="00341F0D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>2. Miejsce, termin złożenia oferty:</w:t>
      </w:r>
    </w:p>
    <w:p w:rsidR="000878EF" w:rsidRDefault="00804A80" w:rsidP="000878EF">
      <w:pPr>
        <w:numPr>
          <w:ilvl w:val="0"/>
          <w:numId w:val="4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41F0D">
        <w:rPr>
          <w:rFonts w:ascii="Times New Roman" w:eastAsia="Calibri" w:hAnsi="Times New Roman" w:cs="Times New Roman"/>
        </w:rPr>
        <w:t xml:space="preserve">Ofertę złożyć należy </w:t>
      </w:r>
      <w:r w:rsidRPr="00341F0D">
        <w:rPr>
          <w:rFonts w:ascii="Times New Roman" w:eastAsia="Calibri" w:hAnsi="Times New Roman" w:cs="Times New Roman"/>
          <w:b/>
        </w:rPr>
        <w:t>d</w:t>
      </w:r>
      <w:r w:rsidR="008224CB" w:rsidRPr="00341F0D">
        <w:rPr>
          <w:rFonts w:ascii="Times New Roman" w:eastAsia="Calibri" w:hAnsi="Times New Roman" w:cs="Times New Roman"/>
          <w:b/>
        </w:rPr>
        <w:t xml:space="preserve">o dnia </w:t>
      </w:r>
      <w:r w:rsidR="005A5292">
        <w:rPr>
          <w:rFonts w:ascii="Times New Roman" w:eastAsia="Calibri" w:hAnsi="Times New Roman" w:cs="Times New Roman"/>
          <w:b/>
        </w:rPr>
        <w:t>1</w:t>
      </w:r>
      <w:r w:rsidR="000878EF">
        <w:rPr>
          <w:rFonts w:ascii="Times New Roman" w:eastAsia="Calibri" w:hAnsi="Times New Roman" w:cs="Times New Roman"/>
          <w:b/>
        </w:rPr>
        <w:t>2</w:t>
      </w:r>
      <w:r w:rsidR="00341F0D">
        <w:rPr>
          <w:rFonts w:ascii="Times New Roman" w:eastAsia="Calibri" w:hAnsi="Times New Roman" w:cs="Times New Roman"/>
          <w:b/>
        </w:rPr>
        <w:t>.</w:t>
      </w:r>
      <w:r w:rsidR="008224CB" w:rsidRPr="00341F0D">
        <w:rPr>
          <w:rFonts w:ascii="Times New Roman" w:eastAsia="Calibri" w:hAnsi="Times New Roman" w:cs="Times New Roman"/>
          <w:b/>
        </w:rPr>
        <w:t>12</w:t>
      </w:r>
      <w:r w:rsidR="008E1DA6" w:rsidRPr="00341F0D">
        <w:rPr>
          <w:rFonts w:ascii="Times New Roman" w:eastAsia="Calibri" w:hAnsi="Times New Roman" w:cs="Times New Roman"/>
          <w:b/>
        </w:rPr>
        <w:t>.201</w:t>
      </w:r>
      <w:r w:rsidR="000E29A6" w:rsidRPr="00341F0D">
        <w:rPr>
          <w:rFonts w:ascii="Times New Roman" w:eastAsia="Calibri" w:hAnsi="Times New Roman" w:cs="Times New Roman"/>
          <w:b/>
        </w:rPr>
        <w:t>8</w:t>
      </w:r>
      <w:r w:rsidR="00DB688A" w:rsidRPr="00341F0D">
        <w:rPr>
          <w:rFonts w:ascii="Times New Roman" w:eastAsia="Calibri" w:hAnsi="Times New Roman" w:cs="Times New Roman"/>
          <w:b/>
        </w:rPr>
        <w:t xml:space="preserve"> </w:t>
      </w:r>
      <w:r w:rsidR="009108FA" w:rsidRPr="00341F0D">
        <w:rPr>
          <w:rFonts w:ascii="Times New Roman" w:eastAsia="Calibri" w:hAnsi="Times New Roman" w:cs="Times New Roman"/>
          <w:b/>
        </w:rPr>
        <w:t>r. do godz. 1</w:t>
      </w:r>
      <w:r w:rsidR="00DB688A" w:rsidRPr="00341F0D">
        <w:rPr>
          <w:rFonts w:ascii="Times New Roman" w:eastAsia="Calibri" w:hAnsi="Times New Roman" w:cs="Times New Roman"/>
          <w:b/>
        </w:rPr>
        <w:t>0</w:t>
      </w:r>
      <w:r w:rsidR="008E1DA6" w:rsidRPr="00341F0D">
        <w:rPr>
          <w:rFonts w:ascii="Times New Roman" w:eastAsia="Calibri" w:hAnsi="Times New Roman" w:cs="Times New Roman"/>
          <w:b/>
        </w:rPr>
        <w:t>:0</w:t>
      </w:r>
      <w:r w:rsidR="003A07A0" w:rsidRPr="00341F0D">
        <w:rPr>
          <w:rFonts w:ascii="Times New Roman" w:eastAsia="Calibri" w:hAnsi="Times New Roman" w:cs="Times New Roman"/>
          <w:b/>
        </w:rPr>
        <w:t>0 w Sekretariacie St</w:t>
      </w:r>
      <w:r w:rsidR="008224CB" w:rsidRPr="00341F0D">
        <w:rPr>
          <w:rFonts w:ascii="Times New Roman" w:eastAsia="Calibri" w:hAnsi="Times New Roman" w:cs="Times New Roman"/>
          <w:b/>
        </w:rPr>
        <w:t>arostwa Powiatowego w Świdwinie</w:t>
      </w:r>
    </w:p>
    <w:p w:rsidR="003271DE" w:rsidRPr="00341F0D" w:rsidRDefault="00053C97" w:rsidP="00341F0D">
      <w:pPr>
        <w:numPr>
          <w:ilvl w:val="0"/>
          <w:numId w:val="4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41F0D">
        <w:rPr>
          <w:rFonts w:ascii="Times New Roman" w:eastAsia="Calibri" w:hAnsi="Times New Roman" w:cs="Times New Roman"/>
        </w:rPr>
        <w:t xml:space="preserve">Otwarcie ofert nastąpi dnia </w:t>
      </w:r>
      <w:r w:rsidR="005A5292">
        <w:rPr>
          <w:rFonts w:ascii="Times New Roman" w:eastAsia="Calibri" w:hAnsi="Times New Roman" w:cs="Times New Roman"/>
        </w:rPr>
        <w:t>1</w:t>
      </w:r>
      <w:r w:rsidR="000878EF">
        <w:rPr>
          <w:rFonts w:ascii="Times New Roman" w:eastAsia="Calibri" w:hAnsi="Times New Roman" w:cs="Times New Roman"/>
        </w:rPr>
        <w:t>2</w:t>
      </w:r>
      <w:r w:rsidR="00341F0D">
        <w:rPr>
          <w:rFonts w:ascii="Times New Roman" w:eastAsia="Calibri" w:hAnsi="Times New Roman" w:cs="Times New Roman"/>
        </w:rPr>
        <w:t>.</w:t>
      </w:r>
      <w:r w:rsidR="008224CB" w:rsidRPr="00341F0D">
        <w:rPr>
          <w:rFonts w:ascii="Times New Roman" w:eastAsia="Calibri" w:hAnsi="Times New Roman" w:cs="Times New Roman"/>
        </w:rPr>
        <w:t>12</w:t>
      </w:r>
      <w:r w:rsidR="00171A38" w:rsidRPr="00341F0D">
        <w:rPr>
          <w:rFonts w:ascii="Times New Roman" w:eastAsia="Calibri" w:hAnsi="Times New Roman" w:cs="Times New Roman"/>
        </w:rPr>
        <w:t>.201</w:t>
      </w:r>
      <w:r w:rsidR="000E29A6" w:rsidRPr="00341F0D">
        <w:rPr>
          <w:rFonts w:ascii="Times New Roman" w:eastAsia="Calibri" w:hAnsi="Times New Roman" w:cs="Times New Roman"/>
        </w:rPr>
        <w:t>8</w:t>
      </w:r>
      <w:r w:rsidR="00DB688A" w:rsidRPr="00341F0D">
        <w:rPr>
          <w:rFonts w:ascii="Times New Roman" w:eastAsia="Calibri" w:hAnsi="Times New Roman" w:cs="Times New Roman"/>
        </w:rPr>
        <w:t xml:space="preserve"> </w:t>
      </w:r>
      <w:r w:rsidR="003A07A0" w:rsidRPr="00341F0D">
        <w:rPr>
          <w:rFonts w:ascii="Times New Roman" w:eastAsia="Calibri" w:hAnsi="Times New Roman" w:cs="Times New Roman"/>
        </w:rPr>
        <w:t xml:space="preserve">r. o </w:t>
      </w:r>
      <w:r w:rsidR="009108FA" w:rsidRPr="00341F0D">
        <w:rPr>
          <w:rFonts w:ascii="Times New Roman" w:eastAsia="Calibri" w:hAnsi="Times New Roman" w:cs="Times New Roman"/>
        </w:rPr>
        <w:t>godz. 1</w:t>
      </w:r>
      <w:r w:rsidR="00DB688A" w:rsidRPr="00341F0D">
        <w:rPr>
          <w:rFonts w:ascii="Times New Roman" w:eastAsia="Calibri" w:hAnsi="Times New Roman" w:cs="Times New Roman"/>
        </w:rPr>
        <w:t>0</w:t>
      </w:r>
      <w:r w:rsidR="008E1DA6" w:rsidRPr="00341F0D">
        <w:rPr>
          <w:rFonts w:ascii="Times New Roman" w:eastAsia="Calibri" w:hAnsi="Times New Roman" w:cs="Times New Roman"/>
        </w:rPr>
        <w:t>:1</w:t>
      </w:r>
      <w:r w:rsidR="0073782A" w:rsidRPr="00341F0D">
        <w:rPr>
          <w:rFonts w:ascii="Times New Roman" w:eastAsia="Calibri" w:hAnsi="Times New Roman" w:cs="Times New Roman"/>
        </w:rPr>
        <w:t>0</w:t>
      </w:r>
      <w:r w:rsidR="00804A80" w:rsidRPr="00341F0D">
        <w:rPr>
          <w:rFonts w:ascii="Times New Roman" w:eastAsia="Calibri" w:hAnsi="Times New Roman" w:cs="Times New Roman"/>
        </w:rPr>
        <w:t xml:space="preserve"> w pokoju nr</w:t>
      </w:r>
      <w:r w:rsidR="008224CB" w:rsidRPr="00341F0D">
        <w:rPr>
          <w:rFonts w:ascii="Times New Roman" w:eastAsia="Calibri" w:hAnsi="Times New Roman" w:cs="Times New Roman"/>
        </w:rPr>
        <w:t xml:space="preserve"> 9.</w:t>
      </w:r>
    </w:p>
    <w:p w:rsidR="003A07A0" w:rsidRPr="005A5292" w:rsidRDefault="003A07A0" w:rsidP="00341F0D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5A5292">
        <w:rPr>
          <w:rFonts w:ascii="Times New Roman" w:eastAsia="Calibri" w:hAnsi="Times New Roman" w:cs="Times New Roman"/>
        </w:rPr>
        <w:t xml:space="preserve">3. </w:t>
      </w:r>
      <w:r w:rsidR="00C86303" w:rsidRPr="005A5292">
        <w:rPr>
          <w:rFonts w:ascii="Times New Roman" w:eastAsia="Calibri" w:hAnsi="Times New Roman" w:cs="Times New Roman"/>
        </w:rPr>
        <w:t>Osoba uprawniona do kontaktu:</w:t>
      </w:r>
    </w:p>
    <w:p w:rsidR="00A94F93" w:rsidRPr="005A5292" w:rsidRDefault="00381AB3" w:rsidP="00341F0D">
      <w:pPr>
        <w:tabs>
          <w:tab w:val="num" w:pos="1418"/>
        </w:tabs>
        <w:suppressAutoHyphens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5A5292">
        <w:rPr>
          <w:rFonts w:ascii="Times New Roman" w:eastAsia="Calibri" w:hAnsi="Times New Roman" w:cs="Times New Roman"/>
        </w:rPr>
        <w:t>Justyna Małolepszy</w:t>
      </w:r>
    </w:p>
    <w:p w:rsidR="00A94F93" w:rsidRPr="005A5292" w:rsidRDefault="00A94F93" w:rsidP="00341F0D">
      <w:pPr>
        <w:tabs>
          <w:tab w:val="num" w:pos="1418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5A5292">
        <w:rPr>
          <w:rFonts w:ascii="Times New Roman" w:eastAsia="Calibri" w:hAnsi="Times New Roman" w:cs="Times New Roman"/>
        </w:rPr>
        <w:t xml:space="preserve"> tel. 94 365 03 09 fax. 94 365 03 30 </w:t>
      </w:r>
    </w:p>
    <w:p w:rsidR="00A60C2E" w:rsidRPr="00813898" w:rsidRDefault="00A94F93" w:rsidP="00341F0D">
      <w:pPr>
        <w:tabs>
          <w:tab w:val="num" w:pos="1418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A5292">
        <w:rPr>
          <w:rFonts w:ascii="Times New Roman" w:eastAsia="Calibri" w:hAnsi="Times New Roman" w:cs="Times New Roman"/>
        </w:rPr>
        <w:t xml:space="preserve"> e-mail: </w:t>
      </w:r>
      <w:hyperlink r:id="rId11" w:history="1">
        <w:r w:rsidR="00A60C2E" w:rsidRPr="005A5292">
          <w:rPr>
            <w:rStyle w:val="Hipercze"/>
            <w:rFonts w:ascii="Times New Roman" w:eastAsia="Calibri" w:hAnsi="Times New Roman" w:cs="Times New Roman"/>
            <w:color w:val="auto"/>
          </w:rPr>
          <w:t>zp@powiatswidwinski.pl</w:t>
        </w:r>
      </w:hyperlink>
    </w:p>
    <w:p w:rsidR="003A07A0" w:rsidRPr="00813898" w:rsidRDefault="003A07A0" w:rsidP="00341F0D">
      <w:pPr>
        <w:pStyle w:val="Akapitzlist"/>
        <w:numPr>
          <w:ilvl w:val="0"/>
          <w:numId w:val="1"/>
        </w:numPr>
        <w:tabs>
          <w:tab w:val="num" w:pos="1418"/>
        </w:tabs>
        <w:suppressAutoHyphens/>
        <w:spacing w:after="0" w:line="360" w:lineRule="auto"/>
        <w:ind w:left="284" w:hanging="20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153BB">
        <w:rPr>
          <w:rFonts w:ascii="Times New Roman" w:hAnsi="Times New Roman" w:cs="Times New Roman"/>
          <w:b/>
        </w:rPr>
        <w:t>Termin związania ofertą</w:t>
      </w:r>
      <w:r w:rsidR="00A60C2E" w:rsidRPr="007153BB">
        <w:rPr>
          <w:rFonts w:ascii="Times New Roman" w:hAnsi="Times New Roman" w:cs="Times New Roman"/>
          <w:b/>
        </w:rPr>
        <w:t xml:space="preserve">: </w:t>
      </w:r>
      <w:r w:rsidR="000878EF">
        <w:rPr>
          <w:rFonts w:ascii="Times New Roman" w:hAnsi="Times New Roman" w:cs="Times New Roman"/>
        </w:rPr>
        <w:t>14</w:t>
      </w:r>
      <w:r w:rsidRPr="007153BB">
        <w:rPr>
          <w:rFonts w:ascii="Times New Roman" w:hAnsi="Times New Roman" w:cs="Times New Roman"/>
        </w:rPr>
        <w:t xml:space="preserve"> dni</w:t>
      </w:r>
      <w:r w:rsidRPr="00813898">
        <w:rPr>
          <w:rFonts w:ascii="Times New Roman" w:hAnsi="Times New Roman" w:cs="Times New Roman"/>
          <w:color w:val="000000" w:themeColor="text1"/>
        </w:rPr>
        <w:t xml:space="preserve"> od upływu terminu składania ofert.</w:t>
      </w:r>
    </w:p>
    <w:p w:rsidR="003E4E3C" w:rsidRPr="003E4E3C" w:rsidRDefault="003A07A0" w:rsidP="003E4E3C">
      <w:pPr>
        <w:pStyle w:val="Akapitzlist"/>
        <w:numPr>
          <w:ilvl w:val="0"/>
          <w:numId w:val="1"/>
        </w:numPr>
        <w:spacing w:after="0" w:line="360" w:lineRule="auto"/>
        <w:ind w:left="284" w:hanging="207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  <w:b/>
        </w:rPr>
        <w:t>Kryteria oceny ofert</w:t>
      </w:r>
      <w:r w:rsidR="00A60C2E" w:rsidRPr="00341F0D">
        <w:rPr>
          <w:rFonts w:ascii="Times New Roman" w:hAnsi="Times New Roman" w:cs="Times New Roman"/>
          <w:b/>
        </w:rPr>
        <w:t xml:space="preserve">: </w:t>
      </w:r>
      <w:r w:rsidR="00C7239E" w:rsidRPr="00341F0D">
        <w:rPr>
          <w:rFonts w:ascii="Times New Roman" w:hAnsi="Times New Roman" w:cs="Times New Roman"/>
        </w:rPr>
        <w:t>Cena – 100%</w:t>
      </w:r>
    </w:p>
    <w:p w:rsidR="00DC6952" w:rsidRPr="00DC6952" w:rsidRDefault="00DC6952" w:rsidP="00DC6952">
      <w:pPr>
        <w:pStyle w:val="Akapitzlist"/>
        <w:numPr>
          <w:ilvl w:val="0"/>
          <w:numId w:val="1"/>
        </w:numPr>
        <w:spacing w:after="0" w:line="360" w:lineRule="auto"/>
        <w:ind w:left="284" w:hanging="207"/>
        <w:rPr>
          <w:rFonts w:ascii="Times New Roman" w:hAnsi="Times New Roman" w:cs="Times New Roman"/>
        </w:rPr>
      </w:pPr>
      <w:r w:rsidRPr="00DC6952">
        <w:rPr>
          <w:rFonts w:ascii="Times New Roman" w:eastAsia="Times New Roman" w:hAnsi="Times New Roman" w:cs="Times New Roman"/>
          <w:b/>
        </w:rPr>
        <w:t>Klauzula informacyjna wynikająca z RODO</w:t>
      </w:r>
    </w:p>
    <w:p w:rsidR="00DC6952" w:rsidRDefault="00DC6952" w:rsidP="00DC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6952"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5A5292">
        <w:rPr>
          <w:rFonts w:ascii="Times New Roman" w:eastAsia="Times New Roman" w:hAnsi="Times New Roman" w:cs="Times New Roman"/>
        </w:rPr>
        <w:t xml:space="preserve">rozporządzenie o ochronie danych) (Dz. Urz. UE L 119 z 04.05.2016, str. 1), dalej „RODO”, informuję, że: </w:t>
      </w:r>
    </w:p>
    <w:p w:rsidR="00DC6952" w:rsidRPr="005A5292" w:rsidRDefault="00DC6952" w:rsidP="00DC6952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A5292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Pr="005A5292">
        <w:rPr>
          <w:rFonts w:ascii="Times New Roman" w:eastAsia="Times New Roman" w:hAnsi="Times New Roman" w:cs="Times New Roman"/>
          <w:b/>
          <w:i/>
        </w:rPr>
        <w:t>Powiat Świdwiński –</w:t>
      </w:r>
      <w:r w:rsidRPr="005A5292">
        <w:rPr>
          <w:rFonts w:ascii="Times New Roman" w:eastAsia="Times New Roman" w:hAnsi="Times New Roman" w:cs="Times New Roman"/>
          <w:i/>
        </w:rPr>
        <w:t xml:space="preserve"> </w:t>
      </w:r>
      <w:r w:rsidRPr="005A5292">
        <w:rPr>
          <w:rFonts w:ascii="Times New Roman" w:eastAsia="Times New Roman" w:hAnsi="Times New Roman" w:cs="Times New Roman"/>
          <w:b/>
          <w:i/>
        </w:rPr>
        <w:t>Starostwo Powiatowe w Świdwinie, ul. Mieszka I 16, 78-300 Świdwin;</w:t>
      </w:r>
    </w:p>
    <w:p w:rsidR="00DC6952" w:rsidRPr="005A5292" w:rsidRDefault="00DC6952" w:rsidP="00DC6952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 xml:space="preserve">inspektorem ochrony danych osobowych w </w:t>
      </w:r>
      <w:r w:rsidRPr="005A5292">
        <w:rPr>
          <w:rFonts w:ascii="Times New Roman" w:eastAsia="Times New Roman" w:hAnsi="Times New Roman" w:cs="Times New Roman"/>
          <w:i/>
        </w:rPr>
        <w:t>Starostwie Powiatowym</w:t>
      </w:r>
      <w:r w:rsidRPr="005A5292">
        <w:rPr>
          <w:rFonts w:ascii="Times New Roman" w:eastAsia="Times New Roman" w:hAnsi="Times New Roman" w:cs="Times New Roman"/>
        </w:rPr>
        <w:t xml:space="preserve"> jest </w:t>
      </w:r>
      <w:hyperlink r:id="rId12" w:history="1">
        <w:r w:rsidRPr="005A5292">
          <w:rPr>
            <w:rFonts w:ascii="Times New Roman" w:eastAsia="Times New Roman" w:hAnsi="Times New Roman" w:cs="Times New Roman"/>
            <w:b/>
            <w:i/>
            <w:u w:val="single"/>
          </w:rPr>
          <w:t>abi@powiatswidwiński.pl</w:t>
        </w:r>
      </w:hyperlink>
      <w:r w:rsidRPr="005A5292">
        <w:rPr>
          <w:rFonts w:ascii="Times New Roman" w:eastAsia="Times New Roman" w:hAnsi="Times New Roman" w:cs="Times New Roman"/>
          <w:b/>
          <w:i/>
        </w:rPr>
        <w:t>, tel. 94 36 50 327;</w:t>
      </w:r>
    </w:p>
    <w:p w:rsidR="00DC6952" w:rsidRPr="004B2F28" w:rsidRDefault="00DC6952" w:rsidP="004B2F2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A5292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5A5292">
        <w:rPr>
          <w:rFonts w:ascii="Times New Roman" w:eastAsia="Times New Roman" w:hAnsi="Times New Roman" w:cs="Times New Roman"/>
          <w:i/>
        </w:rPr>
        <w:t xml:space="preserve"> </w:t>
      </w:r>
      <w:r w:rsidRPr="005A5292">
        <w:rPr>
          <w:rFonts w:ascii="Times New Roman" w:eastAsia="Times New Roman" w:hAnsi="Times New Roman" w:cs="Times New Roman"/>
        </w:rPr>
        <w:t xml:space="preserve">RODO w celu związanym z postępowaniem o udzielenie zamówienia publicznego </w:t>
      </w:r>
      <w:r w:rsidRPr="005A5292">
        <w:rPr>
          <w:rFonts w:ascii="Times New Roman" w:eastAsia="Times New Roman" w:hAnsi="Times New Roman" w:cs="Times New Roman"/>
          <w:b/>
          <w:i/>
        </w:rPr>
        <w:t xml:space="preserve">ZP.271.67.2018 pn.: </w:t>
      </w:r>
      <w:r w:rsidR="004B2F28">
        <w:rPr>
          <w:rFonts w:ascii="Times New Roman" w:eastAsia="Times New Roman" w:hAnsi="Times New Roman" w:cs="Times New Roman"/>
          <w:b/>
          <w:i/>
        </w:rPr>
        <w:lastRenderedPageBreak/>
        <w:t>„</w:t>
      </w:r>
      <w:r w:rsidR="004B2F28" w:rsidRPr="004B2F28">
        <w:rPr>
          <w:rFonts w:ascii="Times New Roman" w:eastAsia="Times New Roman" w:hAnsi="Times New Roman" w:cs="Times New Roman"/>
          <w:b/>
          <w:i/>
        </w:rPr>
        <w:t xml:space="preserve">Zaprojektowanie, wykonanie i dostawa tablic informacyjnych i pamiątkowych dla projektu pod tytułem „Budowa ogniw fotowoltaicznych na terenie powiatu świdwińskiego” realizowanego w ramach </w:t>
      </w:r>
      <w:r w:rsidR="004B2F28" w:rsidRPr="004B2F28">
        <w:rPr>
          <w:rFonts w:ascii="Times New Roman" w:eastAsia="Times New Roman" w:hAnsi="Times New Roman" w:cs="Times New Roman"/>
          <w:b/>
          <w:bCs/>
          <w:i/>
        </w:rPr>
        <w:t>Regionalnego Programu Operacyjnego Województwa Zachodniopomorskiego 2014-2020</w:t>
      </w:r>
      <w:r w:rsidR="004B2F28">
        <w:rPr>
          <w:rFonts w:ascii="Times New Roman" w:eastAsia="Times New Roman" w:hAnsi="Times New Roman" w:cs="Times New Roman"/>
          <w:b/>
          <w:bCs/>
          <w:i/>
        </w:rPr>
        <w:t>”</w:t>
      </w:r>
      <w:bookmarkStart w:id="4" w:name="_GoBack"/>
      <w:bookmarkEnd w:id="4"/>
      <w:r w:rsidRPr="004B2F28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4B2F28">
        <w:rPr>
          <w:rFonts w:ascii="Times New Roman" w:eastAsia="Times New Roman" w:hAnsi="Times New Roman" w:cs="Times New Roman"/>
        </w:rPr>
        <w:t xml:space="preserve">prowadzonym w trybie </w:t>
      </w:r>
      <w:r w:rsidRPr="004B2F28">
        <w:rPr>
          <w:rFonts w:ascii="Times New Roman" w:eastAsia="Times New Roman" w:hAnsi="Times New Roman" w:cs="Times New Roman"/>
          <w:b/>
          <w:i/>
        </w:rPr>
        <w:t xml:space="preserve">art. 4 ust. 8 ustawy z dnia 29 stycznia 2004 r. – </w:t>
      </w:r>
      <w:proofErr w:type="spellStart"/>
      <w:r w:rsidRPr="004B2F28">
        <w:rPr>
          <w:rFonts w:ascii="Times New Roman" w:eastAsia="Times New Roman" w:hAnsi="Times New Roman" w:cs="Times New Roman"/>
          <w:b/>
          <w:i/>
        </w:rPr>
        <w:t>Pzp</w:t>
      </w:r>
      <w:proofErr w:type="spellEnd"/>
      <w:r w:rsidRPr="004B2F28">
        <w:rPr>
          <w:rFonts w:ascii="Times New Roman" w:eastAsia="Times New Roman" w:hAnsi="Times New Roman" w:cs="Times New Roman"/>
          <w:b/>
          <w:i/>
        </w:rPr>
        <w:t>;</w:t>
      </w:r>
    </w:p>
    <w:p w:rsidR="00DC6952" w:rsidRPr="005A5292" w:rsidRDefault="00DC6952" w:rsidP="004B2F2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A5292">
        <w:rPr>
          <w:rFonts w:ascii="Times New Roman" w:eastAsia="Times New Roman" w:hAnsi="Times New Roman" w:cs="Times New Roman"/>
        </w:rPr>
        <w:t>Pzp</w:t>
      </w:r>
      <w:proofErr w:type="spellEnd"/>
      <w:r w:rsidRPr="005A5292">
        <w:rPr>
          <w:rFonts w:ascii="Times New Roman" w:eastAsia="Times New Roman" w:hAnsi="Times New Roman" w:cs="Times New Roman"/>
        </w:rPr>
        <w:t xml:space="preserve">”; </w:t>
      </w:r>
    </w:p>
    <w:p w:rsidR="00DC6952" w:rsidRPr="005A5292" w:rsidRDefault="00DC6952" w:rsidP="004B2F2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5A5292">
        <w:rPr>
          <w:rFonts w:ascii="Times New Roman" w:eastAsia="Times New Roman" w:hAnsi="Times New Roman" w:cs="Times New Roman"/>
        </w:rPr>
        <w:t>Pzp</w:t>
      </w:r>
      <w:proofErr w:type="spellEnd"/>
      <w:r w:rsidRPr="005A5292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C6952" w:rsidRPr="005A5292" w:rsidRDefault="00DC6952" w:rsidP="004B2F2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A5292">
        <w:rPr>
          <w:rFonts w:ascii="Times New Roman" w:eastAsia="Times New Roman" w:hAnsi="Times New Roman" w:cs="Times New Roman"/>
        </w:rPr>
        <w:t>Pzp</w:t>
      </w:r>
      <w:proofErr w:type="spellEnd"/>
      <w:r w:rsidRPr="005A5292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A5292">
        <w:rPr>
          <w:rFonts w:ascii="Times New Roman" w:eastAsia="Times New Roman" w:hAnsi="Times New Roman" w:cs="Times New Roman"/>
        </w:rPr>
        <w:t>Pzp</w:t>
      </w:r>
      <w:proofErr w:type="spellEnd"/>
      <w:r w:rsidRPr="005A5292">
        <w:rPr>
          <w:rFonts w:ascii="Times New Roman" w:eastAsia="Times New Roman" w:hAnsi="Times New Roman" w:cs="Times New Roman"/>
        </w:rPr>
        <w:t xml:space="preserve">;  </w:t>
      </w:r>
    </w:p>
    <w:p w:rsidR="00DC6952" w:rsidRPr="005A5292" w:rsidRDefault="00DC6952" w:rsidP="004B2F2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>odniesieniu do Pani/Pana danych osobowych decyzje nie będą podejmowane w sposób zautomatyzowany, stosowanie do art. 22 RODO;</w:t>
      </w:r>
    </w:p>
    <w:p w:rsidR="00DC6952" w:rsidRPr="005A5292" w:rsidRDefault="00DC6952" w:rsidP="004B2F2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>posiada Pani/Pan:</w:t>
      </w:r>
    </w:p>
    <w:p w:rsidR="00DC6952" w:rsidRPr="005A5292" w:rsidRDefault="00DC6952" w:rsidP="00DC6952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292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DC6952" w:rsidRPr="005A5292" w:rsidRDefault="00DC6952" w:rsidP="00DC6952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292">
        <w:rPr>
          <w:rFonts w:ascii="Times New Roman" w:eastAsia="Times New Roman" w:hAnsi="Times New Roman" w:cs="Times New Roman"/>
        </w:rPr>
        <w:t>na podstawie art. 16 RODO prawo do sprostowania Pani/Pana danych osobowych;</w:t>
      </w:r>
    </w:p>
    <w:p w:rsidR="00DC6952" w:rsidRPr="005A5292" w:rsidRDefault="00DC6952" w:rsidP="00DC6952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292">
        <w:rPr>
          <w:rFonts w:ascii="Times New Roman" w:eastAsia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C6952" w:rsidRPr="005A5292" w:rsidRDefault="00DC6952" w:rsidP="00DC6952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DC6952" w:rsidRPr="005A5292" w:rsidRDefault="00DC6952" w:rsidP="004B2F2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>nie przysługuje Pani/Panu:</w:t>
      </w:r>
    </w:p>
    <w:p w:rsidR="00DC6952" w:rsidRPr="005A5292" w:rsidRDefault="00DC6952" w:rsidP="00DC695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A5292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DC6952" w:rsidRPr="005A5292" w:rsidRDefault="00DC6952" w:rsidP="00DC695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A5292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DC6952" w:rsidRDefault="00DC6952" w:rsidP="00DC695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5A5292">
        <w:rPr>
          <w:rFonts w:ascii="Times New Roman" w:eastAsia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5A5292">
        <w:rPr>
          <w:rFonts w:ascii="Times New Roman" w:eastAsia="Times New Roman" w:hAnsi="Times New Roman" w:cs="Times New Roman"/>
        </w:rPr>
        <w:t>.</w:t>
      </w:r>
    </w:p>
    <w:p w:rsidR="0056733F" w:rsidRDefault="0056733F" w:rsidP="0071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C7239E" w:rsidRPr="00341F0D" w:rsidRDefault="00C7239E" w:rsidP="00341F0D">
      <w:pPr>
        <w:pStyle w:val="Akapitzlist1"/>
        <w:numPr>
          <w:ilvl w:val="0"/>
          <w:numId w:val="1"/>
        </w:numPr>
        <w:spacing w:line="360" w:lineRule="auto"/>
        <w:ind w:left="284" w:hanging="207"/>
        <w:jc w:val="both"/>
        <w:rPr>
          <w:b/>
          <w:sz w:val="22"/>
          <w:szCs w:val="22"/>
        </w:rPr>
      </w:pPr>
      <w:r w:rsidRPr="00341F0D">
        <w:rPr>
          <w:b/>
          <w:sz w:val="22"/>
          <w:szCs w:val="22"/>
        </w:rPr>
        <w:t>Pozostałe Informacje</w:t>
      </w:r>
    </w:p>
    <w:p w:rsidR="00A94F93" w:rsidRPr="00341F0D" w:rsidRDefault="00C7239E" w:rsidP="00341F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</w:rPr>
        <w:t>Informujemy, że zaproponowane ceny będą porównane z innymi ofertami</w:t>
      </w:r>
      <w:r w:rsidR="00A60C2E" w:rsidRPr="00341F0D">
        <w:rPr>
          <w:rFonts w:ascii="Times New Roman" w:hAnsi="Times New Roman" w:cs="Times New Roman"/>
        </w:rPr>
        <w:t xml:space="preserve">. Z Wykonawcą, który przedstawi </w:t>
      </w:r>
      <w:r w:rsidRPr="00341F0D">
        <w:rPr>
          <w:rFonts w:ascii="Times New Roman" w:hAnsi="Times New Roman" w:cs="Times New Roman"/>
        </w:rPr>
        <w:t>najkorzystniejszą o</w:t>
      </w:r>
      <w:r w:rsidR="00A60C2E" w:rsidRPr="00341F0D">
        <w:rPr>
          <w:rFonts w:ascii="Times New Roman" w:hAnsi="Times New Roman" w:cs="Times New Roman"/>
        </w:rPr>
        <w:t xml:space="preserve">fertę zostanie podpisana umowa. </w:t>
      </w:r>
      <w:r w:rsidRPr="00341F0D">
        <w:rPr>
          <w:rFonts w:ascii="Times New Roman" w:hAnsi="Times New Roman" w:cs="Times New Roman"/>
        </w:rPr>
        <w:t xml:space="preserve">O wynikach postępowania </w:t>
      </w:r>
      <w:r w:rsidR="00FE0F27" w:rsidRPr="00341F0D">
        <w:rPr>
          <w:rFonts w:ascii="Times New Roman" w:hAnsi="Times New Roman" w:cs="Times New Roman"/>
        </w:rPr>
        <w:t>Wykonawcy, którzy złożyli oferty zostaną poinformowani droga elektroniczną (</w:t>
      </w:r>
      <w:r w:rsidR="00FE0F27" w:rsidRPr="00341F0D">
        <w:rPr>
          <w:rFonts w:ascii="Times New Roman" w:hAnsi="Times New Roman" w:cs="Times New Roman"/>
          <w:u w:val="single"/>
        </w:rPr>
        <w:t>numer tel. fax i adres email należy podać w Formularzu ofertowym sporządzonym na wzorze zawartym w załączniku nr 1)</w:t>
      </w:r>
    </w:p>
    <w:p w:rsidR="0006487E" w:rsidRPr="00341F0D" w:rsidRDefault="0006487E" w:rsidP="00341F0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41F0D">
        <w:rPr>
          <w:rFonts w:ascii="Times New Roman" w:hAnsi="Times New Roman" w:cs="Times New Roman"/>
        </w:rPr>
        <w:t>Złączniki:</w:t>
      </w:r>
    </w:p>
    <w:p w:rsidR="00B2714A" w:rsidRPr="00341F0D" w:rsidRDefault="0006487E" w:rsidP="00341F0D">
      <w:pPr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lang w:eastAsia="ar-SA"/>
        </w:rPr>
      </w:pPr>
      <w:r w:rsidRPr="00341F0D">
        <w:rPr>
          <w:rFonts w:ascii="Times New Roman" w:hAnsi="Times New Roman" w:cs="Times New Roman"/>
          <w:color w:val="000000"/>
          <w:lang w:eastAsia="ar-SA"/>
        </w:rPr>
        <w:t>Załącznik nr 1  - Formularz ofertowy.</w:t>
      </w:r>
    </w:p>
    <w:p w:rsidR="005A5292" w:rsidRPr="00230BDC" w:rsidRDefault="009F1D2D" w:rsidP="005A529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341F0D">
        <w:rPr>
          <w:rFonts w:ascii="Times New Roman" w:hAnsi="Times New Roman" w:cs="Times New Roman"/>
          <w:color w:val="000000"/>
          <w:lang w:eastAsia="ar-SA"/>
        </w:rPr>
        <w:t>Załącznik nr 2</w:t>
      </w:r>
      <w:r w:rsidR="00285E73" w:rsidRPr="00341F0D">
        <w:rPr>
          <w:rFonts w:ascii="Times New Roman" w:hAnsi="Times New Roman" w:cs="Times New Roman"/>
          <w:color w:val="000000"/>
          <w:lang w:eastAsia="ar-SA"/>
        </w:rPr>
        <w:t xml:space="preserve"> - </w:t>
      </w:r>
      <w:r w:rsidR="0006487E" w:rsidRPr="00341F0D">
        <w:rPr>
          <w:rFonts w:ascii="Times New Roman" w:hAnsi="Times New Roman" w:cs="Times New Roman"/>
          <w:color w:val="000000"/>
          <w:lang w:eastAsia="ar-SA"/>
        </w:rPr>
        <w:t>Projekt umowy.</w:t>
      </w:r>
    </w:p>
    <w:sectPr w:rsidR="005A5292" w:rsidRPr="00230BDC" w:rsidSect="00341F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BF" w:rsidRDefault="001E36BF" w:rsidP="00003896">
      <w:pPr>
        <w:spacing w:after="0" w:line="240" w:lineRule="auto"/>
      </w:pPr>
      <w:r>
        <w:separator/>
      </w:r>
    </w:p>
  </w:endnote>
  <w:endnote w:type="continuationSeparator" w:id="0">
    <w:p w:rsidR="001E36BF" w:rsidRDefault="001E36BF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C2" w:rsidRDefault="006D3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C2" w:rsidRDefault="006D3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C2" w:rsidRDefault="006D3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BF" w:rsidRDefault="001E36BF" w:rsidP="00003896">
      <w:pPr>
        <w:spacing w:after="0" w:line="240" w:lineRule="auto"/>
      </w:pPr>
      <w:r>
        <w:separator/>
      </w:r>
    </w:p>
  </w:footnote>
  <w:footnote w:type="continuationSeparator" w:id="0">
    <w:p w:rsidR="001E36BF" w:rsidRDefault="001E36BF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C2" w:rsidRDefault="006D3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DA" w:rsidRDefault="00781ADA" w:rsidP="00781ADA">
    <w:pPr>
      <w:pStyle w:val="Nagwek"/>
      <w:jc w:val="center"/>
    </w:pPr>
    <w:r w:rsidRPr="00781AD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-316865</wp:posOffset>
          </wp:positionV>
          <wp:extent cx="5760000" cy="644400"/>
          <wp:effectExtent l="0" t="0" r="0" b="3810"/>
          <wp:wrapNone/>
          <wp:docPr id="12" name="Obraz 12" descr="C:\Users\Aga\AppData\Local\Temp\Temp1_ciagi_znakow_poziomych_kolor_i_achromat_ai_eps_pdf_jpg_popr.zip\Ciagi_znakow_poziomych_kolor_i_achromat_ai_eps_pdf_jpg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a\AppData\Local\Temp\Temp1_ciagi_znakow_poziomych_kolor_i_achromat_ai_eps_pdf_jpg_popr.zip\Ciagi_znakow_poziomych_kolor_i_achromat_ai_eps_pdf_jpg\Ciag_z_EFRR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6AD3" w:rsidRDefault="003B6AD3" w:rsidP="00781ADA">
    <w:pPr>
      <w:pStyle w:val="Nagwek"/>
      <w:jc w:val="center"/>
    </w:pPr>
  </w:p>
  <w:p w:rsidR="00781ADA" w:rsidRPr="00926808" w:rsidRDefault="00781ADA" w:rsidP="00781ADA">
    <w:pPr>
      <w:pStyle w:val="Nagwek"/>
      <w:jc w:val="center"/>
      <w:rPr>
        <w:rFonts w:cstheme="minorHAnsi"/>
      </w:rPr>
    </w:pPr>
    <w:r w:rsidRPr="00926808">
      <w:rPr>
        <w:rFonts w:cstheme="minorHAnsi"/>
      </w:rPr>
      <w:t>Powiat Świdwiński realizuje projekt dofinansowany z Funduszy Europejskich</w:t>
    </w:r>
  </w:p>
  <w:p w:rsidR="00781ADA" w:rsidRDefault="00781ADA" w:rsidP="00781ADA">
    <w:pPr>
      <w:pStyle w:val="Nagwek"/>
      <w:jc w:val="center"/>
      <w:rPr>
        <w:rFonts w:cstheme="minorHAnsi"/>
      </w:rPr>
    </w:pPr>
    <w:r w:rsidRPr="00926808">
      <w:rPr>
        <w:rFonts w:cstheme="minorHAnsi"/>
      </w:rPr>
      <w:t xml:space="preserve"> „Budowa ogniw fotowoltaicznych na terenie powiatu świdwińskiego”</w:t>
    </w:r>
  </w:p>
  <w:p w:rsidR="00926808" w:rsidRPr="00926808" w:rsidRDefault="00926808" w:rsidP="00781ADA">
    <w:pPr>
      <w:pStyle w:val="Nagwek"/>
      <w:jc w:val="center"/>
      <w:rPr>
        <w:rFonts w:cstheme="minorHAnsi"/>
        <w:sz w:val="8"/>
      </w:rPr>
    </w:pPr>
  </w:p>
  <w:p w:rsidR="00781ADA" w:rsidRDefault="00781ADA" w:rsidP="00781ADA">
    <w:pPr>
      <w:pStyle w:val="Nagwek"/>
      <w:jc w:val="center"/>
      <w:rPr>
        <w:rFonts w:cstheme="minorHAnsi"/>
        <w:bCs/>
        <w:iCs/>
        <w:shd w:val="clear" w:color="auto" w:fill="FFFFFF"/>
      </w:rPr>
    </w:pPr>
    <w:r w:rsidRPr="00926808">
      <w:rPr>
        <w:rFonts w:cstheme="minorHAnsi"/>
      </w:rPr>
      <w:t xml:space="preserve">Cel projektu: </w:t>
    </w:r>
    <w:r w:rsidRPr="00926808">
      <w:rPr>
        <w:rFonts w:cstheme="minorHAnsi"/>
        <w:bCs/>
        <w:iCs/>
        <w:shd w:val="clear" w:color="auto" w:fill="FFFFFF"/>
      </w:rPr>
      <w:t>Zwiększenie wykorzystania odnawialnych źródeł energii w sektorze publicznym na terenie powiatu świdwińskiego dla poprawy jakości powietrza w powiecie świdwińskim poprzez instalację odnawialnych źródeł energii (OZE) na 7 budynkach</w:t>
    </w:r>
  </w:p>
  <w:p w:rsidR="00926808" w:rsidRPr="00926808" w:rsidRDefault="00926808" w:rsidP="00781ADA">
    <w:pPr>
      <w:pStyle w:val="Nagwek"/>
      <w:jc w:val="center"/>
      <w:rPr>
        <w:rFonts w:cstheme="minorHAnsi"/>
        <w:bCs/>
        <w:iCs/>
        <w:sz w:val="6"/>
        <w:shd w:val="clear" w:color="auto" w:fill="FFFFFF"/>
      </w:rPr>
    </w:pPr>
  </w:p>
  <w:p w:rsidR="00781ADA" w:rsidRDefault="00781ADA" w:rsidP="00926808">
    <w:pPr>
      <w:pStyle w:val="Nagwek"/>
      <w:jc w:val="center"/>
      <w:rPr>
        <w:rFonts w:cstheme="minorHAnsi"/>
        <w:bCs/>
        <w:iCs/>
        <w:shd w:val="clear" w:color="auto" w:fill="FFFFFF"/>
      </w:rPr>
    </w:pPr>
    <w:r w:rsidRPr="00926808">
      <w:rPr>
        <w:rFonts w:cstheme="minorHAnsi"/>
        <w:bCs/>
        <w:iCs/>
        <w:shd w:val="clear" w:color="auto" w:fill="FFFFFF"/>
      </w:rPr>
      <w:t>Numer umowy o dofinansowanie: RPZP.02.10.</w:t>
    </w:r>
    <w:r w:rsidR="00926808" w:rsidRPr="00926808">
      <w:rPr>
        <w:rFonts w:cstheme="minorHAnsi"/>
        <w:bCs/>
        <w:iCs/>
        <w:shd w:val="clear" w:color="auto" w:fill="FFFFFF"/>
      </w:rPr>
      <w:t>00-32-B162/17-00</w:t>
    </w:r>
  </w:p>
  <w:p w:rsidR="00926808" w:rsidRPr="00926808" w:rsidRDefault="00926808" w:rsidP="00926808">
    <w:pPr>
      <w:pStyle w:val="Nagwek"/>
      <w:jc w:val="cent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C2" w:rsidRDefault="006D3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1"/>
        <w:szCs w:val="21"/>
      </w:rPr>
    </w:lvl>
  </w:abstractNum>
  <w:abstractNum w:abstractNumId="2" w15:restartNumberingAfterBreak="0">
    <w:nsid w:val="021516E5"/>
    <w:multiLevelType w:val="hybridMultilevel"/>
    <w:tmpl w:val="225226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462162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D9A"/>
    <w:multiLevelType w:val="hybridMultilevel"/>
    <w:tmpl w:val="B810BA28"/>
    <w:lvl w:ilvl="0" w:tplc="A9A6E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F2831"/>
    <w:multiLevelType w:val="hybridMultilevel"/>
    <w:tmpl w:val="50B6D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602E0"/>
    <w:multiLevelType w:val="hybridMultilevel"/>
    <w:tmpl w:val="48C049B6"/>
    <w:lvl w:ilvl="0" w:tplc="67A0E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041AB1"/>
    <w:multiLevelType w:val="hybridMultilevel"/>
    <w:tmpl w:val="319EE4BC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pStyle w:val="PunktowaniewSIWZ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D7BF5"/>
    <w:multiLevelType w:val="hybridMultilevel"/>
    <w:tmpl w:val="DBFA8F7E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4A6FC2"/>
    <w:multiLevelType w:val="hybridMultilevel"/>
    <w:tmpl w:val="7738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7720D"/>
    <w:multiLevelType w:val="hybridMultilevel"/>
    <w:tmpl w:val="DDE416EC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9D12568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A01E86"/>
    <w:multiLevelType w:val="hybridMultilevel"/>
    <w:tmpl w:val="3A6EF8EC"/>
    <w:lvl w:ilvl="0" w:tplc="CDB42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17A5EC2"/>
    <w:multiLevelType w:val="multilevel"/>
    <w:tmpl w:val="9C1A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A0F1168"/>
    <w:multiLevelType w:val="hybridMultilevel"/>
    <w:tmpl w:val="0A245870"/>
    <w:lvl w:ilvl="0" w:tplc="CEBA6D28">
      <w:start w:val="1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D46250"/>
    <w:multiLevelType w:val="hybridMultilevel"/>
    <w:tmpl w:val="E5685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7DA4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AA63C7"/>
    <w:multiLevelType w:val="hybridMultilevel"/>
    <w:tmpl w:val="E60279E2"/>
    <w:lvl w:ilvl="0" w:tplc="60D08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84A3F"/>
    <w:multiLevelType w:val="hybridMultilevel"/>
    <w:tmpl w:val="2324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46AF3"/>
    <w:multiLevelType w:val="hybridMultilevel"/>
    <w:tmpl w:val="C3C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66BAC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5566A0"/>
    <w:multiLevelType w:val="hybridMultilevel"/>
    <w:tmpl w:val="B822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37092"/>
    <w:multiLevelType w:val="hybridMultilevel"/>
    <w:tmpl w:val="4358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F31"/>
    <w:multiLevelType w:val="hybridMultilevel"/>
    <w:tmpl w:val="B394B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4142F"/>
    <w:multiLevelType w:val="hybridMultilevel"/>
    <w:tmpl w:val="2BF0D9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BA24DF"/>
    <w:multiLevelType w:val="hybridMultilevel"/>
    <w:tmpl w:val="B7E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A200E"/>
    <w:multiLevelType w:val="hybridMultilevel"/>
    <w:tmpl w:val="688E9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D35F7"/>
    <w:multiLevelType w:val="hybridMultilevel"/>
    <w:tmpl w:val="CEC6298E"/>
    <w:lvl w:ilvl="0" w:tplc="9D00742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7"/>
  </w:num>
  <w:num w:numId="4">
    <w:abstractNumId w:val="31"/>
  </w:num>
  <w:num w:numId="5">
    <w:abstractNumId w:val="10"/>
  </w:num>
  <w:num w:numId="6">
    <w:abstractNumId w:val="39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23"/>
  </w:num>
  <w:num w:numId="14">
    <w:abstractNumId w:val="13"/>
  </w:num>
  <w:num w:numId="15">
    <w:abstractNumId w:val="25"/>
  </w:num>
  <w:num w:numId="16">
    <w:abstractNumId w:val="35"/>
  </w:num>
  <w:num w:numId="17">
    <w:abstractNumId w:val="2"/>
  </w:num>
  <w:num w:numId="18">
    <w:abstractNumId w:val="1"/>
  </w:num>
  <w:num w:numId="19">
    <w:abstractNumId w:val="29"/>
  </w:num>
  <w:num w:numId="20">
    <w:abstractNumId w:val="27"/>
  </w:num>
  <w:num w:numId="21">
    <w:abstractNumId w:val="11"/>
  </w:num>
  <w:num w:numId="22">
    <w:abstractNumId w:val="15"/>
  </w:num>
  <w:num w:numId="23">
    <w:abstractNumId w:val="28"/>
  </w:num>
  <w:num w:numId="24">
    <w:abstractNumId w:val="14"/>
  </w:num>
  <w:num w:numId="25">
    <w:abstractNumId w:val="37"/>
  </w:num>
  <w:num w:numId="26">
    <w:abstractNumId w:val="4"/>
  </w:num>
  <w:num w:numId="27">
    <w:abstractNumId w:val="30"/>
  </w:num>
  <w:num w:numId="28">
    <w:abstractNumId w:val="21"/>
  </w:num>
  <w:num w:numId="29">
    <w:abstractNumId w:val="36"/>
  </w:num>
  <w:num w:numId="30">
    <w:abstractNumId w:val="20"/>
  </w:num>
  <w:num w:numId="31">
    <w:abstractNumId w:val="32"/>
  </w:num>
  <w:num w:numId="32">
    <w:abstractNumId w:val="38"/>
  </w:num>
  <w:num w:numId="33">
    <w:abstractNumId w:val="18"/>
  </w:num>
  <w:num w:numId="34">
    <w:abstractNumId w:val="9"/>
  </w:num>
  <w:num w:numId="35">
    <w:abstractNumId w:val="19"/>
  </w:num>
  <w:num w:numId="36">
    <w:abstractNumId w:val="12"/>
  </w:num>
  <w:num w:numId="37">
    <w:abstractNumId w:val="16"/>
  </w:num>
  <w:num w:numId="38">
    <w:abstractNumId w:val="26"/>
  </w:num>
  <w:num w:numId="39">
    <w:abstractNumId w:val="6"/>
  </w:num>
  <w:num w:numId="40">
    <w:abstractNumId w:val="3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3E"/>
    <w:rsid w:val="00003896"/>
    <w:rsid w:val="00007D3B"/>
    <w:rsid w:val="00013096"/>
    <w:rsid w:val="000404F6"/>
    <w:rsid w:val="00044F3E"/>
    <w:rsid w:val="00053C97"/>
    <w:rsid w:val="0006487E"/>
    <w:rsid w:val="00071385"/>
    <w:rsid w:val="00073F71"/>
    <w:rsid w:val="000825DF"/>
    <w:rsid w:val="000878EF"/>
    <w:rsid w:val="00096A43"/>
    <w:rsid w:val="00097693"/>
    <w:rsid w:val="000A0A76"/>
    <w:rsid w:val="000A7594"/>
    <w:rsid w:val="000A7EB4"/>
    <w:rsid w:val="000B395D"/>
    <w:rsid w:val="000B6031"/>
    <w:rsid w:val="000B7021"/>
    <w:rsid w:val="000C2094"/>
    <w:rsid w:val="000C741A"/>
    <w:rsid w:val="000E29A6"/>
    <w:rsid w:val="000E7F7B"/>
    <w:rsid w:val="000F05FC"/>
    <w:rsid w:val="000F63AD"/>
    <w:rsid w:val="00117046"/>
    <w:rsid w:val="0011710F"/>
    <w:rsid w:val="00122A54"/>
    <w:rsid w:val="00150BCD"/>
    <w:rsid w:val="00151FAE"/>
    <w:rsid w:val="001606B6"/>
    <w:rsid w:val="00171A38"/>
    <w:rsid w:val="00172C1F"/>
    <w:rsid w:val="00176010"/>
    <w:rsid w:val="00176B15"/>
    <w:rsid w:val="0018405F"/>
    <w:rsid w:val="00184516"/>
    <w:rsid w:val="00185CF1"/>
    <w:rsid w:val="00195647"/>
    <w:rsid w:val="001A476B"/>
    <w:rsid w:val="001C23B7"/>
    <w:rsid w:val="001E36BF"/>
    <w:rsid w:val="001F4277"/>
    <w:rsid w:val="00200007"/>
    <w:rsid w:val="00221888"/>
    <w:rsid w:val="00221A60"/>
    <w:rsid w:val="00230BDC"/>
    <w:rsid w:val="002407EF"/>
    <w:rsid w:val="002409B8"/>
    <w:rsid w:val="00243132"/>
    <w:rsid w:val="0026760A"/>
    <w:rsid w:val="0027126A"/>
    <w:rsid w:val="00285E73"/>
    <w:rsid w:val="002C2430"/>
    <w:rsid w:val="002C69DD"/>
    <w:rsid w:val="002C7D5E"/>
    <w:rsid w:val="002E0772"/>
    <w:rsid w:val="002E52CE"/>
    <w:rsid w:val="00311808"/>
    <w:rsid w:val="00315A0D"/>
    <w:rsid w:val="003271DE"/>
    <w:rsid w:val="00341F0D"/>
    <w:rsid w:val="00361287"/>
    <w:rsid w:val="003673ED"/>
    <w:rsid w:val="00381AB3"/>
    <w:rsid w:val="00386930"/>
    <w:rsid w:val="003A07A0"/>
    <w:rsid w:val="003A6617"/>
    <w:rsid w:val="003B6AD3"/>
    <w:rsid w:val="003D3CFE"/>
    <w:rsid w:val="003D6B50"/>
    <w:rsid w:val="003E4E3C"/>
    <w:rsid w:val="003F3125"/>
    <w:rsid w:val="003F330C"/>
    <w:rsid w:val="004073E2"/>
    <w:rsid w:val="00421A9E"/>
    <w:rsid w:val="004346E3"/>
    <w:rsid w:val="00437ACF"/>
    <w:rsid w:val="00446019"/>
    <w:rsid w:val="0045038F"/>
    <w:rsid w:val="0045250F"/>
    <w:rsid w:val="0046597A"/>
    <w:rsid w:val="004916C0"/>
    <w:rsid w:val="004961F3"/>
    <w:rsid w:val="004B2F28"/>
    <w:rsid w:val="004B7FDA"/>
    <w:rsid w:val="004C43DA"/>
    <w:rsid w:val="004E475F"/>
    <w:rsid w:val="004F669F"/>
    <w:rsid w:val="00511B9B"/>
    <w:rsid w:val="00512D82"/>
    <w:rsid w:val="00527515"/>
    <w:rsid w:val="00552118"/>
    <w:rsid w:val="00560189"/>
    <w:rsid w:val="0056733F"/>
    <w:rsid w:val="00574FAB"/>
    <w:rsid w:val="00580B57"/>
    <w:rsid w:val="005879E3"/>
    <w:rsid w:val="00592314"/>
    <w:rsid w:val="005929A4"/>
    <w:rsid w:val="005A5292"/>
    <w:rsid w:val="005B1EF7"/>
    <w:rsid w:val="005C112D"/>
    <w:rsid w:val="005D3585"/>
    <w:rsid w:val="0063765A"/>
    <w:rsid w:val="006437CD"/>
    <w:rsid w:val="00643ADC"/>
    <w:rsid w:val="00661FF8"/>
    <w:rsid w:val="00662279"/>
    <w:rsid w:val="00671269"/>
    <w:rsid w:val="00677767"/>
    <w:rsid w:val="00691353"/>
    <w:rsid w:val="006915B2"/>
    <w:rsid w:val="006B30AE"/>
    <w:rsid w:val="006D37C2"/>
    <w:rsid w:val="006D623D"/>
    <w:rsid w:val="006E65AB"/>
    <w:rsid w:val="006F082B"/>
    <w:rsid w:val="006F502E"/>
    <w:rsid w:val="006F5CF9"/>
    <w:rsid w:val="00710317"/>
    <w:rsid w:val="007153BB"/>
    <w:rsid w:val="0071644B"/>
    <w:rsid w:val="007230E5"/>
    <w:rsid w:val="00724A1F"/>
    <w:rsid w:val="0073782A"/>
    <w:rsid w:val="00744F51"/>
    <w:rsid w:val="007466B2"/>
    <w:rsid w:val="00757F17"/>
    <w:rsid w:val="00762752"/>
    <w:rsid w:val="007641FC"/>
    <w:rsid w:val="00772217"/>
    <w:rsid w:val="007737FA"/>
    <w:rsid w:val="00776D88"/>
    <w:rsid w:val="00781ADA"/>
    <w:rsid w:val="007850F2"/>
    <w:rsid w:val="007932E9"/>
    <w:rsid w:val="007A3C46"/>
    <w:rsid w:val="007C1A2B"/>
    <w:rsid w:val="007C4A11"/>
    <w:rsid w:val="007D1980"/>
    <w:rsid w:val="007D4E1C"/>
    <w:rsid w:val="007D5D2F"/>
    <w:rsid w:val="008028D7"/>
    <w:rsid w:val="00804A80"/>
    <w:rsid w:val="00807CD6"/>
    <w:rsid w:val="00811A1A"/>
    <w:rsid w:val="00813898"/>
    <w:rsid w:val="00813E95"/>
    <w:rsid w:val="008224CB"/>
    <w:rsid w:val="00842EC0"/>
    <w:rsid w:val="00843C73"/>
    <w:rsid w:val="00856EB7"/>
    <w:rsid w:val="0087619B"/>
    <w:rsid w:val="0088224C"/>
    <w:rsid w:val="0088677B"/>
    <w:rsid w:val="0089059F"/>
    <w:rsid w:val="008A03B6"/>
    <w:rsid w:val="008A415E"/>
    <w:rsid w:val="008A7745"/>
    <w:rsid w:val="008B0F7A"/>
    <w:rsid w:val="008B5713"/>
    <w:rsid w:val="008B63AD"/>
    <w:rsid w:val="008D24CF"/>
    <w:rsid w:val="008D2EFC"/>
    <w:rsid w:val="008D4528"/>
    <w:rsid w:val="008E1DA6"/>
    <w:rsid w:val="008E7294"/>
    <w:rsid w:val="008F1AB2"/>
    <w:rsid w:val="00902A04"/>
    <w:rsid w:val="009108FA"/>
    <w:rsid w:val="00910D96"/>
    <w:rsid w:val="0091447D"/>
    <w:rsid w:val="00923170"/>
    <w:rsid w:val="00926808"/>
    <w:rsid w:val="009275EC"/>
    <w:rsid w:val="00950F5C"/>
    <w:rsid w:val="00965D0E"/>
    <w:rsid w:val="00992FFE"/>
    <w:rsid w:val="00996EBE"/>
    <w:rsid w:val="009A4DD5"/>
    <w:rsid w:val="009D46BF"/>
    <w:rsid w:val="009F1D2D"/>
    <w:rsid w:val="00A02BD8"/>
    <w:rsid w:val="00A04759"/>
    <w:rsid w:val="00A052EE"/>
    <w:rsid w:val="00A36064"/>
    <w:rsid w:val="00A52C66"/>
    <w:rsid w:val="00A60614"/>
    <w:rsid w:val="00A60C2E"/>
    <w:rsid w:val="00A64198"/>
    <w:rsid w:val="00A664FD"/>
    <w:rsid w:val="00A6755F"/>
    <w:rsid w:val="00A712F7"/>
    <w:rsid w:val="00A751FD"/>
    <w:rsid w:val="00A94135"/>
    <w:rsid w:val="00A94F93"/>
    <w:rsid w:val="00A977C2"/>
    <w:rsid w:val="00AA2F24"/>
    <w:rsid w:val="00AA5302"/>
    <w:rsid w:val="00AA7ADA"/>
    <w:rsid w:val="00AB2538"/>
    <w:rsid w:val="00AB5F0A"/>
    <w:rsid w:val="00AC03FD"/>
    <w:rsid w:val="00AD142B"/>
    <w:rsid w:val="00AE75BB"/>
    <w:rsid w:val="00AF11CC"/>
    <w:rsid w:val="00B00F98"/>
    <w:rsid w:val="00B100BE"/>
    <w:rsid w:val="00B2714A"/>
    <w:rsid w:val="00B43073"/>
    <w:rsid w:val="00B478CA"/>
    <w:rsid w:val="00B64494"/>
    <w:rsid w:val="00B8347B"/>
    <w:rsid w:val="00BB526C"/>
    <w:rsid w:val="00BE59ED"/>
    <w:rsid w:val="00C141DC"/>
    <w:rsid w:val="00C257C9"/>
    <w:rsid w:val="00C45DE9"/>
    <w:rsid w:val="00C46917"/>
    <w:rsid w:val="00C645BE"/>
    <w:rsid w:val="00C7239E"/>
    <w:rsid w:val="00C80DCA"/>
    <w:rsid w:val="00C82174"/>
    <w:rsid w:val="00C86303"/>
    <w:rsid w:val="00C873B0"/>
    <w:rsid w:val="00CC07F3"/>
    <w:rsid w:val="00CE3637"/>
    <w:rsid w:val="00CF57BD"/>
    <w:rsid w:val="00D047AF"/>
    <w:rsid w:val="00D04FC3"/>
    <w:rsid w:val="00D05594"/>
    <w:rsid w:val="00D13B95"/>
    <w:rsid w:val="00D201F0"/>
    <w:rsid w:val="00D23183"/>
    <w:rsid w:val="00D3067C"/>
    <w:rsid w:val="00D313E3"/>
    <w:rsid w:val="00D46FD0"/>
    <w:rsid w:val="00D63E5C"/>
    <w:rsid w:val="00D830CE"/>
    <w:rsid w:val="00D84D9B"/>
    <w:rsid w:val="00D97BB4"/>
    <w:rsid w:val="00DA332E"/>
    <w:rsid w:val="00DB19F7"/>
    <w:rsid w:val="00DB688A"/>
    <w:rsid w:val="00DC445D"/>
    <w:rsid w:val="00DC4BA8"/>
    <w:rsid w:val="00DC6952"/>
    <w:rsid w:val="00DD3E08"/>
    <w:rsid w:val="00DE0B5A"/>
    <w:rsid w:val="00E25425"/>
    <w:rsid w:val="00E26C7D"/>
    <w:rsid w:val="00E347D3"/>
    <w:rsid w:val="00E37F60"/>
    <w:rsid w:val="00E40E19"/>
    <w:rsid w:val="00E44EE9"/>
    <w:rsid w:val="00E76063"/>
    <w:rsid w:val="00E823E8"/>
    <w:rsid w:val="00E8602A"/>
    <w:rsid w:val="00E92978"/>
    <w:rsid w:val="00EA10A6"/>
    <w:rsid w:val="00ED49FA"/>
    <w:rsid w:val="00ED4A1B"/>
    <w:rsid w:val="00ED645F"/>
    <w:rsid w:val="00EE12FE"/>
    <w:rsid w:val="00EE6B76"/>
    <w:rsid w:val="00EF676F"/>
    <w:rsid w:val="00F047B6"/>
    <w:rsid w:val="00F14F16"/>
    <w:rsid w:val="00F26865"/>
    <w:rsid w:val="00F269B1"/>
    <w:rsid w:val="00F86902"/>
    <w:rsid w:val="00F90170"/>
    <w:rsid w:val="00FA1427"/>
    <w:rsid w:val="00FA7D50"/>
    <w:rsid w:val="00FE0F27"/>
    <w:rsid w:val="00FE6D12"/>
    <w:rsid w:val="00FE6D40"/>
    <w:rsid w:val="00FF1864"/>
    <w:rsid w:val="00FF287A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B72E0"/>
  <w15:docId w15:val="{8DC78DF4-9DC1-4340-A630-9D6BF2E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link w:val="Nagwek1Znak"/>
    <w:qFormat/>
    <w:rsid w:val="00097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21"/>
      </w:numPr>
      <w:tabs>
        <w:tab w:val="num" w:pos="1440"/>
      </w:tabs>
      <w:spacing w:before="0" w:line="240" w:lineRule="auto"/>
      <w:ind w:left="1440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13E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97693"/>
    <w:rPr>
      <w:rFonts w:ascii="Times New Roman" w:eastAsia="Times New Roman" w:hAnsi="Times New Roman" w:cs="Times New Roman"/>
      <w:sz w:val="3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realizuje-projekt/poznaj-zasady-promowania-projekt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po.wzp.pl/realizuje-projekt/poznaj-zasady-promowania-projektu/zasady-oznakowania-dla-umow-podpisanych-od-1-stycznia-2018-r" TargetMode="External"/><Relationship Id="rId12" Type="http://schemas.openxmlformats.org/officeDocument/2006/relationships/hyperlink" Target="mailto:abi@powiatswidwi&#324;ski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@powiatswidwi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p@powiatswidwinski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Malolepszy</cp:lastModifiedBy>
  <cp:revision>10</cp:revision>
  <cp:lastPrinted>2018-12-06T12:30:00Z</cp:lastPrinted>
  <dcterms:created xsi:type="dcterms:W3CDTF">2018-12-07T08:55:00Z</dcterms:created>
  <dcterms:modified xsi:type="dcterms:W3CDTF">2018-12-10T06:28:00Z</dcterms:modified>
</cp:coreProperties>
</file>