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B302AD">
        <w:rPr>
          <w:rFonts w:ascii="Times New Roman" w:eastAsia="Times New Roman" w:hAnsi="Times New Roman" w:cs="Times New Roman"/>
          <w:lang w:eastAsia="ar-SA"/>
        </w:rPr>
        <w:t>dn. 03</w:t>
      </w:r>
      <w:r w:rsidR="000050A6">
        <w:rPr>
          <w:rFonts w:ascii="Times New Roman" w:eastAsia="Times New Roman" w:hAnsi="Times New Roman" w:cs="Times New Roman"/>
          <w:lang w:eastAsia="ar-SA"/>
        </w:rPr>
        <w:t>.01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0050A6"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0050A6">
        <w:rPr>
          <w:rFonts w:ascii="Times New Roman" w:eastAsia="Times New Roman" w:hAnsi="Times New Roman" w:cs="Times New Roman"/>
          <w:b/>
          <w:lang w:eastAsia="pl-PL"/>
        </w:rPr>
        <w:t>48.2016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005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5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50A6" w:rsidRDefault="004E4E18" w:rsidP="000050A6">
      <w:pPr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przeprowadzone </w:t>
      </w:r>
      <w:r w:rsidR="000050A6" w:rsidRPr="000050A6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4 ust. 8 ustawy z dnia 29 stycznia 2004 r. – Prawo zamówień publicznych (</w:t>
      </w:r>
      <w:r w:rsidR="000050A6" w:rsidRPr="00005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2015 r. poz. 2164 z </w:t>
      </w:r>
      <w:proofErr w:type="spellStart"/>
      <w:r w:rsidR="000050A6" w:rsidRPr="00005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0050A6" w:rsidRPr="00005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="000050A6" w:rsidRPr="000050A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  na podstawie</w:t>
      </w:r>
      <w:r w:rsidR="000050A6" w:rsidRPr="0000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0050A6" w:rsidRPr="0000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</w:t>
      </w:r>
      <w:r w:rsidR="000050A6" w:rsidRPr="000050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Regulaminu zamówień publicznych, który stanowi </w:t>
      </w:r>
      <w:r w:rsidR="000050A6" w:rsidRPr="000050A6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1 do Uchwały nr 63/141/16 Zarządu Powiatu w Świdwinie z dnia 11 października 2016 roku</w:t>
      </w:r>
    </w:p>
    <w:p w:rsidR="004E4E18" w:rsidRPr="004E4E18" w:rsidRDefault="004E4E18" w:rsidP="000050A6">
      <w:pPr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60083D" w:rsidRDefault="00872D7D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72D7D">
        <w:rPr>
          <w:rFonts w:ascii="Times New Roman" w:eastAsia="Times New Roman" w:hAnsi="Times New Roman" w:cs="Times New Roman"/>
          <w:b/>
          <w:bCs/>
          <w:i/>
          <w:lang w:eastAsia="ar-SA"/>
        </w:rPr>
        <w:t>„</w:t>
      </w:r>
      <w:r w:rsidR="00EC0E9B">
        <w:rPr>
          <w:rFonts w:ascii="Times New Roman" w:eastAsia="Times New Roman" w:hAnsi="Times New Roman" w:cs="Times New Roman"/>
          <w:b/>
          <w:bCs/>
          <w:i/>
          <w:lang w:eastAsia="ar-SA"/>
        </w:rPr>
        <w:t>Dostawa środków czystości dla Starostwa Powiatowego w Świdwinie”</w:t>
      </w:r>
    </w:p>
    <w:p w:rsidR="00EC0E9B" w:rsidRDefault="00EC0E9B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Złożono </w:t>
      </w:r>
      <w:r w:rsidR="00DC6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oferty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pPr w:leftFromText="141" w:rightFromText="141" w:vertAnchor="text" w:horzAnchor="margin" w:tblpY="115"/>
        <w:tblW w:w="9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192"/>
        <w:gridCol w:w="1787"/>
        <w:gridCol w:w="1787"/>
        <w:gridCol w:w="1799"/>
      </w:tblGrid>
      <w:tr w:rsidR="00353E3E" w:rsidRPr="00772DDF" w:rsidTr="00353E3E">
        <w:trPr>
          <w:trHeight w:val="57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53E3E" w:rsidRPr="00353E3E" w:rsidRDefault="00353E3E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53E3E" w:rsidRPr="00353E3E" w:rsidRDefault="00353E3E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E3E" w:rsidRPr="00353E3E" w:rsidRDefault="00353E3E" w:rsidP="00353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3E3E" w:rsidRPr="00353E3E" w:rsidRDefault="00353E3E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E3E" w:rsidRPr="00353E3E" w:rsidRDefault="00353E3E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Zaoferowany rabat na artykuły nie wymienione w zał. nr 3</w:t>
            </w:r>
          </w:p>
        </w:tc>
      </w:tr>
      <w:tr w:rsidR="00B302AD" w:rsidRPr="00676222" w:rsidTr="004802BD">
        <w:trPr>
          <w:trHeight w:val="28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302AD" w:rsidRPr="00772DDF" w:rsidRDefault="00B302AD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2AD" w:rsidRPr="00872D7D" w:rsidRDefault="00B302AD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Firma Handlowo-Usługowa </w:t>
            </w:r>
          </w:p>
          <w:p w:rsidR="00B302AD" w:rsidRDefault="00B302AD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„EXPERT BHP” Dorota Adamowicz</w:t>
            </w:r>
          </w:p>
          <w:p w:rsidR="00B302AD" w:rsidRPr="00EC0E9B" w:rsidRDefault="00B302AD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C0E9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Półchleb 6</w:t>
            </w:r>
          </w:p>
          <w:p w:rsidR="00B302AD" w:rsidRPr="00676222" w:rsidRDefault="00B302AD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78-316 Brzeżno 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AD" w:rsidRDefault="00B302AD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Oferta został odrzucona w związku z tym, iż jej treść nie odpowiada treści zapytania ofertowego </w:t>
            </w:r>
          </w:p>
        </w:tc>
      </w:tr>
      <w:tr w:rsidR="00353E3E" w:rsidRPr="00676222" w:rsidTr="00353E3E">
        <w:trPr>
          <w:trHeight w:val="28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53E3E" w:rsidRDefault="00353E3E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3E3E" w:rsidRDefault="00353E3E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BIUROSERWIS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Moralewicz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i Spółka </w:t>
            </w:r>
          </w:p>
          <w:p w:rsidR="00353E3E" w:rsidRDefault="00353E3E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Spółka Jawna</w:t>
            </w:r>
          </w:p>
          <w:p w:rsidR="00353E3E" w:rsidRDefault="00353E3E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Ul. I Bryg. Legionów 6A</w:t>
            </w:r>
          </w:p>
          <w:p w:rsidR="00353E3E" w:rsidRPr="00DC6E7E" w:rsidRDefault="00353E3E" w:rsidP="00DC6E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72-100 Goleniów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E3E" w:rsidRDefault="003E45F4" w:rsidP="00353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12 868,55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E3E" w:rsidRDefault="00353E3E" w:rsidP="00DC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 pkt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E3E" w:rsidRDefault="00353E3E" w:rsidP="003E4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E45F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</w:tbl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Pr="00676222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E3E" w:rsidRPr="00353E3E" w:rsidRDefault="00353E3E" w:rsidP="00353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3E3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BIUROSERWIS </w:t>
      </w:r>
      <w:proofErr w:type="spellStart"/>
      <w:r w:rsidRPr="00353E3E">
        <w:rPr>
          <w:rFonts w:ascii="Times New Roman" w:eastAsia="Times New Roman" w:hAnsi="Times New Roman" w:cs="Times New Roman"/>
          <w:b/>
          <w:color w:val="000000"/>
          <w:lang w:eastAsia="ar-SA"/>
        </w:rPr>
        <w:t>Moralewicz</w:t>
      </w:r>
      <w:proofErr w:type="spellEnd"/>
      <w:r w:rsidRPr="00353E3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 Spółka </w:t>
      </w:r>
    </w:p>
    <w:p w:rsidR="00353E3E" w:rsidRPr="00353E3E" w:rsidRDefault="00353E3E" w:rsidP="00353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3E3E">
        <w:rPr>
          <w:rFonts w:ascii="Times New Roman" w:eastAsia="Times New Roman" w:hAnsi="Times New Roman" w:cs="Times New Roman"/>
          <w:b/>
          <w:color w:val="000000"/>
          <w:lang w:eastAsia="ar-SA"/>
        </w:rPr>
        <w:t>Spółka Jawna</w:t>
      </w:r>
    </w:p>
    <w:p w:rsidR="00353E3E" w:rsidRPr="00353E3E" w:rsidRDefault="003E45F4" w:rsidP="00353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u</w:t>
      </w:r>
      <w:r w:rsidR="00353E3E" w:rsidRPr="00353E3E">
        <w:rPr>
          <w:rFonts w:ascii="Times New Roman" w:eastAsia="Times New Roman" w:hAnsi="Times New Roman" w:cs="Times New Roman"/>
          <w:b/>
          <w:color w:val="000000"/>
          <w:lang w:eastAsia="ar-SA"/>
        </w:rPr>
        <w:t>l. I Bryg. Legionów 6A</w:t>
      </w:r>
    </w:p>
    <w:p w:rsidR="00EC0E9B" w:rsidRDefault="00353E3E" w:rsidP="00353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E3E">
        <w:rPr>
          <w:rFonts w:ascii="Times New Roman" w:eastAsia="Times New Roman" w:hAnsi="Times New Roman" w:cs="Times New Roman"/>
          <w:b/>
          <w:color w:val="000000"/>
          <w:lang w:eastAsia="ar-SA"/>
        </w:rPr>
        <w:t>72-100 Goleniów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C0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 </w:t>
      </w:r>
      <w:r w:rsidR="003E45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12 868,55</w:t>
      </w:r>
      <w:r w:rsidR="00353E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0E9B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3E45F4">
        <w:rPr>
          <w:rFonts w:ascii="Times New Roman" w:eastAsia="Times New Roman" w:hAnsi="Times New Roman" w:cs="Times New Roman"/>
          <w:lang w:eastAsia="ar-SA"/>
        </w:rPr>
        <w:t>dwanaście tysięcy osiemset sześćdziesiąt osiem złotych</w:t>
      </w:r>
      <w:r w:rsidR="00353E3E">
        <w:rPr>
          <w:rFonts w:ascii="Times New Roman" w:eastAsia="Times New Roman" w:hAnsi="Times New Roman" w:cs="Times New Roman"/>
          <w:lang w:eastAsia="ar-SA"/>
        </w:rPr>
        <w:t xml:space="preserve"> 5</w:t>
      </w:r>
      <w:r w:rsidR="003E45F4">
        <w:rPr>
          <w:rFonts w:ascii="Times New Roman" w:eastAsia="Times New Roman" w:hAnsi="Times New Roman" w:cs="Times New Roman"/>
          <w:lang w:eastAsia="ar-SA"/>
        </w:rPr>
        <w:t>5</w:t>
      </w:r>
      <w:r w:rsidR="00353E3E">
        <w:rPr>
          <w:rFonts w:ascii="Times New Roman" w:eastAsia="Times New Roman" w:hAnsi="Times New Roman" w:cs="Times New Roman"/>
          <w:lang w:eastAsia="ar-SA"/>
        </w:rPr>
        <w:t>/100</w:t>
      </w:r>
      <w:r w:rsidRPr="00EC0E9B">
        <w:rPr>
          <w:rFonts w:ascii="Times New Roman" w:eastAsia="Times New Roman" w:hAnsi="Times New Roman" w:cs="Times New Roman"/>
          <w:lang w:eastAsia="ar-SA"/>
        </w:rPr>
        <w:t>)</w:t>
      </w:r>
    </w:p>
    <w:p w:rsidR="00872D7D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Zaoferowany rabat </w:t>
      </w:r>
      <w:r w:rsidRPr="00EC0E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artykuły nie wymienione w zał. nr </w:t>
      </w:r>
      <w:r w:rsidR="00EC0E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72D7D" w:rsidRPr="00EC0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3E45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="00872D7D" w:rsidRPr="00EC0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największa liczba zdobytych punktów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5254" w:rsidRDefault="00475254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wybranym wykonawca zostanie podpisana umowa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Pr="009A5606" w:rsidRDefault="004E4E18" w:rsidP="004E4E18">
      <w:pPr>
        <w:spacing w:after="0" w:line="240" w:lineRule="auto"/>
        <w:rPr>
          <w:rFonts w:ascii="Times New Roman" w:hAnsi="Times New Roman" w:cs="Times New Roman"/>
          <w:i/>
        </w:rPr>
      </w:pPr>
    </w:p>
    <w:p w:rsidR="004E4E18" w:rsidRPr="009A5606" w:rsidRDefault="004E4E18" w:rsidP="004E4E18">
      <w:pPr>
        <w:spacing w:after="0" w:line="240" w:lineRule="auto"/>
        <w:rPr>
          <w:rFonts w:ascii="Times New Roman" w:hAnsi="Times New Roman" w:cs="Times New Roman"/>
          <w:i/>
        </w:rPr>
      </w:pPr>
    </w:p>
    <w:p w:rsidR="004E4E18" w:rsidRPr="00353E3E" w:rsidRDefault="00353E3E" w:rsidP="00353E3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3E3E">
        <w:rPr>
          <w:rFonts w:ascii="Times New Roman" w:hAnsi="Times New Roman" w:cs="Times New Roman"/>
          <w:sz w:val="24"/>
          <w:szCs w:val="24"/>
        </w:rPr>
        <w:t>ZATWIERDZIŁ</w:t>
      </w:r>
    </w:p>
    <w:p w:rsidR="00353E3E" w:rsidRDefault="00353E3E" w:rsidP="00353E3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53E3E" w:rsidRPr="00353E3E" w:rsidRDefault="00353E3E" w:rsidP="00353E3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3E3E">
        <w:rPr>
          <w:rFonts w:ascii="Times New Roman" w:hAnsi="Times New Roman" w:cs="Times New Roman"/>
          <w:sz w:val="24"/>
          <w:szCs w:val="24"/>
        </w:rPr>
        <w:t>Starosta</w:t>
      </w:r>
    </w:p>
    <w:p w:rsidR="00353E3E" w:rsidRPr="00353E3E" w:rsidRDefault="00353E3E" w:rsidP="00353E3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53E3E">
        <w:rPr>
          <w:rFonts w:ascii="Times New Roman" w:hAnsi="Times New Roman" w:cs="Times New Roman"/>
          <w:sz w:val="24"/>
          <w:szCs w:val="24"/>
        </w:rPr>
        <w:t>Mirosław Majka</w:t>
      </w:r>
    </w:p>
    <w:bookmarkEnd w:id="0"/>
    <w:p w:rsidR="004E4E18" w:rsidRPr="00353E3E" w:rsidRDefault="004E4E18" w:rsidP="00353E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4E4E18" w:rsidRPr="00353E3E" w:rsidRDefault="004E4E18" w:rsidP="00353E3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E4E18" w:rsidRPr="00353E3E" w:rsidRDefault="004E4E18" w:rsidP="004E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C6E52" w:rsidRPr="00475254" w:rsidRDefault="004E4E18" w:rsidP="0047525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A1183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sectPr w:rsidR="00FC6E52" w:rsidRPr="00475254" w:rsidSect="00EC0E9B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7E" w:rsidRDefault="00DC6E7E" w:rsidP="004E4E18">
      <w:pPr>
        <w:spacing w:after="0" w:line="240" w:lineRule="auto"/>
      </w:pPr>
      <w:r>
        <w:separator/>
      </w:r>
    </w:p>
  </w:endnote>
  <w:endnote w:type="continuationSeparator" w:id="0">
    <w:p w:rsidR="00DC6E7E" w:rsidRDefault="00DC6E7E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7E" w:rsidRDefault="00DC6E7E" w:rsidP="004E4E18">
      <w:pPr>
        <w:spacing w:after="0" w:line="240" w:lineRule="auto"/>
      </w:pPr>
      <w:r>
        <w:separator/>
      </w:r>
    </w:p>
  </w:footnote>
  <w:footnote w:type="continuationSeparator" w:id="0">
    <w:p w:rsidR="00DC6E7E" w:rsidRDefault="00DC6E7E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7E" w:rsidRDefault="00DC6E7E">
    <w:pPr>
      <w:pStyle w:val="Nagwek"/>
    </w:pPr>
  </w:p>
  <w:p w:rsidR="00DC6E7E" w:rsidRDefault="00DC6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050A6"/>
    <w:rsid w:val="000660A4"/>
    <w:rsid w:val="00353E3E"/>
    <w:rsid w:val="003E45F4"/>
    <w:rsid w:val="00475254"/>
    <w:rsid w:val="004E4E18"/>
    <w:rsid w:val="0060083D"/>
    <w:rsid w:val="00676222"/>
    <w:rsid w:val="00872D7D"/>
    <w:rsid w:val="009A5606"/>
    <w:rsid w:val="00B302AD"/>
    <w:rsid w:val="00DC6E7E"/>
    <w:rsid w:val="00EC0E9B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9</cp:revision>
  <cp:lastPrinted>2017-01-03T10:34:00Z</cp:lastPrinted>
  <dcterms:created xsi:type="dcterms:W3CDTF">2014-01-17T08:34:00Z</dcterms:created>
  <dcterms:modified xsi:type="dcterms:W3CDTF">2017-01-03T10:34:00Z</dcterms:modified>
</cp:coreProperties>
</file>