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9E" w:rsidRDefault="00421A9E" w:rsidP="00843C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647" w:rsidRDefault="00176B15" w:rsidP="0019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ZP.271.34.2017</w:t>
      </w:r>
    </w:p>
    <w:p w:rsidR="00195647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0404F6" w:rsidRDefault="000404F6" w:rsidP="00195647">
      <w:pPr>
        <w:rPr>
          <w:rFonts w:ascii="Times New Roman" w:hAnsi="Times New Roman" w:cs="Times New Roman"/>
          <w:sz w:val="24"/>
          <w:szCs w:val="24"/>
        </w:rPr>
      </w:pPr>
    </w:p>
    <w:p w:rsidR="000404F6" w:rsidRDefault="000404F6" w:rsidP="00195647">
      <w:pPr>
        <w:rPr>
          <w:rFonts w:ascii="Times New Roman" w:hAnsi="Times New Roman" w:cs="Times New Roman"/>
          <w:sz w:val="24"/>
          <w:szCs w:val="24"/>
        </w:rPr>
      </w:pPr>
    </w:p>
    <w:p w:rsidR="000404F6" w:rsidRDefault="000404F6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A36064" w:rsidRDefault="00195647" w:rsidP="00195647">
      <w:pPr>
        <w:spacing w:line="36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36064">
        <w:rPr>
          <w:rFonts w:ascii="Times New Roman" w:hAnsi="Times New Roman"/>
          <w:b/>
          <w:sz w:val="36"/>
          <w:szCs w:val="36"/>
          <w:u w:val="single"/>
        </w:rPr>
        <w:t>Zapytanie ofertowe</w:t>
      </w:r>
    </w:p>
    <w:p w:rsidR="002409B8" w:rsidRPr="006464B6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6464B6">
        <w:rPr>
          <w:rFonts w:ascii="Times New Roman" w:hAnsi="Times New Roman"/>
          <w:b/>
          <w:i/>
          <w:sz w:val="24"/>
          <w:szCs w:val="24"/>
        </w:rPr>
        <w:t>Zamówienie publiczne o wartości szacunkowej</w:t>
      </w:r>
    </w:p>
    <w:p w:rsidR="002409B8" w:rsidRPr="006464B6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6464B6">
        <w:rPr>
          <w:rFonts w:ascii="Times New Roman" w:hAnsi="Times New Roman"/>
          <w:b/>
          <w:i/>
          <w:sz w:val="24"/>
          <w:szCs w:val="24"/>
        </w:rPr>
        <w:t>nieprzekraczającej wyrażonej w złotych równowartości 30.000 euro</w:t>
      </w:r>
    </w:p>
    <w:p w:rsidR="00A36064" w:rsidRDefault="00A36064" w:rsidP="00A36064">
      <w:pPr>
        <w:rPr>
          <w:rFonts w:ascii="Times New Roman" w:hAnsi="Times New Roman"/>
          <w:sz w:val="24"/>
          <w:szCs w:val="24"/>
        </w:rPr>
      </w:pPr>
    </w:p>
    <w:p w:rsidR="00A36064" w:rsidRPr="006464B6" w:rsidRDefault="00574FAB" w:rsidP="00A36064">
      <w:pPr>
        <w:ind w:left="420"/>
        <w:jc w:val="both"/>
        <w:rPr>
          <w:rFonts w:ascii="Times New Roman" w:hAnsi="Times New Roman"/>
          <w:iCs/>
          <w:sz w:val="24"/>
          <w:szCs w:val="24"/>
        </w:rPr>
      </w:pPr>
      <w:r w:rsidRPr="00D4463C">
        <w:rPr>
          <w:rFonts w:ascii="Times New Roman" w:eastAsia="Times New Roman" w:hAnsi="Times New Roman" w:cs="Times New Roman"/>
          <w:sz w:val="24"/>
          <w:szCs w:val="24"/>
        </w:rPr>
        <w:t>W związku z zamiarem zlecenia w trybie art. 4 ust. 8 ustawy z dnia 29 stycznia 2004 r. – Prawo zamówień publicznych (</w:t>
      </w:r>
      <w:r w:rsidRPr="00D4463C">
        <w:rPr>
          <w:rFonts w:ascii="Times New Roman" w:eastAsia="Times New Roman" w:hAnsi="Times New Roman" w:cs="Times New Roman"/>
          <w:bCs/>
          <w:sz w:val="24"/>
          <w:szCs w:val="24"/>
        </w:rPr>
        <w:t>Dz. U. z 2015 r. poz. 2164 z późn. zm.</w:t>
      </w:r>
      <w:r w:rsidRPr="00D4463C">
        <w:rPr>
          <w:rFonts w:ascii="Times New Roman" w:eastAsia="Times New Roman" w:hAnsi="Times New Roman" w:cs="Times New Roman"/>
          <w:sz w:val="24"/>
          <w:szCs w:val="24"/>
        </w:rPr>
        <w:t>) oraz  na podstawie</w:t>
      </w:r>
      <w:r w:rsidRPr="00D4463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4463C"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D4463C">
        <w:rPr>
          <w:rFonts w:ascii="Times New Roman" w:eastAsia="Times New Roman" w:hAnsi="Times New Roman" w:cs="Times New Roman"/>
          <w:iCs/>
          <w:sz w:val="24"/>
          <w:szCs w:val="24"/>
        </w:rPr>
        <w:t xml:space="preserve">Regulaminu zamówień publicznych, który stanowi </w:t>
      </w:r>
      <w:r w:rsidRPr="00D4463C">
        <w:rPr>
          <w:rFonts w:ascii="Times New Roman" w:eastAsia="Times New Roman" w:hAnsi="Times New Roman" w:cs="Times New Roman"/>
          <w:sz w:val="24"/>
          <w:szCs w:val="24"/>
        </w:rPr>
        <w:t>Załącznik nr 1 do Uchwały nr 63/141/16 Zarządu Powiatu w Świdwinie z dnia 11 października 2016 roku</w:t>
      </w:r>
    </w:p>
    <w:p w:rsidR="00A36064" w:rsidRPr="006464B6" w:rsidRDefault="00A36064" w:rsidP="00A36064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:rsidR="00A36064" w:rsidRPr="006464B6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6464B6">
        <w:rPr>
          <w:rFonts w:ascii="Times New Roman" w:hAnsi="Times New Roman"/>
          <w:b/>
          <w:sz w:val="24"/>
          <w:szCs w:val="24"/>
        </w:rPr>
        <w:t>Powiat Świdwiński –</w:t>
      </w:r>
    </w:p>
    <w:p w:rsidR="00A36064" w:rsidRPr="006464B6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6464B6">
        <w:rPr>
          <w:rFonts w:ascii="Times New Roman" w:hAnsi="Times New Roman"/>
          <w:b/>
          <w:sz w:val="24"/>
          <w:szCs w:val="24"/>
        </w:rPr>
        <w:t>ul. Mieszka I 16, 78-300 Świdwin</w:t>
      </w:r>
    </w:p>
    <w:p w:rsidR="00A36064" w:rsidRPr="006464B6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</w:p>
    <w:p w:rsidR="00A36064" w:rsidRPr="006464B6" w:rsidRDefault="00A36064" w:rsidP="00A36064">
      <w:pPr>
        <w:spacing w:after="0" w:line="360" w:lineRule="auto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  <w:r w:rsidRPr="006464B6">
        <w:rPr>
          <w:rFonts w:ascii="Times New Roman" w:hAnsi="Times New Roman"/>
          <w:sz w:val="24"/>
          <w:szCs w:val="24"/>
        </w:rPr>
        <w:t>zaprasza do</w:t>
      </w:r>
      <w:r w:rsidRPr="006464B6">
        <w:rPr>
          <w:rFonts w:ascii="Times New Roman" w:hAnsi="Times New Roman"/>
          <w:bCs/>
          <w:sz w:val="24"/>
          <w:szCs w:val="24"/>
        </w:rPr>
        <w:t xml:space="preserve"> złożenia oferty cenowej dla zmówienia pn.</w:t>
      </w:r>
    </w:p>
    <w:p w:rsidR="00A36064" w:rsidRDefault="003A6617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”</w:t>
      </w:r>
      <w:r w:rsidR="00950F5C">
        <w:rPr>
          <w:rFonts w:ascii="Times New Roman" w:hAnsi="Times New Roman"/>
          <w:b/>
          <w:i/>
          <w:sz w:val="24"/>
          <w:szCs w:val="24"/>
        </w:rPr>
        <w:t>Dostawa sprzętu komputerowego</w:t>
      </w:r>
      <w:r w:rsidR="008E7294">
        <w:rPr>
          <w:rFonts w:ascii="Times New Roman" w:hAnsi="Times New Roman"/>
          <w:b/>
          <w:i/>
          <w:sz w:val="24"/>
          <w:szCs w:val="24"/>
        </w:rPr>
        <w:t>”</w:t>
      </w:r>
    </w:p>
    <w:p w:rsidR="003A07A0" w:rsidRDefault="003A07A0" w:rsidP="003869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4A1B" w:rsidRDefault="00ED4A1B" w:rsidP="003869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4A1B" w:rsidRDefault="00ED4A1B" w:rsidP="0038693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502E" w:rsidRDefault="006F502E" w:rsidP="008A415E">
      <w:pPr>
        <w:ind w:left="2832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404F6" w:rsidRDefault="000404F6" w:rsidP="008A415E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8E7294" w:rsidRDefault="008E7294" w:rsidP="008A415E">
      <w:pPr>
        <w:rPr>
          <w:rFonts w:ascii="Times New Roman" w:hAnsi="Times New Roman"/>
          <w:b/>
          <w:i/>
          <w:sz w:val="24"/>
          <w:szCs w:val="24"/>
        </w:rPr>
      </w:pPr>
    </w:p>
    <w:p w:rsidR="008E7294" w:rsidRDefault="008E7294" w:rsidP="008A415E">
      <w:pPr>
        <w:rPr>
          <w:rFonts w:ascii="Times New Roman" w:hAnsi="Times New Roman"/>
          <w:b/>
          <w:i/>
          <w:sz w:val="24"/>
          <w:szCs w:val="24"/>
        </w:rPr>
      </w:pPr>
    </w:p>
    <w:p w:rsidR="003A07A0" w:rsidRDefault="003A07A0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7A0" w:rsidRDefault="003A07A0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3A07A0" w:rsidRDefault="000404F6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Świdwin, </w:t>
      </w:r>
      <w:r w:rsidR="00843C73">
        <w:rPr>
          <w:rFonts w:ascii="Times New Roman" w:hAnsi="Times New Roman"/>
          <w:b/>
          <w:i/>
          <w:sz w:val="24"/>
          <w:szCs w:val="24"/>
        </w:rPr>
        <w:t>10</w:t>
      </w:r>
      <w:r w:rsidR="008E7294">
        <w:rPr>
          <w:rFonts w:ascii="Times New Roman" w:hAnsi="Times New Roman"/>
          <w:b/>
          <w:i/>
          <w:sz w:val="24"/>
          <w:szCs w:val="24"/>
        </w:rPr>
        <w:t>.08.2017</w:t>
      </w:r>
      <w:r w:rsidR="003A07A0"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:rsidR="003A07A0" w:rsidRPr="00950F5C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7A0">
        <w:rPr>
          <w:rFonts w:ascii="Times New Roman" w:hAnsi="Times New Roman"/>
          <w:b/>
          <w:sz w:val="24"/>
          <w:szCs w:val="24"/>
        </w:rPr>
        <w:lastRenderedPageBreak/>
        <w:t>Opis przedmiotu zamówienia:</w:t>
      </w:r>
    </w:p>
    <w:p w:rsidR="00950F5C" w:rsidRPr="00662279" w:rsidRDefault="00950F5C" w:rsidP="00950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52CE" w:rsidRPr="004B7FDA" w:rsidRDefault="002E52CE" w:rsidP="00950F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</w:t>
      </w:r>
      <w:r w:rsidR="007D1980">
        <w:rPr>
          <w:rFonts w:ascii="Times New Roman" w:hAnsi="Times New Roman" w:cs="Times New Roman"/>
          <w:sz w:val="24"/>
          <w:szCs w:val="24"/>
        </w:rPr>
        <w:t xml:space="preserve">ówienia jest dostawa dwóch </w:t>
      </w:r>
      <w:r w:rsidR="00A02BD8">
        <w:rPr>
          <w:rFonts w:ascii="Times New Roman" w:hAnsi="Times New Roman" w:cs="Times New Roman"/>
          <w:sz w:val="24"/>
          <w:szCs w:val="24"/>
        </w:rPr>
        <w:t xml:space="preserve">zestawów </w:t>
      </w:r>
      <w:r w:rsidR="007D1980">
        <w:rPr>
          <w:rFonts w:ascii="Times New Roman" w:hAnsi="Times New Roman" w:cs="Times New Roman"/>
          <w:sz w:val="24"/>
          <w:szCs w:val="24"/>
        </w:rPr>
        <w:t xml:space="preserve">komputerów stacjonarnych </w:t>
      </w:r>
      <w:r w:rsidR="008A03B6">
        <w:rPr>
          <w:rFonts w:ascii="Times New Roman" w:hAnsi="Times New Roman" w:cs="Times New Roman"/>
          <w:sz w:val="24"/>
          <w:szCs w:val="24"/>
        </w:rPr>
        <w:t>o następujących wymaganiach minimalnych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0F98" w:rsidRPr="00A02BD8" w:rsidRDefault="0026760A" w:rsidP="00A52C66">
      <w:pPr>
        <w:numPr>
          <w:ilvl w:val="0"/>
          <w:numId w:val="18"/>
        </w:numPr>
        <w:suppressAutoHyphens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oczekuje, że zaoferowane urządzenie uzyska w teście </w:t>
      </w:r>
      <w:proofErr w:type="spellStart"/>
      <w:r>
        <w:rPr>
          <w:rFonts w:ascii="Times New Roman" w:hAnsi="Times New Roman" w:cs="Times New Roman"/>
          <w:sz w:val="24"/>
          <w:szCs w:val="24"/>
        </w:rPr>
        <w:t>BAPCo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® </w:t>
      </w:r>
      <w:proofErr w:type="spellStart"/>
      <w:r>
        <w:rPr>
          <w:rFonts w:ascii="Times New Roman" w:hAnsi="Times New Roman" w:cs="Times New Roman"/>
          <w:sz w:val="24"/>
          <w:szCs w:val="24"/>
        </w:rPr>
        <w:t>SYSmark</w:t>
      </w:r>
      <w:proofErr w:type="spellEnd"/>
      <w:r>
        <w:rPr>
          <w:rFonts w:ascii="Times New Roman" w:hAnsi="Times New Roman" w:cs="Times New Roman"/>
          <w:sz w:val="24"/>
          <w:szCs w:val="24"/>
        </w:rPr>
        <w:t>®</w:t>
      </w:r>
      <w:r w:rsidR="00A02BD8">
        <w:rPr>
          <w:rFonts w:ascii="Times New Roman" w:hAnsi="Times New Roman" w:cs="Times New Roman"/>
          <w:sz w:val="24"/>
          <w:szCs w:val="24"/>
        </w:rPr>
        <w:t xml:space="preserve"> 2014 wynik ogólny nie mniejszy niż 1700 punktów</w:t>
      </w:r>
    </w:p>
    <w:p w:rsidR="00A02BD8" w:rsidRPr="00A02BD8" w:rsidRDefault="00A02BD8" w:rsidP="00A52C66">
      <w:pPr>
        <w:numPr>
          <w:ilvl w:val="0"/>
          <w:numId w:val="18"/>
        </w:numPr>
        <w:suppressAutoHyphens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Zasilanie płyty głównej oparte na kondensatorach polimerowych</w:t>
      </w:r>
    </w:p>
    <w:p w:rsidR="00A02BD8" w:rsidRPr="00A02BD8" w:rsidRDefault="00A02BD8" w:rsidP="00A52C66">
      <w:pPr>
        <w:numPr>
          <w:ilvl w:val="0"/>
          <w:numId w:val="18"/>
        </w:numPr>
        <w:suppressAutoHyphens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Pamięć operacyjna min. 8 GB</w:t>
      </w:r>
    </w:p>
    <w:p w:rsidR="00A02BD8" w:rsidRPr="00A02BD8" w:rsidRDefault="00A02BD8" w:rsidP="00A52C66">
      <w:pPr>
        <w:numPr>
          <w:ilvl w:val="0"/>
          <w:numId w:val="18"/>
        </w:numPr>
        <w:suppressAutoHyphens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Dysk SSD o pojemności nie mniejszej niż 240 GB (zapis/odczyt – min. 500 MB/s)</w:t>
      </w:r>
    </w:p>
    <w:p w:rsidR="00A02BD8" w:rsidRPr="00A02BD8" w:rsidRDefault="00A02BD8" w:rsidP="00A52C66">
      <w:pPr>
        <w:numPr>
          <w:ilvl w:val="0"/>
          <w:numId w:val="18"/>
        </w:numPr>
        <w:suppressAutoHyphens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Wbudowany napęd DVD/R</w:t>
      </w:r>
    </w:p>
    <w:p w:rsidR="00A02BD8" w:rsidRPr="00A02BD8" w:rsidRDefault="00A02BD8" w:rsidP="00A52C66">
      <w:pPr>
        <w:numPr>
          <w:ilvl w:val="0"/>
          <w:numId w:val="18"/>
        </w:numPr>
        <w:suppressAutoHyphens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Zasilacz o sprawności 90-95% zgodny z normą 80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Platinum</w:t>
      </w:r>
      <w:proofErr w:type="spellEnd"/>
    </w:p>
    <w:p w:rsidR="00A02BD8" w:rsidRPr="00A02BD8" w:rsidRDefault="00A02BD8" w:rsidP="00A52C66">
      <w:pPr>
        <w:numPr>
          <w:ilvl w:val="0"/>
          <w:numId w:val="18"/>
        </w:numPr>
        <w:suppressAutoHyphens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Klawiatura przewodowa USB</w:t>
      </w:r>
    </w:p>
    <w:p w:rsidR="00A02BD8" w:rsidRPr="00950F5C" w:rsidRDefault="00A02BD8" w:rsidP="00A52C66">
      <w:pPr>
        <w:numPr>
          <w:ilvl w:val="0"/>
          <w:numId w:val="18"/>
        </w:numPr>
        <w:suppressAutoHyphens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Mysz przewodowa USB z sensorem laserowym</w:t>
      </w:r>
    </w:p>
    <w:p w:rsidR="00950F5C" w:rsidRPr="00CE3637" w:rsidRDefault="00950F5C" w:rsidP="00A52C66">
      <w:pPr>
        <w:numPr>
          <w:ilvl w:val="0"/>
          <w:numId w:val="18"/>
        </w:numPr>
        <w:suppressAutoHyphens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System operacyjny w najnowszej wersji, dedykowany dla systemu geodezyjnego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TurboEWID</w:t>
      </w:r>
      <w:proofErr w:type="spellEnd"/>
    </w:p>
    <w:p w:rsidR="00CE3637" w:rsidRPr="00CE3637" w:rsidRDefault="00CE3637" w:rsidP="00A52C66">
      <w:pPr>
        <w:numPr>
          <w:ilvl w:val="0"/>
          <w:numId w:val="18"/>
        </w:numPr>
        <w:suppressAutoHyphens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Pakiet biurowy gwarantujący poprawną edycję plików zapisanych w formacie .</w:t>
      </w:r>
      <w:proofErr w:type="spellStart"/>
      <w:r>
        <w:rPr>
          <w:rFonts w:ascii="Times New Roman" w:hAnsi="Times New Roman" w:cs="Times New Roman"/>
          <w:sz w:val="24"/>
          <w:szCs w:val="24"/>
        </w:rPr>
        <w:t>xlsm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.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cały czas eksploatacji komputera</w:t>
      </w:r>
    </w:p>
    <w:p w:rsidR="00CE3637" w:rsidRPr="00B00F98" w:rsidRDefault="00CE3637" w:rsidP="00A52C66">
      <w:pPr>
        <w:numPr>
          <w:ilvl w:val="0"/>
          <w:numId w:val="18"/>
        </w:numPr>
        <w:suppressAutoHyphens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UPS o mocy nie mniejszej niż 480W </w:t>
      </w:r>
      <w:r w:rsidR="00171A38">
        <w:rPr>
          <w:rFonts w:ascii="Times New Roman" w:hAnsi="Times New Roman" w:cs="Times New Roman"/>
          <w:sz w:val="24"/>
          <w:szCs w:val="24"/>
        </w:rPr>
        <w:t>(napięcie o rzeczywistym sinusoidalnym kształcie) z wbudowanym wyświetlaczem przedstawiającym podstawowe parametry pracy</w:t>
      </w:r>
    </w:p>
    <w:p w:rsidR="00A751FD" w:rsidRPr="00950F5C" w:rsidRDefault="00A52C66" w:rsidP="00950F5C">
      <w:pPr>
        <w:numPr>
          <w:ilvl w:val="0"/>
          <w:numId w:val="18"/>
        </w:numPr>
        <w:suppressAutoHyphens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00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3-letnia gwarancja producen</w:t>
      </w:r>
      <w:r w:rsidR="00FF6A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ta</w:t>
      </w:r>
    </w:p>
    <w:p w:rsidR="00A02BD8" w:rsidRPr="00A02BD8" w:rsidRDefault="00A02BD8" w:rsidP="00A02BD8">
      <w:pPr>
        <w:suppressAutoHyphens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92FFE" w:rsidRPr="00171A38" w:rsidRDefault="00A751FD" w:rsidP="00171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03FD">
        <w:rPr>
          <w:rFonts w:ascii="Times New Roman" w:hAnsi="Times New Roman" w:cs="Times New Roman"/>
          <w:b/>
          <w:sz w:val="24"/>
          <w:szCs w:val="24"/>
        </w:rPr>
        <w:t>W ofercie wymagane jest podanie modelu, symbolu, producenta wraz z parametrami technicznymi</w:t>
      </w:r>
      <w:r w:rsidRPr="00AC03FD">
        <w:rPr>
          <w:rFonts w:ascii="Times New Roman" w:hAnsi="Times New Roman" w:cs="Times New Roman"/>
          <w:sz w:val="24"/>
          <w:szCs w:val="24"/>
        </w:rPr>
        <w:t>.</w:t>
      </w:r>
    </w:p>
    <w:p w:rsidR="007466B2" w:rsidRDefault="007466B2" w:rsidP="00AA2F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Wspólny Słownik Zamówień (CPV)</w:t>
      </w:r>
    </w:p>
    <w:p w:rsidR="00221A60" w:rsidRPr="00950F5C" w:rsidRDefault="007466B2" w:rsidP="00950F5C">
      <w:pPr>
        <w:rPr>
          <w:rStyle w:val="FontStyle49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30200000-1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Urządzenia komputerow</w:t>
      </w:r>
      <w:r w:rsidR="00950F5C">
        <w:rPr>
          <w:rFonts w:ascii="Times New Roman" w:hAnsi="Times New Roman" w:cs="Times New Roman"/>
          <w:bCs/>
          <w:sz w:val="24"/>
          <w:szCs w:val="24"/>
        </w:rPr>
        <w:t>e</w:t>
      </w:r>
    </w:p>
    <w:p w:rsidR="00221A60" w:rsidRPr="00A6755F" w:rsidRDefault="00221A60" w:rsidP="00A675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07A0" w:rsidRDefault="003A07A0" w:rsidP="003A07A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A07A0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3A07A0" w:rsidRDefault="007466B2" w:rsidP="003A07A0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A6755F">
        <w:rPr>
          <w:rFonts w:ascii="Times New Roman" w:hAnsi="Times New Roman"/>
          <w:sz w:val="24"/>
          <w:szCs w:val="24"/>
        </w:rPr>
        <w:t xml:space="preserve"> dni od dnia podpisania umowy.</w:t>
      </w:r>
    </w:p>
    <w:p w:rsidR="00D84D9B" w:rsidRPr="003A07A0" w:rsidRDefault="00D84D9B" w:rsidP="003A07A0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3A07A0" w:rsidRPr="003A07A0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4B6">
        <w:rPr>
          <w:rFonts w:ascii="Times New Roman" w:hAnsi="Times New Roman"/>
          <w:b/>
          <w:sz w:val="24"/>
          <w:szCs w:val="24"/>
        </w:rPr>
        <w:t>Termin oraz sposób złożenia oferty:</w:t>
      </w:r>
    </w:p>
    <w:p w:rsidR="003A07A0" w:rsidRDefault="003A07A0" w:rsidP="00A6755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1. Oferty należy złożyć w terminie </w:t>
      </w:r>
      <w:r w:rsidRPr="003A07A0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8A415E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7466B2">
        <w:rPr>
          <w:rFonts w:ascii="Times New Roman" w:eastAsia="Calibri" w:hAnsi="Times New Roman" w:cs="Times New Roman"/>
          <w:b/>
          <w:sz w:val="24"/>
          <w:szCs w:val="24"/>
        </w:rPr>
        <w:t>.06.2016</w:t>
      </w:r>
      <w:r w:rsidRPr="003A07A0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  <w:r w:rsidR="000C741A">
        <w:rPr>
          <w:rFonts w:ascii="Times New Roman" w:eastAsia="Calibri" w:hAnsi="Times New Roman" w:cs="Times New Roman"/>
          <w:b/>
          <w:sz w:val="24"/>
          <w:szCs w:val="24"/>
        </w:rPr>
        <w:t>do godz. 10.00</w:t>
      </w:r>
      <w:r w:rsidRPr="003A07A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873B0">
        <w:rPr>
          <w:rFonts w:ascii="Times New Roman" w:eastAsia="Calibri" w:hAnsi="Times New Roman" w:cs="Times New Roman"/>
          <w:sz w:val="24"/>
          <w:szCs w:val="24"/>
        </w:rPr>
        <w:t>w Sekretariacie</w:t>
      </w: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 Starostwa Powiatowego w Świdwinie ul. Mieszka I 16 78-300 Świdwin.</w:t>
      </w:r>
    </w:p>
    <w:p w:rsidR="00FA1427" w:rsidRPr="003A07A0" w:rsidRDefault="00FA1427" w:rsidP="00FA1427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oznaczenie:</w:t>
      </w:r>
    </w:p>
    <w:p w:rsidR="003A07A0" w:rsidRPr="003A07A0" w:rsidRDefault="003A07A0" w:rsidP="00B2714A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</w:t>
      </w:r>
      <w:r w:rsidR="006E65AB"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-10.85pt;margin-top:2.05pt;width:489.75pt;height:132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">
            <v:textbox>
              <w:txbxContent>
                <w:p w:rsidR="00A02BD8" w:rsidRPr="00A712F7" w:rsidRDefault="00A02BD8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  <w:b/>
                    </w:rPr>
                    <w:t>OFERTA</w:t>
                  </w:r>
                </w:p>
                <w:p w:rsidR="00A02BD8" w:rsidRDefault="003F330C" w:rsidP="00A94F9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”Dostawa sprzętu komputerowego”</w:t>
                  </w:r>
                </w:p>
                <w:p w:rsidR="00A02BD8" w:rsidRPr="00A712F7" w:rsidRDefault="00A02BD8" w:rsidP="003A07A0">
                  <w:pPr>
                    <w:shd w:val="clear" w:color="auto" w:fill="F2F2F2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</w:p>
                <w:p w:rsidR="00A02BD8" w:rsidRPr="00A712F7" w:rsidRDefault="00A02BD8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712F7">
                    <w:rPr>
                      <w:rFonts w:ascii="Times New Roman" w:hAnsi="Times New Roman" w:cs="Times New Roman"/>
                      <w:bCs/>
                    </w:rPr>
                    <w:t>Nie otwierać przed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0C2094">
                    <w:rPr>
                      <w:rFonts w:ascii="Times New Roman" w:hAnsi="Times New Roman" w:cs="Times New Roman"/>
                      <w:b/>
                      <w:bCs/>
                    </w:rPr>
                    <w:t>21</w:t>
                  </w:r>
                  <w:r w:rsidR="00950F5C">
                    <w:rPr>
                      <w:rFonts w:ascii="Times New Roman" w:hAnsi="Times New Roman" w:cs="Times New Roman"/>
                      <w:b/>
                      <w:bCs/>
                    </w:rPr>
                    <w:t>.08.2017</w:t>
                  </w:r>
                  <w:r w:rsidRPr="00A712F7">
                    <w:rPr>
                      <w:rFonts w:ascii="Times New Roman" w:hAnsi="Times New Roman" w:cs="Times New Roman"/>
                      <w:b/>
                      <w:bCs/>
                    </w:rPr>
                    <w:t xml:space="preserve"> r.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godz. 10:10</w:t>
                  </w:r>
                </w:p>
                <w:p w:rsidR="00A02BD8" w:rsidRPr="00A712F7" w:rsidRDefault="00A02BD8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</w:rPr>
                    <w:t xml:space="preserve">numer sprawy </w:t>
                  </w:r>
                  <w:r w:rsidR="00950F5C">
                    <w:rPr>
                      <w:rFonts w:ascii="Times New Roman" w:hAnsi="Times New Roman" w:cs="Times New Roman"/>
                      <w:b/>
                    </w:rPr>
                    <w:t>ZP.271.34.2017</w:t>
                  </w:r>
                </w:p>
                <w:p w:rsidR="00A02BD8" w:rsidRPr="00A712F7" w:rsidRDefault="00A02BD8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A07A0" w:rsidRPr="003A07A0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Koperta wewnętrzna będzie opatrzona dodatkowo nazwą i adresem wykonawcy  w celu odesłania oferty w przypadku złożenia oferty po terminie.</w:t>
      </w:r>
    </w:p>
    <w:p w:rsidR="003A07A0" w:rsidRPr="003A07A0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W przypadku, gdy ofertę podpisuje osoba posiadająca pełnomocnictwo musi ono zawierać zakres upełnomocnienia, natomiast w przypadku złożenia kopii pełnomocnictwa - musi ono być potwierdzone </w:t>
      </w:r>
      <w:r w:rsidRPr="00FE6D40">
        <w:rPr>
          <w:rFonts w:ascii="Times New Roman" w:eastAsia="Calibri" w:hAnsi="Times New Roman" w:cs="Times New Roman"/>
          <w:sz w:val="24"/>
          <w:szCs w:val="24"/>
        </w:rPr>
        <w:t>„za zgodnością z oryginałem” przez</w:t>
      </w: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 notariusza.</w:t>
      </w:r>
    </w:p>
    <w:p w:rsidR="00A6755F" w:rsidRDefault="00A6755F" w:rsidP="00A6755F">
      <w:pPr>
        <w:spacing w:after="0" w:line="240" w:lineRule="auto"/>
        <w:ind w:left="851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3A07A0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Wymaga się, by oferta była podpisana przez osobę lub osoby uprawnione                        do zaciągania zobowiązań w imieniu Wykonawcy, a wszystkie strony oferty parafowane przez te osoby.</w:t>
      </w:r>
    </w:p>
    <w:p w:rsidR="003A07A0" w:rsidRPr="003A07A0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Zaleca się aby:</w:t>
      </w:r>
    </w:p>
    <w:p w:rsidR="003A07A0" w:rsidRPr="003A07A0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oferta była trwale spięta. </w:t>
      </w:r>
    </w:p>
    <w:p w:rsidR="003A07A0" w:rsidRPr="003A07A0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strony oferty były ponumerowane. </w:t>
      </w:r>
    </w:p>
    <w:p w:rsidR="003A07A0" w:rsidRDefault="003A07A0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Wymaga się, aby wszelkie poprawki były dokonane w sposób czytelny i dodatkowo opatrzone datą dokonania poprawki oraz parafą osoby podpisującej ofertę</w:t>
      </w:r>
    </w:p>
    <w:p w:rsidR="00151FAE" w:rsidRDefault="00C7239E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Każdy </w:t>
      </w:r>
      <w:r w:rsidR="00151FAE">
        <w:rPr>
          <w:rFonts w:ascii="Times New Roman" w:eastAsia="Calibri" w:hAnsi="Times New Roman" w:cs="Times New Roman"/>
          <w:sz w:val="24"/>
          <w:szCs w:val="24"/>
        </w:rPr>
        <w:t>Wykonawca może złożyć tylko jedną ofertę</w:t>
      </w:r>
    </w:p>
    <w:p w:rsidR="00C7239E" w:rsidRDefault="00C7239E" w:rsidP="00C7239E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D24B0">
        <w:rPr>
          <w:rFonts w:ascii="Times New Roman" w:hAnsi="Times New Roman"/>
          <w:sz w:val="24"/>
          <w:szCs w:val="24"/>
        </w:rPr>
        <w:t xml:space="preserve">Wymaga się, by oferta była przygotowana w formie zapewniającej pełną czytelność jej treści. </w:t>
      </w:r>
    </w:p>
    <w:p w:rsidR="00C7239E" w:rsidRDefault="00C7239E" w:rsidP="00C7239E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D24B0">
        <w:rPr>
          <w:rFonts w:ascii="Times New Roman" w:hAnsi="Times New Roman"/>
          <w:sz w:val="24"/>
          <w:szCs w:val="24"/>
        </w:rPr>
        <w:t>Ofertę nal</w:t>
      </w:r>
      <w:r>
        <w:rPr>
          <w:rFonts w:ascii="Times New Roman" w:hAnsi="Times New Roman"/>
          <w:sz w:val="24"/>
          <w:szCs w:val="24"/>
        </w:rPr>
        <w:t>eży sporządzić w języku polskim.</w:t>
      </w:r>
    </w:p>
    <w:p w:rsidR="00B2714A" w:rsidRPr="00B2714A" w:rsidRDefault="00B2714A" w:rsidP="00150BCD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3A07A0" w:rsidRDefault="003A07A0" w:rsidP="003A07A0">
      <w:p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>2. Miejsce, termin złożenia oferty:</w:t>
      </w:r>
    </w:p>
    <w:p w:rsidR="003A07A0" w:rsidRPr="003A07A0" w:rsidRDefault="00804A80" w:rsidP="003A07A0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Ofertę złożyć należy d</w:t>
      </w:r>
      <w:r w:rsidR="008B63AD">
        <w:rPr>
          <w:rFonts w:ascii="Times New Roman" w:eastAsia="Calibri" w:hAnsi="Times New Roman" w:cs="Times New Roman"/>
          <w:sz w:val="24"/>
          <w:szCs w:val="24"/>
        </w:rPr>
        <w:t>o dnia 21</w:t>
      </w:r>
      <w:r w:rsidR="00171A38">
        <w:rPr>
          <w:rFonts w:ascii="Times New Roman" w:eastAsia="Calibri" w:hAnsi="Times New Roman" w:cs="Times New Roman"/>
          <w:sz w:val="24"/>
          <w:szCs w:val="24"/>
        </w:rPr>
        <w:t>.08</w:t>
      </w:r>
      <w:r w:rsidR="008E1DA6">
        <w:rPr>
          <w:rFonts w:ascii="Times New Roman" w:eastAsia="Calibri" w:hAnsi="Times New Roman" w:cs="Times New Roman"/>
          <w:sz w:val="24"/>
          <w:szCs w:val="24"/>
        </w:rPr>
        <w:t>.201</w:t>
      </w:r>
      <w:r w:rsidR="00171A38">
        <w:rPr>
          <w:rFonts w:ascii="Times New Roman" w:eastAsia="Calibri" w:hAnsi="Times New Roman" w:cs="Times New Roman"/>
          <w:sz w:val="24"/>
          <w:szCs w:val="24"/>
        </w:rPr>
        <w:t>7</w:t>
      </w:r>
      <w:r w:rsidR="008E1DA6">
        <w:rPr>
          <w:rFonts w:ascii="Times New Roman" w:eastAsia="Calibri" w:hAnsi="Times New Roman" w:cs="Times New Roman"/>
          <w:sz w:val="24"/>
          <w:szCs w:val="24"/>
        </w:rPr>
        <w:t>r.  do godz. 10:0</w:t>
      </w:r>
      <w:r w:rsidR="003A07A0" w:rsidRPr="003A07A0">
        <w:rPr>
          <w:rFonts w:ascii="Times New Roman" w:eastAsia="Calibri" w:hAnsi="Times New Roman" w:cs="Times New Roman"/>
          <w:sz w:val="24"/>
          <w:szCs w:val="24"/>
        </w:rPr>
        <w:t xml:space="preserve">0 w Sekretariacie Starostwa Powiatowego w Świdwinie </w:t>
      </w:r>
    </w:p>
    <w:p w:rsidR="003A07A0" w:rsidRPr="003A07A0" w:rsidRDefault="008B63AD" w:rsidP="00F26865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ofert nastąpi dnia 21</w:t>
      </w:r>
      <w:r w:rsidR="00171A38">
        <w:rPr>
          <w:rFonts w:ascii="Times New Roman" w:eastAsia="Calibri" w:hAnsi="Times New Roman" w:cs="Times New Roman"/>
          <w:sz w:val="24"/>
          <w:szCs w:val="24"/>
        </w:rPr>
        <w:t>.08.2017</w:t>
      </w:r>
      <w:r w:rsidR="003A07A0" w:rsidRPr="003A07A0">
        <w:rPr>
          <w:rFonts w:ascii="Times New Roman" w:eastAsia="Calibri" w:hAnsi="Times New Roman" w:cs="Times New Roman"/>
          <w:sz w:val="24"/>
          <w:szCs w:val="24"/>
        </w:rPr>
        <w:t xml:space="preserve">r. o </w:t>
      </w:r>
      <w:r w:rsidR="008E1DA6">
        <w:rPr>
          <w:rFonts w:ascii="Times New Roman" w:eastAsia="Calibri" w:hAnsi="Times New Roman" w:cs="Times New Roman"/>
          <w:sz w:val="24"/>
          <w:szCs w:val="24"/>
        </w:rPr>
        <w:t>godz. 10:1</w:t>
      </w:r>
      <w:r w:rsidR="0073782A">
        <w:rPr>
          <w:rFonts w:ascii="Times New Roman" w:eastAsia="Calibri" w:hAnsi="Times New Roman" w:cs="Times New Roman"/>
          <w:sz w:val="24"/>
          <w:szCs w:val="24"/>
        </w:rPr>
        <w:t>0</w:t>
      </w:r>
      <w:r w:rsidR="00804A80">
        <w:rPr>
          <w:rFonts w:ascii="Times New Roman" w:eastAsia="Calibri" w:hAnsi="Times New Roman" w:cs="Times New Roman"/>
          <w:sz w:val="24"/>
          <w:szCs w:val="24"/>
        </w:rPr>
        <w:t xml:space="preserve"> w pokoju nr</w:t>
      </w:r>
      <w:r w:rsidR="003A07A0" w:rsidRPr="003A07A0">
        <w:rPr>
          <w:rFonts w:ascii="Times New Roman" w:eastAsia="Calibri" w:hAnsi="Times New Roman" w:cs="Times New Roman"/>
          <w:sz w:val="24"/>
          <w:szCs w:val="24"/>
        </w:rPr>
        <w:t xml:space="preserve"> 9 </w:t>
      </w:r>
    </w:p>
    <w:p w:rsidR="003A07A0" w:rsidRDefault="003A07A0" w:rsidP="003A07A0">
      <w:pPr>
        <w:spacing w:line="240" w:lineRule="auto"/>
        <w:ind w:left="708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Default="003A07A0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7A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86303">
        <w:rPr>
          <w:rFonts w:ascii="Times New Roman" w:eastAsia="Calibri" w:hAnsi="Times New Roman" w:cs="Times New Roman"/>
          <w:sz w:val="24"/>
          <w:szCs w:val="24"/>
        </w:rPr>
        <w:t>Osoba uprawniona do kontaktu:</w:t>
      </w:r>
    </w:p>
    <w:p w:rsidR="00C86303" w:rsidRPr="003A07A0" w:rsidRDefault="00C86303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F93" w:rsidRPr="00A94F93" w:rsidRDefault="00A94F93" w:rsidP="00A94F93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4F93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zakresie opisu przedmiotu zamówienia:</w:t>
      </w:r>
    </w:p>
    <w:p w:rsidR="00A94F93" w:rsidRPr="00A94F93" w:rsidRDefault="00171A38" w:rsidP="00A94F93">
      <w:pPr>
        <w:tabs>
          <w:tab w:val="num" w:pos="1418"/>
        </w:tabs>
        <w:suppressAutoHyphens/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Tomasz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Sierputowicz</w:t>
      </w:r>
      <w:proofErr w:type="spellEnd"/>
    </w:p>
    <w:p w:rsidR="00A94F93" w:rsidRPr="00A94F93" w:rsidRDefault="00A94F93" w:rsidP="00A94F93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 tel</w:t>
      </w:r>
      <w:r w:rsidR="00171A38">
        <w:rPr>
          <w:rFonts w:ascii="Times New Roman" w:eastAsia="Calibri" w:hAnsi="Times New Roman" w:cs="Times New Roman"/>
          <w:sz w:val="24"/>
          <w:szCs w:val="24"/>
        </w:rPr>
        <w:t>. 791 599 566</w:t>
      </w: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4F93" w:rsidRPr="00A94F93" w:rsidRDefault="00A94F93" w:rsidP="00A94F93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 e-mail: </w:t>
      </w:r>
      <w:r w:rsidR="00171A38" w:rsidRPr="00171A38">
        <w:rPr>
          <w:rFonts w:ascii="Times New Roman" w:eastAsia="Calibri" w:hAnsi="Times New Roman" w:cs="Times New Roman"/>
          <w:sz w:val="24"/>
          <w:szCs w:val="24"/>
          <w:u w:val="single"/>
        </w:rPr>
        <w:t>tomasz.sierputowicz@gmail.com</w:t>
      </w:r>
    </w:p>
    <w:p w:rsidR="00A94F93" w:rsidRPr="00A94F93" w:rsidRDefault="00A94F93" w:rsidP="00A94F93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A94F93" w:rsidRPr="00A94F93" w:rsidRDefault="00A94F93" w:rsidP="00A94F93">
      <w:pPr>
        <w:tabs>
          <w:tab w:val="num" w:pos="2340"/>
        </w:tabs>
        <w:suppressAutoHyphens/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4F93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zakresie procedury zamówienia publicznego:</w:t>
      </w:r>
    </w:p>
    <w:p w:rsidR="00A94F93" w:rsidRPr="00A94F93" w:rsidRDefault="00A94F93" w:rsidP="00A94F93">
      <w:pPr>
        <w:tabs>
          <w:tab w:val="num" w:pos="1418"/>
        </w:tabs>
        <w:suppressAutoHyphens/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>Justyna Małolepszy lub Łukasz Pugacz</w:t>
      </w:r>
    </w:p>
    <w:p w:rsidR="00A94F93" w:rsidRPr="00A94F93" w:rsidRDefault="00A94F93" w:rsidP="00A94F93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 tel. 94 365 03 09 fax. 94 365 03 30 </w:t>
      </w:r>
    </w:p>
    <w:p w:rsidR="00A94F93" w:rsidRPr="00A94F93" w:rsidRDefault="00A94F93" w:rsidP="00A94F93">
      <w:pPr>
        <w:tabs>
          <w:tab w:val="num" w:pos="1418"/>
        </w:tabs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F93">
        <w:rPr>
          <w:rFonts w:ascii="Times New Roman" w:eastAsia="Calibri" w:hAnsi="Times New Roman" w:cs="Times New Roman"/>
          <w:sz w:val="24"/>
          <w:szCs w:val="24"/>
        </w:rPr>
        <w:t xml:space="preserve"> e-mail: </w:t>
      </w:r>
      <w:r w:rsidRPr="00A94F93">
        <w:rPr>
          <w:rFonts w:ascii="Times New Roman" w:eastAsia="Calibri" w:hAnsi="Times New Roman" w:cs="Times New Roman"/>
          <w:sz w:val="24"/>
          <w:szCs w:val="24"/>
          <w:u w:val="single"/>
        </w:rPr>
        <w:t>zp@powiatswidwinski.pl</w:t>
      </w:r>
    </w:p>
    <w:p w:rsidR="003A07A0" w:rsidRPr="00804A80" w:rsidRDefault="003A07A0" w:rsidP="00804A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07A0" w:rsidRPr="003A07A0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97F">
        <w:rPr>
          <w:rFonts w:ascii="Times New Roman" w:hAnsi="Times New Roman"/>
          <w:b/>
          <w:sz w:val="24"/>
          <w:szCs w:val="24"/>
        </w:rPr>
        <w:t>Termin związania ofertą</w:t>
      </w:r>
    </w:p>
    <w:p w:rsidR="003A07A0" w:rsidRDefault="003A07A0" w:rsidP="003A07A0">
      <w:pPr>
        <w:pStyle w:val="Akapitzlist"/>
        <w:rPr>
          <w:rFonts w:ascii="Times New Roman" w:hAnsi="Times New Roman"/>
          <w:sz w:val="24"/>
          <w:szCs w:val="24"/>
        </w:rPr>
      </w:pPr>
      <w:r w:rsidRPr="0066597F">
        <w:rPr>
          <w:rFonts w:ascii="Times New Roman" w:hAnsi="Times New Roman"/>
          <w:sz w:val="24"/>
          <w:szCs w:val="24"/>
        </w:rPr>
        <w:t>14 dni od upływu terminu składania ofert.</w:t>
      </w:r>
    </w:p>
    <w:p w:rsidR="003A07A0" w:rsidRPr="003A07A0" w:rsidRDefault="003A07A0" w:rsidP="003A0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07A0" w:rsidRPr="00C7239E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97F">
        <w:rPr>
          <w:rFonts w:ascii="Times New Roman" w:hAnsi="Times New Roman"/>
          <w:b/>
          <w:sz w:val="24"/>
          <w:szCs w:val="24"/>
        </w:rPr>
        <w:t>Kryteria oceny ofert</w:t>
      </w:r>
    </w:p>
    <w:p w:rsidR="00C7239E" w:rsidRDefault="00C7239E" w:rsidP="00C7239E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7239E" w:rsidRPr="00C7239E" w:rsidRDefault="00C7239E" w:rsidP="00C7239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– 100%</w:t>
      </w:r>
    </w:p>
    <w:p w:rsidR="00C7239E" w:rsidRPr="00C7239E" w:rsidRDefault="00C7239E" w:rsidP="00C7239E">
      <w:pPr>
        <w:pStyle w:val="Akapitzlist1"/>
        <w:numPr>
          <w:ilvl w:val="0"/>
          <w:numId w:val="1"/>
        </w:numPr>
        <w:jc w:val="both"/>
        <w:rPr>
          <w:b/>
        </w:rPr>
      </w:pPr>
      <w:r w:rsidRPr="005330FF">
        <w:rPr>
          <w:b/>
        </w:rPr>
        <w:t>Pozostałe Informacje</w:t>
      </w:r>
    </w:p>
    <w:p w:rsidR="003D3CFE" w:rsidRPr="00FE0F27" w:rsidRDefault="00C7239E" w:rsidP="00C7239E">
      <w:pPr>
        <w:jc w:val="both"/>
        <w:rPr>
          <w:rFonts w:ascii="Times New Roman" w:hAnsi="Times New Roman"/>
          <w:sz w:val="24"/>
          <w:szCs w:val="24"/>
        </w:rPr>
      </w:pPr>
      <w:r w:rsidRPr="00C7239E">
        <w:rPr>
          <w:rFonts w:ascii="Times New Roman" w:hAnsi="Times New Roman"/>
          <w:sz w:val="24"/>
          <w:szCs w:val="24"/>
        </w:rPr>
        <w:t xml:space="preserve">Informujemy, że zaproponowane ceny będą porównane z innymi ofertami. Z Wykonawcą, który przedstawi najkorzystniejszą </w:t>
      </w:r>
      <w:r>
        <w:rPr>
          <w:rFonts w:ascii="Times New Roman" w:hAnsi="Times New Roman"/>
          <w:sz w:val="24"/>
          <w:szCs w:val="24"/>
        </w:rPr>
        <w:t>ofertę zostanie podpisana umowa.</w:t>
      </w:r>
      <w:r>
        <w:rPr>
          <w:rFonts w:ascii="Times New Roman" w:hAnsi="Times New Roman"/>
          <w:sz w:val="24"/>
          <w:szCs w:val="24"/>
        </w:rPr>
        <w:br/>
      </w:r>
      <w:r w:rsidRPr="00C7239E">
        <w:rPr>
          <w:rFonts w:ascii="Times New Roman" w:hAnsi="Times New Roman"/>
          <w:sz w:val="24"/>
          <w:szCs w:val="24"/>
        </w:rPr>
        <w:t xml:space="preserve">O wynikach postępowania </w:t>
      </w:r>
      <w:r w:rsidR="00FE0F27" w:rsidRPr="00FE0F27">
        <w:rPr>
          <w:rFonts w:ascii="Times New Roman" w:hAnsi="Times New Roman"/>
          <w:sz w:val="24"/>
          <w:szCs w:val="24"/>
        </w:rPr>
        <w:t xml:space="preserve">Wykonawcy, którzy złożyli oferty zostaną poinformowani droga </w:t>
      </w:r>
      <w:r w:rsidR="00FE0F27" w:rsidRPr="00FE0F27">
        <w:rPr>
          <w:rFonts w:ascii="Times New Roman" w:hAnsi="Times New Roman"/>
          <w:sz w:val="24"/>
          <w:szCs w:val="24"/>
        </w:rPr>
        <w:lastRenderedPageBreak/>
        <w:t>elektroniczną (</w:t>
      </w:r>
      <w:r w:rsidR="00FE0F27" w:rsidRPr="00FE0F27">
        <w:rPr>
          <w:rFonts w:ascii="Times New Roman" w:hAnsi="Times New Roman"/>
          <w:sz w:val="24"/>
          <w:szCs w:val="24"/>
          <w:u w:val="single"/>
        </w:rPr>
        <w:t>numer tel. fax i adres email należy podać w Formularzu ofertowym sporządzonym na wzorze zawartym w załączniku nr 1)</w:t>
      </w:r>
    </w:p>
    <w:p w:rsidR="00A94F93" w:rsidRDefault="00A94F93" w:rsidP="0006487E">
      <w:pPr>
        <w:spacing w:after="0"/>
        <w:rPr>
          <w:rFonts w:ascii="Times New Roman" w:hAnsi="Times New Roman"/>
          <w:sz w:val="24"/>
          <w:szCs w:val="24"/>
        </w:rPr>
      </w:pPr>
    </w:p>
    <w:p w:rsidR="0006487E" w:rsidRPr="006464B6" w:rsidRDefault="0006487E" w:rsidP="0006487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464B6">
        <w:rPr>
          <w:rFonts w:ascii="Times New Roman" w:hAnsi="Times New Roman"/>
          <w:sz w:val="24"/>
          <w:szCs w:val="24"/>
        </w:rPr>
        <w:t>Złączniki:</w:t>
      </w:r>
    </w:p>
    <w:p w:rsidR="00B2714A" w:rsidRPr="009F1D2D" w:rsidRDefault="0006487E" w:rsidP="009F1D2D">
      <w:pPr>
        <w:numPr>
          <w:ilvl w:val="0"/>
          <w:numId w:val="8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464B6">
        <w:rPr>
          <w:rFonts w:ascii="Times New Roman" w:hAnsi="Times New Roman"/>
          <w:color w:val="000000"/>
          <w:sz w:val="24"/>
          <w:szCs w:val="24"/>
          <w:lang w:eastAsia="ar-SA"/>
        </w:rPr>
        <w:t>Załącznik nr 1  - Formularz ofertowy.</w:t>
      </w:r>
    </w:p>
    <w:p w:rsidR="0006487E" w:rsidRPr="00B2714A" w:rsidRDefault="009F1D2D" w:rsidP="00B2714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Załącznik nr 2</w:t>
      </w:r>
      <w:r w:rsidR="00285E7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- </w:t>
      </w:r>
      <w:r w:rsidR="0006487E" w:rsidRPr="006464B6">
        <w:rPr>
          <w:rFonts w:ascii="Times New Roman" w:hAnsi="Times New Roman"/>
          <w:color w:val="000000"/>
          <w:sz w:val="24"/>
          <w:szCs w:val="24"/>
          <w:lang w:eastAsia="ar-SA"/>
        </w:rPr>
        <w:t>Projekt umowy.</w:t>
      </w:r>
    </w:p>
    <w:sectPr w:rsidR="0006487E" w:rsidRPr="00B2714A" w:rsidSect="0042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D8" w:rsidRDefault="00A02BD8" w:rsidP="00003896">
      <w:pPr>
        <w:spacing w:after="0" w:line="240" w:lineRule="auto"/>
      </w:pPr>
      <w:r>
        <w:separator/>
      </w:r>
    </w:p>
  </w:endnote>
  <w:endnote w:type="continuationSeparator" w:id="0">
    <w:p w:rsidR="00A02BD8" w:rsidRDefault="00A02BD8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D8" w:rsidRDefault="00A02BD8" w:rsidP="00003896">
      <w:pPr>
        <w:spacing w:after="0" w:line="240" w:lineRule="auto"/>
      </w:pPr>
      <w:r>
        <w:separator/>
      </w:r>
    </w:p>
  </w:footnote>
  <w:footnote w:type="continuationSeparator" w:id="0">
    <w:p w:rsidR="00A02BD8" w:rsidRDefault="00A02BD8" w:rsidP="0000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1"/>
        <w:szCs w:val="21"/>
      </w:rPr>
    </w:lvl>
  </w:abstractNum>
  <w:abstractNum w:abstractNumId="2">
    <w:nsid w:val="021516E5"/>
    <w:multiLevelType w:val="hybridMultilevel"/>
    <w:tmpl w:val="225226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2F2831"/>
    <w:multiLevelType w:val="hybridMultilevel"/>
    <w:tmpl w:val="50B6D0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36E28"/>
    <w:multiLevelType w:val="hybridMultilevel"/>
    <w:tmpl w:val="5EE27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461AE6"/>
    <w:multiLevelType w:val="hybridMultilevel"/>
    <w:tmpl w:val="69B6C814"/>
    <w:lvl w:ilvl="0" w:tplc="5B50763E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D5316"/>
    <w:multiLevelType w:val="hybridMultilevel"/>
    <w:tmpl w:val="70562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55D11"/>
    <w:multiLevelType w:val="hybridMultilevel"/>
    <w:tmpl w:val="6BBEF03E"/>
    <w:lvl w:ilvl="0" w:tplc="8998F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17DA4"/>
    <w:multiLevelType w:val="hybridMultilevel"/>
    <w:tmpl w:val="95BE12FC"/>
    <w:lvl w:ilvl="0" w:tplc="C8A02E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B66BAC"/>
    <w:multiLevelType w:val="hybridMultilevel"/>
    <w:tmpl w:val="95BE12FC"/>
    <w:lvl w:ilvl="0" w:tplc="C8A02E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4142F"/>
    <w:multiLevelType w:val="hybridMultilevel"/>
    <w:tmpl w:val="2BF0D9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17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16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4F3E"/>
    <w:rsid w:val="00003896"/>
    <w:rsid w:val="00007D3B"/>
    <w:rsid w:val="000404F6"/>
    <w:rsid w:val="00044F3E"/>
    <w:rsid w:val="0006487E"/>
    <w:rsid w:val="00073F71"/>
    <w:rsid w:val="00096A43"/>
    <w:rsid w:val="000A7EB4"/>
    <w:rsid w:val="000B395D"/>
    <w:rsid w:val="000C2094"/>
    <w:rsid w:val="000C741A"/>
    <w:rsid w:val="000F63AD"/>
    <w:rsid w:val="00122A54"/>
    <w:rsid w:val="00150BCD"/>
    <w:rsid w:val="00151FAE"/>
    <w:rsid w:val="00171A38"/>
    <w:rsid w:val="00176B15"/>
    <w:rsid w:val="0018405F"/>
    <w:rsid w:val="00195647"/>
    <w:rsid w:val="001A476B"/>
    <w:rsid w:val="001C23B7"/>
    <w:rsid w:val="00221A60"/>
    <w:rsid w:val="002407EF"/>
    <w:rsid w:val="002409B8"/>
    <w:rsid w:val="0026760A"/>
    <w:rsid w:val="00285E73"/>
    <w:rsid w:val="002C2430"/>
    <w:rsid w:val="002C69DD"/>
    <w:rsid w:val="002C7D5E"/>
    <w:rsid w:val="002E52CE"/>
    <w:rsid w:val="00311808"/>
    <w:rsid w:val="00386930"/>
    <w:rsid w:val="003A07A0"/>
    <w:rsid w:val="003A6617"/>
    <w:rsid w:val="003D3CFE"/>
    <w:rsid w:val="003F330C"/>
    <w:rsid w:val="004073E2"/>
    <w:rsid w:val="00421A9E"/>
    <w:rsid w:val="00446019"/>
    <w:rsid w:val="0045038F"/>
    <w:rsid w:val="0046597A"/>
    <w:rsid w:val="004961F3"/>
    <w:rsid w:val="004B7FDA"/>
    <w:rsid w:val="00512D82"/>
    <w:rsid w:val="00552118"/>
    <w:rsid w:val="00560189"/>
    <w:rsid w:val="00574FAB"/>
    <w:rsid w:val="00580B57"/>
    <w:rsid w:val="00592314"/>
    <w:rsid w:val="005C112D"/>
    <w:rsid w:val="0063765A"/>
    <w:rsid w:val="00643ADC"/>
    <w:rsid w:val="00662279"/>
    <w:rsid w:val="00691353"/>
    <w:rsid w:val="006B30AE"/>
    <w:rsid w:val="006D623D"/>
    <w:rsid w:val="006E65AB"/>
    <w:rsid w:val="006F082B"/>
    <w:rsid w:val="006F502E"/>
    <w:rsid w:val="00724A1F"/>
    <w:rsid w:val="0073782A"/>
    <w:rsid w:val="007466B2"/>
    <w:rsid w:val="007641FC"/>
    <w:rsid w:val="00772217"/>
    <w:rsid w:val="00776D88"/>
    <w:rsid w:val="007932E9"/>
    <w:rsid w:val="007A3C46"/>
    <w:rsid w:val="007C1A2B"/>
    <w:rsid w:val="007C4A11"/>
    <w:rsid w:val="007D1980"/>
    <w:rsid w:val="007D5D2F"/>
    <w:rsid w:val="00804A80"/>
    <w:rsid w:val="00811A1A"/>
    <w:rsid w:val="00842EC0"/>
    <w:rsid w:val="00843C73"/>
    <w:rsid w:val="0088224C"/>
    <w:rsid w:val="008A03B6"/>
    <w:rsid w:val="008A415E"/>
    <w:rsid w:val="008A7745"/>
    <w:rsid w:val="008B63AD"/>
    <w:rsid w:val="008D2EFC"/>
    <w:rsid w:val="008D4528"/>
    <w:rsid w:val="008E1DA6"/>
    <w:rsid w:val="008E7294"/>
    <w:rsid w:val="008F1AB2"/>
    <w:rsid w:val="00902A04"/>
    <w:rsid w:val="0091447D"/>
    <w:rsid w:val="00950F5C"/>
    <w:rsid w:val="00992FFE"/>
    <w:rsid w:val="009D46BF"/>
    <w:rsid w:val="009F1D2D"/>
    <w:rsid w:val="00A02BD8"/>
    <w:rsid w:val="00A04759"/>
    <w:rsid w:val="00A36064"/>
    <w:rsid w:val="00A52C66"/>
    <w:rsid w:val="00A60614"/>
    <w:rsid w:val="00A664FD"/>
    <w:rsid w:val="00A6755F"/>
    <w:rsid w:val="00A712F7"/>
    <w:rsid w:val="00A751FD"/>
    <w:rsid w:val="00A94135"/>
    <w:rsid w:val="00A94F93"/>
    <w:rsid w:val="00AA2F24"/>
    <w:rsid w:val="00AA7ADA"/>
    <w:rsid w:val="00AB2538"/>
    <w:rsid w:val="00AB5F0A"/>
    <w:rsid w:val="00AC03FD"/>
    <w:rsid w:val="00AE75BB"/>
    <w:rsid w:val="00B00F98"/>
    <w:rsid w:val="00B2714A"/>
    <w:rsid w:val="00B43073"/>
    <w:rsid w:val="00B8347B"/>
    <w:rsid w:val="00C257C9"/>
    <w:rsid w:val="00C645BE"/>
    <w:rsid w:val="00C7239E"/>
    <w:rsid w:val="00C86303"/>
    <w:rsid w:val="00C873B0"/>
    <w:rsid w:val="00CE3637"/>
    <w:rsid w:val="00CF57BD"/>
    <w:rsid w:val="00D201F0"/>
    <w:rsid w:val="00D313E3"/>
    <w:rsid w:val="00D63E5C"/>
    <w:rsid w:val="00D84D9B"/>
    <w:rsid w:val="00DC445D"/>
    <w:rsid w:val="00DE0B5A"/>
    <w:rsid w:val="00E347D3"/>
    <w:rsid w:val="00E823E8"/>
    <w:rsid w:val="00E92978"/>
    <w:rsid w:val="00ED4A1B"/>
    <w:rsid w:val="00F26865"/>
    <w:rsid w:val="00F86902"/>
    <w:rsid w:val="00FA1427"/>
    <w:rsid w:val="00FA7D50"/>
    <w:rsid w:val="00FE0F27"/>
    <w:rsid w:val="00FE6D12"/>
    <w:rsid w:val="00FE6D40"/>
    <w:rsid w:val="00FF1864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ŁPugacz</cp:lastModifiedBy>
  <cp:revision>152</cp:revision>
  <cp:lastPrinted>2016-06-16T05:25:00Z</cp:lastPrinted>
  <dcterms:created xsi:type="dcterms:W3CDTF">2015-01-19T16:53:00Z</dcterms:created>
  <dcterms:modified xsi:type="dcterms:W3CDTF">2017-08-10T11:43:00Z</dcterms:modified>
</cp:coreProperties>
</file>