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5F" w:rsidRPr="00DF1209" w:rsidRDefault="00C5325F" w:rsidP="00C5325F">
      <w:pPr>
        <w:suppressAutoHyphens w:val="0"/>
        <w:jc w:val="right"/>
      </w:pPr>
      <w:r w:rsidRPr="00DF1209">
        <w:t xml:space="preserve">Świdwin, dnia </w:t>
      </w:r>
      <w:r w:rsidR="003747F9">
        <w:t>30</w:t>
      </w:r>
      <w:r w:rsidR="00510165">
        <w:t>.09.2016</w:t>
      </w:r>
      <w:r w:rsidRPr="00DF1209">
        <w:t xml:space="preserve"> r. </w:t>
      </w:r>
    </w:p>
    <w:p w:rsidR="00C5325F" w:rsidRPr="00DF1209" w:rsidRDefault="00C5325F" w:rsidP="00C5325F">
      <w:pPr>
        <w:suppressAutoHyphens w:val="0"/>
        <w:rPr>
          <w:lang w:eastAsia="pl-PL"/>
        </w:rPr>
      </w:pPr>
      <w:r w:rsidRPr="00DF1209">
        <w:t>ZP.271.</w:t>
      </w:r>
      <w:r w:rsidR="00510165">
        <w:t>33.2016</w:t>
      </w:r>
    </w:p>
    <w:p w:rsidR="00C5325F" w:rsidRPr="00DF1209" w:rsidRDefault="00C5325F" w:rsidP="00C5325F">
      <w:pPr>
        <w:suppressAutoHyphens w:val="0"/>
        <w:rPr>
          <w:sz w:val="20"/>
          <w:szCs w:val="20"/>
          <w:lang w:eastAsia="pl-PL"/>
        </w:rPr>
      </w:pP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Powiat Świdwiński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ul. Mieszka I 16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78 – 300 Świdwin</w:t>
      </w:r>
    </w:p>
    <w:p w:rsidR="00C5325F" w:rsidRPr="005F5F65" w:rsidRDefault="00C5325F" w:rsidP="005F5F65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lang w:eastAsia="pl-PL"/>
        </w:rPr>
        <w:t xml:space="preserve">                           </w:t>
      </w:r>
      <w:r w:rsidR="005F5F65">
        <w:rPr>
          <w:b/>
          <w:lang w:eastAsia="pl-PL"/>
        </w:rPr>
        <w:t xml:space="preserve">                              </w:t>
      </w:r>
    </w:p>
    <w:p w:rsidR="003528EE" w:rsidRPr="00D535F2" w:rsidRDefault="003528EE" w:rsidP="003528EE">
      <w:pPr>
        <w:jc w:val="center"/>
        <w:rPr>
          <w:sz w:val="40"/>
          <w:szCs w:val="40"/>
        </w:rPr>
      </w:pPr>
      <w:r w:rsidRPr="00D535F2">
        <w:rPr>
          <w:b/>
          <w:sz w:val="40"/>
          <w:szCs w:val="40"/>
          <w:lang w:eastAsia="pl-PL"/>
        </w:rPr>
        <w:t>Zapytanie ofertowe</w:t>
      </w:r>
      <w:r w:rsidRPr="00D535F2">
        <w:rPr>
          <w:sz w:val="40"/>
          <w:szCs w:val="40"/>
        </w:rPr>
        <w:t xml:space="preserve"> </w:t>
      </w:r>
    </w:p>
    <w:p w:rsidR="003528EE" w:rsidRPr="00D535F2" w:rsidRDefault="003528EE" w:rsidP="003528EE">
      <w:pPr>
        <w:jc w:val="center"/>
        <w:rPr>
          <w:b/>
          <w:lang w:eastAsia="pl-PL"/>
        </w:rPr>
      </w:pPr>
    </w:p>
    <w:p w:rsidR="003528EE" w:rsidRPr="00D535F2" w:rsidRDefault="003528EE" w:rsidP="003528EE">
      <w:pPr>
        <w:jc w:val="center"/>
        <w:rPr>
          <w:b/>
          <w:i/>
        </w:rPr>
      </w:pPr>
      <w:r w:rsidRPr="00D535F2">
        <w:rPr>
          <w:b/>
          <w:i/>
        </w:rPr>
        <w:t>Zamówienie Publiczne o wartości szacunkowej nieprzekraczającej wyr</w:t>
      </w:r>
      <w:r>
        <w:rPr>
          <w:b/>
          <w:i/>
        </w:rPr>
        <w:t>ażoną w złotych równowartości 30</w:t>
      </w:r>
      <w:r w:rsidRPr="00D535F2">
        <w:rPr>
          <w:b/>
          <w:i/>
        </w:rPr>
        <w:t>.000 euro  pn.</w:t>
      </w:r>
    </w:p>
    <w:p w:rsidR="003528EE" w:rsidRPr="00D535F2" w:rsidRDefault="003528EE" w:rsidP="003528EE">
      <w:pPr>
        <w:jc w:val="center"/>
        <w:rPr>
          <w:b/>
          <w:i/>
          <w:sz w:val="20"/>
        </w:rPr>
      </w:pPr>
    </w:p>
    <w:p w:rsidR="003528EE" w:rsidRPr="00D535F2" w:rsidRDefault="003747F9" w:rsidP="003528EE">
      <w:pPr>
        <w:spacing w:line="360" w:lineRule="auto"/>
        <w:jc w:val="center"/>
        <w:rPr>
          <w:b/>
          <w:i/>
          <w:sz w:val="20"/>
        </w:rPr>
      </w:pPr>
      <w:r>
        <w:rPr>
          <w:noProof/>
          <w:lang w:eastAsia="pl-PL"/>
        </w:rPr>
        <w:pict>
          <v:line id="Łącznik prostoliniowy 1" o:spid="_x0000_s1027" style="position:absolute;left:0;text-align:left;z-index:251659264;visibility:visible" from="-21.75pt,6pt" to="500.25pt,6pt" strokeweight="1.5pt"/>
        </w:pict>
      </w:r>
    </w:p>
    <w:p w:rsidR="003528EE" w:rsidRPr="005C7887" w:rsidRDefault="003528EE" w:rsidP="00E5733E">
      <w:pPr>
        <w:tabs>
          <w:tab w:val="left" w:pos="142"/>
          <w:tab w:val="left" w:pos="709"/>
        </w:tabs>
        <w:jc w:val="center"/>
        <w:rPr>
          <w:b/>
          <w:i/>
          <w:sz w:val="28"/>
          <w:szCs w:val="28"/>
        </w:rPr>
      </w:pPr>
      <w:r w:rsidRPr="005C7887">
        <w:rPr>
          <w:b/>
          <w:i/>
          <w:sz w:val="28"/>
          <w:szCs w:val="28"/>
        </w:rPr>
        <w:t>„</w:t>
      </w:r>
      <w:r w:rsidR="005C7887" w:rsidRPr="005C7887">
        <w:rPr>
          <w:b/>
          <w:i/>
          <w:sz w:val="28"/>
          <w:szCs w:val="28"/>
        </w:rPr>
        <w:t xml:space="preserve">Konserwacja urządzeń dźwigowych” </w:t>
      </w:r>
    </w:p>
    <w:p w:rsidR="003528EE" w:rsidRPr="003528EE" w:rsidRDefault="003528EE" w:rsidP="003528EE">
      <w:pPr>
        <w:jc w:val="both"/>
      </w:pPr>
    </w:p>
    <w:p w:rsidR="003528EE" w:rsidRPr="009B237D" w:rsidRDefault="003528EE" w:rsidP="003528EE">
      <w:pPr>
        <w:spacing w:line="360" w:lineRule="auto"/>
        <w:jc w:val="center"/>
        <w:rPr>
          <w:i/>
          <w:sz w:val="16"/>
          <w:szCs w:val="16"/>
        </w:rPr>
      </w:pPr>
    </w:p>
    <w:p w:rsidR="003528EE" w:rsidRPr="00D535F2" w:rsidRDefault="003528EE" w:rsidP="003528EE">
      <w:pPr>
        <w:jc w:val="both"/>
      </w:pPr>
      <w:r w:rsidRPr="00D535F2">
        <w:t>W związku z zamiarem zlecenia w trybie art. 4 ust. 8 ustawy z dnia 29 stycznia 2004 r.– z dnia 29 stycznia 2004r. Prawo zamó</w:t>
      </w:r>
      <w:r w:rsidR="00510165">
        <w:t>wień publicznych ( Dz. U. z 2015</w:t>
      </w:r>
      <w:r w:rsidRPr="00D535F2">
        <w:t xml:space="preserve"> r. poz. </w:t>
      </w:r>
      <w:r w:rsidR="00510165">
        <w:t>2164</w:t>
      </w:r>
      <w:r w:rsidRPr="00D535F2">
        <w:t xml:space="preserve"> z </w:t>
      </w:r>
      <w:r w:rsidR="00510165">
        <w:t>późn.zm.)</w:t>
      </w:r>
      <w:r w:rsidRPr="00D535F2">
        <w:t xml:space="preserve"> oraz  na podstawie § 7 Regulaminu zamówień publicznych, który stanowi</w:t>
      </w:r>
      <w:r>
        <w:t xml:space="preserve"> Załącznik nr 1 do Uchwały nr 132/292/14</w:t>
      </w:r>
      <w:r w:rsidRPr="00D535F2">
        <w:t xml:space="preserve"> Zarządu Powiatu w Świdwinie z dnia </w:t>
      </w:r>
      <w:r>
        <w:t>8 sierpnia 2014 roku</w:t>
      </w:r>
      <w:r w:rsidRPr="00D535F2">
        <w:t xml:space="preserve">. </w:t>
      </w:r>
    </w:p>
    <w:p w:rsidR="003528EE" w:rsidRPr="009B237D" w:rsidRDefault="003528EE" w:rsidP="003528EE">
      <w:pPr>
        <w:rPr>
          <w:sz w:val="16"/>
          <w:szCs w:val="16"/>
        </w:rPr>
      </w:pPr>
    </w:p>
    <w:p w:rsidR="003528EE" w:rsidRPr="00D535F2" w:rsidRDefault="003528EE" w:rsidP="003528EE">
      <w:pPr>
        <w:pStyle w:val="Akapitzlist1"/>
        <w:suppressAutoHyphens w:val="0"/>
        <w:ind w:left="0"/>
        <w:jc w:val="center"/>
        <w:rPr>
          <w:rFonts w:eastAsia="Times New Roman"/>
          <w:b/>
          <w:lang w:eastAsia="en-US"/>
        </w:rPr>
      </w:pPr>
      <w:r w:rsidRPr="00D535F2">
        <w:rPr>
          <w:rFonts w:eastAsia="Times New Roman"/>
          <w:b/>
          <w:lang w:eastAsia="en-US"/>
        </w:rPr>
        <w:t>Powiat Świdwiński –</w:t>
      </w:r>
    </w:p>
    <w:p w:rsidR="003528EE" w:rsidRPr="00D535F2" w:rsidRDefault="003528EE" w:rsidP="003528EE">
      <w:pPr>
        <w:jc w:val="center"/>
      </w:pPr>
      <w:r w:rsidRPr="00D535F2">
        <w:rPr>
          <w:b/>
        </w:rPr>
        <w:t>Starostwo Powiatowe w Świdwinie, ul. Mieszka I 16</w:t>
      </w:r>
      <w:r w:rsidRPr="00D535F2">
        <w:t xml:space="preserve">, </w:t>
      </w:r>
      <w:r w:rsidRPr="00D535F2">
        <w:rPr>
          <w:b/>
        </w:rPr>
        <w:t>78-300 Świdwin</w:t>
      </w:r>
    </w:p>
    <w:p w:rsidR="0048507F" w:rsidRPr="00DF1209" w:rsidRDefault="0048507F" w:rsidP="00C5325F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5C7887" w:rsidRPr="005C7887" w:rsidRDefault="00C5325F" w:rsidP="005C7887">
      <w:pPr>
        <w:tabs>
          <w:tab w:val="left" w:pos="142"/>
          <w:tab w:val="left" w:pos="709"/>
        </w:tabs>
      </w:pPr>
      <w:r w:rsidRPr="00DF1209">
        <w:rPr>
          <w:rFonts w:eastAsia="Calibri"/>
          <w:lang w:eastAsia="en-US"/>
        </w:rPr>
        <w:t>P</w:t>
      </w:r>
      <w:r w:rsidRPr="00DF1209">
        <w:rPr>
          <w:bCs/>
          <w:lang w:eastAsia="pl-PL"/>
        </w:rPr>
        <w:t>rosi o złożenie oferty cenowej dla zmówienia pn</w:t>
      </w:r>
      <w:r w:rsidR="008F179A" w:rsidRPr="003528EE">
        <w:rPr>
          <w:b/>
        </w:rPr>
        <w:t xml:space="preserve">. </w:t>
      </w:r>
      <w:r w:rsidR="005C7887" w:rsidRPr="00E5733E">
        <w:rPr>
          <w:i/>
          <w:sz w:val="28"/>
          <w:szCs w:val="28"/>
        </w:rPr>
        <w:t>„</w:t>
      </w:r>
      <w:r w:rsidR="005C7887" w:rsidRPr="005C7887">
        <w:t xml:space="preserve">Konserwacja urządzeń dźwigowych” </w:t>
      </w:r>
    </w:p>
    <w:p w:rsidR="008F179A" w:rsidRPr="005C7887" w:rsidRDefault="008F179A" w:rsidP="003528EE">
      <w:pPr>
        <w:tabs>
          <w:tab w:val="left" w:pos="142"/>
          <w:tab w:val="left" w:pos="709"/>
        </w:tabs>
        <w:jc w:val="both"/>
        <w:rPr>
          <w:b/>
        </w:rPr>
      </w:pPr>
    </w:p>
    <w:p w:rsidR="003B3689" w:rsidRPr="003528EE" w:rsidRDefault="003B3689" w:rsidP="008F179A">
      <w:pPr>
        <w:jc w:val="both"/>
        <w:rPr>
          <w:b/>
        </w:rPr>
      </w:pPr>
    </w:p>
    <w:p w:rsidR="009E43AE" w:rsidRDefault="00E3371B" w:rsidP="005F5F65">
      <w:pPr>
        <w:pStyle w:val="Akapitzlist"/>
        <w:numPr>
          <w:ilvl w:val="0"/>
          <w:numId w:val="23"/>
        </w:numPr>
        <w:jc w:val="both"/>
        <w:rPr>
          <w:b/>
        </w:rPr>
      </w:pPr>
      <w:r w:rsidRPr="00DF1209">
        <w:rPr>
          <w:b/>
        </w:rPr>
        <w:t>Opis przedmiotu zamówienia:</w:t>
      </w:r>
    </w:p>
    <w:p w:rsidR="005C7887" w:rsidRDefault="00E5733E" w:rsidP="005C7887">
      <w:pPr>
        <w:shd w:val="clear" w:color="auto" w:fill="FFFFFF"/>
        <w:spacing w:before="293"/>
        <w:jc w:val="both"/>
        <w:rPr>
          <w:color w:val="000000"/>
        </w:rPr>
      </w:pPr>
      <w:r>
        <w:t xml:space="preserve">Przedmiotem zamówienia jest </w:t>
      </w:r>
      <w:r w:rsidR="005C7887">
        <w:rPr>
          <w:color w:val="000000"/>
        </w:rPr>
        <w:t>konserwacja stała:</w:t>
      </w:r>
    </w:p>
    <w:p w:rsidR="005C7887" w:rsidRPr="005C7887" w:rsidRDefault="005C7887" w:rsidP="005C7887">
      <w:pPr>
        <w:pStyle w:val="Akapitzlist"/>
        <w:numPr>
          <w:ilvl w:val="0"/>
          <w:numId w:val="31"/>
        </w:numPr>
        <w:shd w:val="clear" w:color="auto" w:fill="FFFFFF"/>
        <w:jc w:val="both"/>
        <w:rPr>
          <w:color w:val="000000"/>
          <w:spacing w:val="-6"/>
          <w:lang w:val="en-US"/>
        </w:rPr>
      </w:pPr>
      <w:r w:rsidRPr="005C7887">
        <w:rPr>
          <w:color w:val="000000"/>
          <w:spacing w:val="-6"/>
        </w:rPr>
        <w:t xml:space="preserve">Dźwig osobowy hydrauliczny LM 630kg. </w:t>
      </w:r>
      <w:r w:rsidRPr="005C7887">
        <w:rPr>
          <w:color w:val="000000"/>
          <w:spacing w:val="-6"/>
          <w:lang w:val="en-US"/>
        </w:rPr>
        <w:t xml:space="preserve">3p. 3d, nr </w:t>
      </w:r>
      <w:r w:rsidRPr="005C7887">
        <w:rPr>
          <w:color w:val="000000"/>
          <w:spacing w:val="-4"/>
          <w:lang w:val="en-US"/>
        </w:rPr>
        <w:t>fabr.667/66231/l SH,</w:t>
      </w:r>
    </w:p>
    <w:p w:rsidR="005C7887" w:rsidRPr="005C7887" w:rsidRDefault="005C7887" w:rsidP="005C7887">
      <w:pPr>
        <w:pStyle w:val="Akapitzlist"/>
        <w:numPr>
          <w:ilvl w:val="0"/>
          <w:numId w:val="31"/>
        </w:num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D</w:t>
      </w:r>
      <w:r w:rsidRPr="005C7887">
        <w:rPr>
          <w:color w:val="000000"/>
          <w:spacing w:val="-6"/>
        </w:rPr>
        <w:t>źwig  pochyły THYSSEN (KONSTANZ) nr</w:t>
      </w:r>
      <w:r>
        <w:rPr>
          <w:color w:val="000000"/>
          <w:spacing w:val="-6"/>
        </w:rPr>
        <w:t xml:space="preserve"> </w:t>
      </w:r>
      <w:r w:rsidRPr="005C7887">
        <w:rPr>
          <w:color w:val="000000"/>
          <w:spacing w:val="-10"/>
        </w:rPr>
        <w:t xml:space="preserve">fabr.TO1010 </w:t>
      </w:r>
    </w:p>
    <w:p w:rsidR="005C7887" w:rsidRDefault="005C7887" w:rsidP="005C7887">
      <w:pPr>
        <w:shd w:val="clear" w:color="auto" w:fill="FFFFFF"/>
        <w:tabs>
          <w:tab w:val="left" w:pos="4293"/>
        </w:tabs>
        <w:jc w:val="both"/>
        <w:rPr>
          <w:color w:val="000000"/>
        </w:rPr>
      </w:pPr>
      <w:r>
        <w:rPr>
          <w:color w:val="000000"/>
        </w:rPr>
        <w:t xml:space="preserve">eksploatowane w obiekcie Starostwa Powiatowego przy ul. Mieszka 1 nr 16 w Świdwinie. </w:t>
      </w:r>
    </w:p>
    <w:p w:rsidR="003528EE" w:rsidRPr="003528EE" w:rsidRDefault="003528EE" w:rsidP="005C7887">
      <w:pPr>
        <w:spacing w:line="276" w:lineRule="auto"/>
        <w:jc w:val="both"/>
        <w:rPr>
          <w:i/>
          <w:vertAlign w:val="superscript"/>
        </w:rPr>
      </w:pPr>
    </w:p>
    <w:p w:rsidR="005C7887" w:rsidRDefault="00994003" w:rsidP="005C7887">
      <w:pPr>
        <w:ind w:left="360"/>
        <w:jc w:val="both"/>
        <w:rPr>
          <w:i/>
        </w:rPr>
      </w:pPr>
      <w:r w:rsidRPr="00994003">
        <w:t>a w tym</w:t>
      </w:r>
      <w:r w:rsidR="00FE600B" w:rsidRPr="00994003">
        <w:t>:</w:t>
      </w:r>
      <w:r w:rsidR="00FE600B">
        <w:rPr>
          <w:i/>
        </w:rPr>
        <w:t xml:space="preserve"> </w:t>
      </w:r>
    </w:p>
    <w:p w:rsidR="005C7887" w:rsidRPr="005C7887" w:rsidRDefault="005C7887" w:rsidP="005C7887">
      <w:pPr>
        <w:pStyle w:val="Akapitzlist"/>
        <w:numPr>
          <w:ilvl w:val="0"/>
          <w:numId w:val="33"/>
        </w:numPr>
        <w:jc w:val="both"/>
        <w:rPr>
          <w:i/>
        </w:rPr>
      </w:pPr>
      <w:r w:rsidRPr="005C7887">
        <w:rPr>
          <w:color w:val="000000"/>
        </w:rPr>
        <w:t>przeprowadzanie konserwacji co trzydzieści dni, jednak nie mniej niż raz w miesiącu;</w:t>
      </w:r>
    </w:p>
    <w:p w:rsidR="005C7887" w:rsidRPr="005C7887" w:rsidRDefault="005C7887" w:rsidP="005C7887">
      <w:pPr>
        <w:pStyle w:val="Akapitzlist"/>
        <w:numPr>
          <w:ilvl w:val="0"/>
          <w:numId w:val="33"/>
        </w:numPr>
        <w:jc w:val="both"/>
        <w:rPr>
          <w:i/>
        </w:rPr>
      </w:pPr>
      <w:r w:rsidRPr="005C7887">
        <w:rPr>
          <w:color w:val="000000"/>
        </w:rPr>
        <w:t>wykonywanie konserwacji własnymi narzędziami i materiałami;</w:t>
      </w:r>
    </w:p>
    <w:p w:rsidR="005C7887" w:rsidRPr="005C7887" w:rsidRDefault="005C7887" w:rsidP="005C7887">
      <w:pPr>
        <w:pStyle w:val="Akapitzlist"/>
        <w:numPr>
          <w:ilvl w:val="0"/>
          <w:numId w:val="33"/>
        </w:numPr>
        <w:jc w:val="both"/>
        <w:rPr>
          <w:i/>
        </w:rPr>
      </w:pPr>
      <w:r w:rsidRPr="005C7887">
        <w:rPr>
          <w:color w:val="000000"/>
        </w:rPr>
        <w:t>powiadamianie Zleceniodawcy o stanie technicznym dźwigów;</w:t>
      </w:r>
    </w:p>
    <w:p w:rsidR="005C7887" w:rsidRPr="005C7887" w:rsidRDefault="005C7887" w:rsidP="005C7887">
      <w:pPr>
        <w:pStyle w:val="Akapitzlist"/>
        <w:numPr>
          <w:ilvl w:val="0"/>
          <w:numId w:val="33"/>
        </w:numPr>
        <w:jc w:val="both"/>
        <w:rPr>
          <w:i/>
        </w:rPr>
      </w:pPr>
      <w:r w:rsidRPr="005C7887">
        <w:rPr>
          <w:color w:val="000000"/>
        </w:rPr>
        <w:t>ustalanie przyczyn unieruchomienia dźwigów;</w:t>
      </w:r>
    </w:p>
    <w:p w:rsidR="005C7887" w:rsidRPr="005C7887" w:rsidRDefault="005C7887" w:rsidP="005C7887">
      <w:pPr>
        <w:pStyle w:val="Akapitzlist"/>
        <w:numPr>
          <w:ilvl w:val="0"/>
          <w:numId w:val="33"/>
        </w:numPr>
        <w:jc w:val="both"/>
        <w:rPr>
          <w:i/>
        </w:rPr>
      </w:pPr>
      <w:r w:rsidRPr="005C7887">
        <w:rPr>
          <w:color w:val="000000"/>
        </w:rPr>
        <w:t>przestrzeganie przepisów dozoru technicznego i instrukcji konserwacji;</w:t>
      </w:r>
    </w:p>
    <w:p w:rsidR="005C7887" w:rsidRPr="005C7887" w:rsidRDefault="005C7887" w:rsidP="005C7887">
      <w:pPr>
        <w:pStyle w:val="Akapitzlist"/>
        <w:numPr>
          <w:ilvl w:val="0"/>
          <w:numId w:val="33"/>
        </w:numPr>
        <w:jc w:val="both"/>
        <w:rPr>
          <w:i/>
        </w:rPr>
      </w:pPr>
      <w:r w:rsidRPr="005C7887">
        <w:rPr>
          <w:color w:val="000000"/>
        </w:rPr>
        <w:t>usuwanie zgłoszonych usterek w ciągu 12 godzin roboczych;</w:t>
      </w:r>
    </w:p>
    <w:p w:rsidR="00FA2619" w:rsidRPr="005C7887" w:rsidRDefault="005C7887" w:rsidP="000631AE">
      <w:pPr>
        <w:pStyle w:val="Akapitzlist"/>
        <w:numPr>
          <w:ilvl w:val="0"/>
          <w:numId w:val="33"/>
        </w:numPr>
        <w:jc w:val="both"/>
        <w:rPr>
          <w:i/>
        </w:rPr>
      </w:pPr>
      <w:r w:rsidRPr="005C7887">
        <w:rPr>
          <w:color w:val="000000"/>
        </w:rPr>
        <w:t>prowadzenie dzienników- konserwacji dźwigów.</w:t>
      </w:r>
    </w:p>
    <w:p w:rsidR="00FA2619" w:rsidRPr="000631AE" w:rsidRDefault="00FA2619" w:rsidP="000631AE">
      <w:pPr>
        <w:jc w:val="both"/>
        <w:rPr>
          <w:b/>
        </w:rPr>
      </w:pPr>
    </w:p>
    <w:p w:rsidR="00525F34" w:rsidRDefault="00525F34" w:rsidP="0048507F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Termin realizacji zamówienia</w:t>
      </w:r>
    </w:p>
    <w:p w:rsidR="00525F34" w:rsidRDefault="00525F34" w:rsidP="00525F34">
      <w:pPr>
        <w:pStyle w:val="Akapitzlist"/>
        <w:ind w:left="1080"/>
        <w:jc w:val="both"/>
        <w:rPr>
          <w:b/>
        </w:rPr>
      </w:pPr>
    </w:p>
    <w:p w:rsidR="00525F34" w:rsidRDefault="00FE600B" w:rsidP="005F5F65">
      <w:pPr>
        <w:ind w:left="284"/>
        <w:jc w:val="both"/>
      </w:pPr>
      <w:r>
        <w:t xml:space="preserve">Zamówienie należy wykonać </w:t>
      </w:r>
      <w:r w:rsidR="00510165">
        <w:rPr>
          <w:b/>
        </w:rPr>
        <w:t>od 02.01.2017 do 31.12.2018</w:t>
      </w:r>
      <w:r w:rsidR="000631AE">
        <w:t xml:space="preserve"> </w:t>
      </w:r>
    </w:p>
    <w:p w:rsidR="00525F34" w:rsidRPr="00525F34" w:rsidRDefault="00525F34" w:rsidP="00525F34">
      <w:pPr>
        <w:ind w:left="426"/>
        <w:jc w:val="both"/>
      </w:pPr>
    </w:p>
    <w:p w:rsidR="00FA2619" w:rsidRPr="005C7887" w:rsidRDefault="00FA2619" w:rsidP="00FA2619">
      <w:pPr>
        <w:pStyle w:val="Akapitzlist1"/>
        <w:numPr>
          <w:ilvl w:val="0"/>
          <w:numId w:val="23"/>
        </w:numPr>
        <w:spacing w:after="200"/>
        <w:ind w:left="426" w:hanging="426"/>
        <w:jc w:val="both"/>
        <w:rPr>
          <w:b/>
        </w:rPr>
      </w:pPr>
      <w:r w:rsidRPr="00D535F2">
        <w:rPr>
          <w:b/>
        </w:rPr>
        <w:t xml:space="preserve">Rodzaj zamówienia: </w:t>
      </w:r>
      <w:r w:rsidR="005C7887">
        <w:t>usługa</w:t>
      </w:r>
    </w:p>
    <w:p w:rsidR="005C7887" w:rsidRPr="00D535F2" w:rsidRDefault="005C7887" w:rsidP="005C7887">
      <w:pPr>
        <w:pStyle w:val="Akapitzlist1"/>
        <w:spacing w:after="200"/>
        <w:ind w:left="426"/>
        <w:jc w:val="both"/>
        <w:rPr>
          <w:b/>
        </w:rPr>
      </w:pPr>
    </w:p>
    <w:p w:rsidR="00FA2619" w:rsidRPr="00D535F2" w:rsidRDefault="00FA2619" w:rsidP="00FA2619">
      <w:pPr>
        <w:pStyle w:val="Akapitzlist1"/>
        <w:numPr>
          <w:ilvl w:val="0"/>
          <w:numId w:val="23"/>
        </w:numPr>
        <w:ind w:left="426" w:hanging="437"/>
        <w:jc w:val="both"/>
        <w:rPr>
          <w:b/>
        </w:rPr>
      </w:pPr>
      <w:r w:rsidRPr="00D535F2">
        <w:rPr>
          <w:b/>
        </w:rPr>
        <w:lastRenderedPageBreak/>
        <w:t>Termin oraz sposób złożenia oferty:</w:t>
      </w:r>
    </w:p>
    <w:p w:rsidR="00FA2619" w:rsidRPr="00D535F2" w:rsidRDefault="00FA2619" w:rsidP="00FA2619">
      <w:pPr>
        <w:pStyle w:val="Akapitzlist1"/>
        <w:ind w:left="1080"/>
        <w:jc w:val="both"/>
        <w:rPr>
          <w:b/>
        </w:rPr>
      </w:pPr>
    </w:p>
    <w:p w:rsidR="00FA2619" w:rsidRPr="00B549AF" w:rsidRDefault="00FA2619" w:rsidP="00FA2619">
      <w:pPr>
        <w:spacing w:line="276" w:lineRule="auto"/>
        <w:jc w:val="both"/>
        <w:rPr>
          <w:lang w:eastAsia="pl-PL"/>
        </w:rPr>
      </w:pPr>
      <w:r w:rsidRPr="00D535F2">
        <w:rPr>
          <w:lang w:eastAsia="pl-PL"/>
        </w:rPr>
        <w:t xml:space="preserve">1. Termin składnia ofert upływa </w:t>
      </w:r>
      <w:r w:rsidR="003747F9">
        <w:rPr>
          <w:b/>
          <w:u w:val="single"/>
          <w:lang w:eastAsia="pl-PL"/>
        </w:rPr>
        <w:t>10</w:t>
      </w:r>
      <w:r w:rsidRPr="00D535F2">
        <w:rPr>
          <w:b/>
          <w:u w:val="single"/>
          <w:lang w:eastAsia="pl-PL"/>
        </w:rPr>
        <w:t>.</w:t>
      </w:r>
      <w:r w:rsidR="00510165">
        <w:rPr>
          <w:b/>
          <w:u w:val="single"/>
          <w:lang w:eastAsia="pl-PL"/>
        </w:rPr>
        <w:t>10.2016</w:t>
      </w:r>
      <w:r w:rsidRPr="00D535F2">
        <w:rPr>
          <w:b/>
          <w:u w:val="single"/>
          <w:lang w:eastAsia="pl-PL"/>
        </w:rPr>
        <w:t xml:space="preserve"> o godz. </w:t>
      </w:r>
      <w:r>
        <w:rPr>
          <w:b/>
          <w:u w:val="single"/>
          <w:lang w:eastAsia="pl-PL"/>
        </w:rPr>
        <w:t xml:space="preserve">10:00, </w:t>
      </w:r>
      <w:r w:rsidRPr="00B549AF">
        <w:rPr>
          <w:lang w:eastAsia="pl-PL"/>
        </w:rPr>
        <w:t>w Sekretariacie Jednostki prowadzącej postepowanie</w:t>
      </w:r>
      <w:r w:rsidRPr="009B237D">
        <w:rPr>
          <w:b/>
        </w:rPr>
        <w:t xml:space="preserve"> </w:t>
      </w:r>
      <w:r>
        <w:rPr>
          <w:b/>
        </w:rPr>
        <w:t>tj. S</w:t>
      </w:r>
      <w:r w:rsidRPr="00991838">
        <w:rPr>
          <w:b/>
        </w:rPr>
        <w:t>tarostwo Pow</w:t>
      </w:r>
      <w:r>
        <w:rPr>
          <w:b/>
        </w:rPr>
        <w:t>iatowe w Świdwinie</w:t>
      </w:r>
      <w:r w:rsidRPr="00991838">
        <w:rPr>
          <w:b/>
        </w:rPr>
        <w:t xml:space="preserve">, ul. Mieszka I 16, </w:t>
      </w:r>
      <w:r>
        <w:rPr>
          <w:b/>
        </w:rPr>
        <w:t xml:space="preserve">          </w:t>
      </w:r>
      <w:r w:rsidRPr="00991838">
        <w:rPr>
          <w:b/>
        </w:rPr>
        <w:t>78 – 300 Świd</w:t>
      </w:r>
      <w:r>
        <w:rPr>
          <w:b/>
        </w:rPr>
        <w:t>win</w:t>
      </w:r>
    </w:p>
    <w:p w:rsidR="00FA2619" w:rsidRPr="00D535F2" w:rsidRDefault="00FA2619" w:rsidP="00FA2619">
      <w:pPr>
        <w:tabs>
          <w:tab w:val="left" w:pos="900"/>
        </w:tabs>
        <w:ind w:left="900" w:hanging="360"/>
        <w:jc w:val="both"/>
        <w:rPr>
          <w:b/>
          <w:lang w:eastAsia="pl-PL"/>
        </w:rPr>
      </w:pPr>
    </w:p>
    <w:p w:rsidR="00FA2619" w:rsidRPr="00D535F2" w:rsidRDefault="00FA2619" w:rsidP="00FA2619">
      <w:pPr>
        <w:jc w:val="both"/>
        <w:rPr>
          <w:lang w:eastAsia="pl-PL"/>
        </w:rPr>
      </w:pPr>
      <w:r>
        <w:rPr>
          <w:lang w:eastAsia="pl-PL"/>
        </w:rPr>
        <w:t>2</w:t>
      </w:r>
      <w:r w:rsidRPr="00D535F2">
        <w:rPr>
          <w:lang w:eastAsia="pl-PL"/>
        </w:rPr>
        <w:t xml:space="preserve">. Oferta powinna być przygotowana z uwzględnieniem poniższych zasad: </w:t>
      </w:r>
    </w:p>
    <w:p w:rsidR="00FA2619" w:rsidRPr="00D535F2" w:rsidRDefault="00FA2619" w:rsidP="00FA2619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D535F2">
        <w:rPr>
          <w:lang w:eastAsia="pl-PL"/>
        </w:rPr>
        <w:t xml:space="preserve">Każdy Wykonawca może złożyć tylko jedną ofertę. </w:t>
      </w:r>
    </w:p>
    <w:p w:rsidR="00FA2619" w:rsidRPr="00D535F2" w:rsidRDefault="00FA2619" w:rsidP="00FA2619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D535F2">
        <w:rPr>
          <w:lang w:eastAsia="pl-PL"/>
        </w:rPr>
        <w:t xml:space="preserve">Wymaga się, by oferta była przygotowana w formie zapewniającej pełną czytelność jej treści. </w:t>
      </w:r>
    </w:p>
    <w:p w:rsidR="00FA2619" w:rsidRPr="00D535F2" w:rsidRDefault="00FA2619" w:rsidP="00FA2619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D535F2">
        <w:rPr>
          <w:lang w:eastAsia="pl-PL"/>
        </w:rPr>
        <w:t>Ofertę należy sporządzić w języku polskim.</w:t>
      </w:r>
    </w:p>
    <w:p w:rsidR="00FA2619" w:rsidRPr="00623CCE" w:rsidRDefault="00FA2619" w:rsidP="00FA2619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D535F2">
        <w:rPr>
          <w:lang w:eastAsia="pl-PL"/>
        </w:rPr>
        <w:t>Wymaga się, aby oferta posiadała  oznaczenie:</w:t>
      </w:r>
    </w:p>
    <w:p w:rsidR="00FA2619" w:rsidRDefault="00FA2619" w:rsidP="00FA2619">
      <w:pPr>
        <w:jc w:val="center"/>
        <w:rPr>
          <w:lang w:eastAsia="pl-PL"/>
        </w:rPr>
      </w:pPr>
    </w:p>
    <w:p w:rsidR="00FA2619" w:rsidRPr="00D535F2" w:rsidRDefault="00FA2619" w:rsidP="00FA2619">
      <w:pPr>
        <w:jc w:val="center"/>
        <w:rPr>
          <w:lang w:eastAsia="pl-PL"/>
        </w:rPr>
      </w:pPr>
      <w:r w:rsidRPr="00D535F2">
        <w:rPr>
          <w:lang w:eastAsia="pl-PL"/>
        </w:rPr>
        <w:t>Ofert powinna być zapakowana w kopertę</w:t>
      </w:r>
      <w:r w:rsidR="00E0213D">
        <w:rPr>
          <w:lang w:eastAsia="pl-PL"/>
        </w:rPr>
        <w:t>,</w:t>
      </w:r>
      <w:r w:rsidRPr="00D535F2">
        <w:rPr>
          <w:lang w:eastAsia="pl-PL"/>
        </w:rPr>
        <w:t xml:space="preserve"> na której będą znajdowały się informacj</w:t>
      </w:r>
      <w:r>
        <w:rPr>
          <w:lang w:eastAsia="pl-PL"/>
        </w:rPr>
        <w:t>e</w:t>
      </w:r>
      <w:r w:rsidRPr="00D535F2">
        <w:rPr>
          <w:lang w:eastAsia="pl-PL"/>
        </w:rPr>
        <w:t xml:space="preserve"> jak na wzorze poniżej:</w:t>
      </w:r>
    </w:p>
    <w:p w:rsidR="00FA2619" w:rsidRPr="00D535F2" w:rsidRDefault="003747F9" w:rsidP="00FA2619">
      <w:pPr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-.5pt;margin-top:3.85pt;width:468.9pt;height:90.3pt;z-index:251661312;visibility:visible">
            <v:textbox style="mso-next-textbox:#Pole tekstowe 2">
              <w:txbxContent>
                <w:p w:rsidR="00FA2619" w:rsidRPr="005330FF" w:rsidRDefault="00FA2619" w:rsidP="00FA2619">
                  <w:pPr>
                    <w:shd w:val="clear" w:color="auto" w:fill="F2F2F2"/>
                    <w:jc w:val="center"/>
                    <w:rPr>
                      <w:b/>
                    </w:rPr>
                  </w:pPr>
                  <w:r w:rsidRPr="005330FF">
                    <w:rPr>
                      <w:b/>
                    </w:rPr>
                    <w:t>OFERTA</w:t>
                  </w:r>
                </w:p>
                <w:p w:rsidR="00FA2619" w:rsidRPr="00FA2619" w:rsidRDefault="00FA2619" w:rsidP="00FA2619">
                  <w:pPr>
                    <w:spacing w:line="276" w:lineRule="auto"/>
                    <w:jc w:val="center"/>
                    <w:rPr>
                      <w:rFonts w:eastAsia="Lucida Sans Unicode"/>
                      <w:iCs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FA2619">
                    <w:rPr>
                      <w:sz w:val="22"/>
                      <w:szCs w:val="22"/>
                    </w:rPr>
                    <w:t>„</w:t>
                  </w:r>
                  <w:r w:rsidR="00757C40">
                    <w:rPr>
                      <w:sz w:val="22"/>
                      <w:szCs w:val="22"/>
                    </w:rPr>
                    <w:t>Konserwacja urządzeń dźwigowych</w:t>
                  </w:r>
                  <w:r>
                    <w:rPr>
                      <w:sz w:val="22"/>
                      <w:szCs w:val="22"/>
                    </w:rPr>
                    <w:t>”</w:t>
                  </w:r>
                </w:p>
                <w:p w:rsidR="00FA2619" w:rsidRPr="005330FF" w:rsidRDefault="00FA2619" w:rsidP="00FA2619">
                  <w:pPr>
                    <w:shd w:val="clear" w:color="auto" w:fill="F2F2F2"/>
                    <w:jc w:val="center"/>
                    <w:rPr>
                      <w:bCs/>
                    </w:rPr>
                  </w:pPr>
                  <w:r w:rsidRPr="00534866">
                    <w:rPr>
                      <w:b/>
                      <w:bCs/>
                    </w:rPr>
                    <w:br/>
                  </w:r>
                  <w:r w:rsidRPr="005330FF">
                    <w:rPr>
                      <w:bCs/>
                    </w:rPr>
                    <w:t>Nie otwierać przed</w:t>
                  </w:r>
                  <w:r w:rsidRPr="005330FF">
                    <w:rPr>
                      <w:bCs/>
                      <w:color w:val="FF0000"/>
                    </w:rPr>
                    <w:t xml:space="preserve"> </w:t>
                  </w:r>
                  <w:r w:rsidR="003747F9">
                    <w:rPr>
                      <w:b/>
                      <w:bCs/>
                    </w:rPr>
                    <w:t>10</w:t>
                  </w:r>
                  <w:bookmarkStart w:id="0" w:name="_GoBack"/>
                  <w:bookmarkEnd w:id="0"/>
                  <w:r w:rsidR="00510165">
                    <w:rPr>
                      <w:b/>
                      <w:bCs/>
                    </w:rPr>
                    <w:t>.10.2016</w:t>
                  </w:r>
                  <w:r w:rsidRPr="005330FF">
                    <w:rPr>
                      <w:b/>
                      <w:bCs/>
                    </w:rPr>
                    <w:t xml:space="preserve"> r. godz. </w:t>
                  </w:r>
                  <w:r>
                    <w:rPr>
                      <w:b/>
                      <w:bCs/>
                    </w:rPr>
                    <w:t>10</w:t>
                  </w:r>
                  <w:r w:rsidRPr="005330FF">
                    <w:rPr>
                      <w:b/>
                      <w:bCs/>
                    </w:rPr>
                    <w:t>:00</w:t>
                  </w:r>
                </w:p>
                <w:p w:rsidR="00FA2619" w:rsidRPr="005330FF" w:rsidRDefault="00FA2619" w:rsidP="00FA2619">
                  <w:pPr>
                    <w:shd w:val="clear" w:color="auto" w:fill="F2F2F2"/>
                    <w:jc w:val="center"/>
                    <w:rPr>
                      <w:b/>
                    </w:rPr>
                  </w:pPr>
                  <w:r w:rsidRPr="005330FF">
                    <w:t xml:space="preserve">numer sprawy </w:t>
                  </w:r>
                  <w:r w:rsidRPr="005330FF">
                    <w:rPr>
                      <w:b/>
                    </w:rPr>
                    <w:t>ZP.271.</w:t>
                  </w:r>
                  <w:r w:rsidR="00510165">
                    <w:rPr>
                      <w:b/>
                    </w:rPr>
                    <w:t>33.2016</w:t>
                  </w:r>
                </w:p>
                <w:p w:rsidR="00FA2619" w:rsidRDefault="00FA2619" w:rsidP="00FA2619">
                  <w:pPr>
                    <w:shd w:val="clear" w:color="auto" w:fill="F2F2F2"/>
                    <w:jc w:val="center"/>
                  </w:pPr>
                </w:p>
              </w:txbxContent>
            </v:textbox>
          </v:shape>
        </w:pict>
      </w:r>
    </w:p>
    <w:p w:rsidR="00FA2619" w:rsidRPr="00D535F2" w:rsidRDefault="00FA2619" w:rsidP="00FA2619">
      <w:pPr>
        <w:ind w:left="284"/>
        <w:jc w:val="both"/>
      </w:pPr>
    </w:p>
    <w:p w:rsidR="00FA2619" w:rsidRPr="00D535F2" w:rsidRDefault="00FA2619" w:rsidP="00FA2619">
      <w:pPr>
        <w:ind w:left="284"/>
        <w:jc w:val="both"/>
      </w:pPr>
    </w:p>
    <w:p w:rsidR="00FA2619" w:rsidRPr="00D535F2" w:rsidRDefault="00FA2619" w:rsidP="00FA2619">
      <w:pPr>
        <w:ind w:left="284"/>
        <w:jc w:val="both"/>
      </w:pPr>
    </w:p>
    <w:p w:rsidR="00FA2619" w:rsidRPr="00D535F2" w:rsidRDefault="00FA2619" w:rsidP="00FA2619">
      <w:pPr>
        <w:ind w:left="284"/>
        <w:jc w:val="both"/>
      </w:pPr>
    </w:p>
    <w:p w:rsidR="00FA2619" w:rsidRPr="00D535F2" w:rsidRDefault="00FA2619" w:rsidP="00FA2619">
      <w:pPr>
        <w:ind w:left="284"/>
        <w:jc w:val="both"/>
      </w:pPr>
    </w:p>
    <w:p w:rsidR="00FA2619" w:rsidRPr="00D535F2" w:rsidRDefault="00FA2619" w:rsidP="00FA2619">
      <w:pPr>
        <w:pStyle w:val="Akapitzlist1"/>
        <w:ind w:left="0"/>
        <w:jc w:val="both"/>
        <w:rPr>
          <w:b/>
        </w:rPr>
      </w:pPr>
    </w:p>
    <w:p w:rsidR="00FA2619" w:rsidRDefault="00FA2619" w:rsidP="00FA2619">
      <w:pPr>
        <w:pStyle w:val="Akapitzlist1"/>
        <w:ind w:left="1080"/>
        <w:jc w:val="both"/>
        <w:rPr>
          <w:b/>
        </w:rPr>
      </w:pPr>
    </w:p>
    <w:p w:rsidR="00FA2619" w:rsidRPr="00D535F2" w:rsidRDefault="00FA2619" w:rsidP="00FA2619">
      <w:pPr>
        <w:pStyle w:val="Akapitzlist1"/>
        <w:numPr>
          <w:ilvl w:val="0"/>
          <w:numId w:val="23"/>
        </w:numPr>
        <w:jc w:val="both"/>
        <w:rPr>
          <w:b/>
        </w:rPr>
      </w:pPr>
      <w:r w:rsidRPr="00D535F2">
        <w:rPr>
          <w:b/>
        </w:rPr>
        <w:t xml:space="preserve">Termin związania ofertą </w:t>
      </w:r>
    </w:p>
    <w:p w:rsidR="00FA2619" w:rsidRPr="00D535F2" w:rsidRDefault="00FA2619" w:rsidP="00FA2619">
      <w:pPr>
        <w:ind w:left="284"/>
        <w:jc w:val="both"/>
      </w:pPr>
      <w:r w:rsidRPr="00D535F2">
        <w:t>14 dni od upływu terminu składania ofert.</w:t>
      </w:r>
    </w:p>
    <w:p w:rsidR="00FA2619" w:rsidRPr="00D535F2" w:rsidRDefault="00FA2619" w:rsidP="00FA2619">
      <w:pPr>
        <w:ind w:left="284"/>
        <w:jc w:val="both"/>
      </w:pPr>
    </w:p>
    <w:p w:rsidR="00FA2619" w:rsidRDefault="00FA2619" w:rsidP="00FA2619">
      <w:pPr>
        <w:pStyle w:val="Akapitzlist1"/>
        <w:numPr>
          <w:ilvl w:val="0"/>
          <w:numId w:val="23"/>
        </w:numPr>
        <w:jc w:val="both"/>
        <w:rPr>
          <w:b/>
        </w:rPr>
      </w:pPr>
      <w:r w:rsidRPr="00D535F2">
        <w:rPr>
          <w:b/>
        </w:rPr>
        <w:t>Kryteria oceny ofert</w:t>
      </w:r>
    </w:p>
    <w:p w:rsidR="00FA2619" w:rsidRPr="00D535F2" w:rsidRDefault="00FA2619" w:rsidP="00FA2619">
      <w:pPr>
        <w:pStyle w:val="Akapitzlist1"/>
        <w:ind w:left="426"/>
        <w:jc w:val="both"/>
        <w:rPr>
          <w:b/>
        </w:rPr>
      </w:pPr>
    </w:p>
    <w:p w:rsidR="00FA2619" w:rsidRPr="00906203" w:rsidRDefault="00FA2619" w:rsidP="00FA2619">
      <w:pPr>
        <w:jc w:val="both"/>
      </w:pPr>
      <w:r w:rsidRPr="00906203">
        <w:t>O wyborze najkorzystniejszej oferty decydować będą przedstawione niżej kryteria:</w:t>
      </w:r>
    </w:p>
    <w:p w:rsidR="00FA2619" w:rsidRPr="00906203" w:rsidRDefault="00FA2619" w:rsidP="00FA2619">
      <w:pPr>
        <w:ind w:left="851" w:hanging="284"/>
        <w:jc w:val="both"/>
      </w:pPr>
    </w:p>
    <w:p w:rsidR="00FA2619" w:rsidRPr="00906203" w:rsidRDefault="00FA2619" w:rsidP="00FA2619">
      <w:pPr>
        <w:pStyle w:val="Akapitzlist"/>
        <w:ind w:left="0"/>
        <w:jc w:val="center"/>
      </w:pPr>
      <w:r w:rsidRPr="00906203">
        <w:t>Cena –100%,</w:t>
      </w:r>
    </w:p>
    <w:p w:rsidR="00FA2619" w:rsidRPr="00906203" w:rsidRDefault="00FA2619" w:rsidP="00FA2619">
      <w:pPr>
        <w:jc w:val="both"/>
        <w:rPr>
          <w:b/>
          <w:bCs/>
        </w:rPr>
      </w:pPr>
    </w:p>
    <w:p w:rsidR="00FA2619" w:rsidRPr="00906203" w:rsidRDefault="00FA2619" w:rsidP="00FA2619">
      <w:pPr>
        <w:jc w:val="center"/>
        <w:rPr>
          <w:b/>
          <w:bCs/>
          <w:u w:val="single"/>
        </w:rPr>
      </w:pPr>
      <w:r w:rsidRPr="00906203">
        <w:rPr>
          <w:b/>
          <w:bCs/>
          <w:u w:val="single"/>
        </w:rPr>
        <w:t>Oferty będą podlegały ocenie według następującego wzoru:</w:t>
      </w:r>
    </w:p>
    <w:p w:rsidR="00FA2619" w:rsidRPr="00906203" w:rsidRDefault="00FA2619" w:rsidP="00FA2619">
      <w:pPr>
        <w:ind w:left="142"/>
        <w:jc w:val="both"/>
        <w:rPr>
          <w:bCs/>
          <w:u w:val="single"/>
        </w:rPr>
      </w:pPr>
    </w:p>
    <w:p w:rsidR="00FA2619" w:rsidRPr="00906203" w:rsidRDefault="00FA2619" w:rsidP="00FA2619">
      <w:pPr>
        <w:ind w:left="142"/>
        <w:jc w:val="both"/>
        <w:rPr>
          <w:b/>
          <w:bCs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FA2619" w:rsidRPr="00906203" w:rsidTr="002572C6">
        <w:trPr>
          <w:trHeight w:val="797"/>
        </w:trPr>
        <w:tc>
          <w:tcPr>
            <w:tcW w:w="851" w:type="dxa"/>
            <w:shd w:val="clear" w:color="auto" w:fill="auto"/>
          </w:tcPr>
          <w:p w:rsidR="00FA2619" w:rsidRPr="00906203" w:rsidRDefault="00FA2619" w:rsidP="002572C6">
            <w:pPr>
              <w:jc w:val="center"/>
              <w:rPr>
                <w:b/>
              </w:rPr>
            </w:pPr>
            <w:r w:rsidRPr="00906203">
              <w:rPr>
                <w:b/>
              </w:rPr>
              <w:t xml:space="preserve">                An =</w:t>
            </w:r>
          </w:p>
        </w:tc>
        <w:tc>
          <w:tcPr>
            <w:tcW w:w="1545" w:type="dxa"/>
            <w:shd w:val="clear" w:color="auto" w:fill="auto"/>
          </w:tcPr>
          <w:p w:rsidR="00FA2619" w:rsidRPr="00906203" w:rsidRDefault="00FA2619" w:rsidP="002572C6">
            <w:pPr>
              <w:jc w:val="center"/>
              <w:rPr>
                <w:vertAlign w:val="subscript"/>
              </w:rPr>
            </w:pPr>
            <w:proofErr w:type="spellStart"/>
            <w:r w:rsidRPr="00906203">
              <w:t>C</w:t>
            </w:r>
            <w:r w:rsidRPr="00906203">
              <w:rPr>
                <w:vertAlign w:val="subscript"/>
              </w:rPr>
              <w:t>min</w:t>
            </w:r>
            <w:proofErr w:type="spellEnd"/>
          </w:p>
          <w:p w:rsidR="00FA2619" w:rsidRPr="00906203" w:rsidRDefault="003747F9" w:rsidP="002572C6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:rsidR="00FA2619" w:rsidRPr="00906203" w:rsidRDefault="00FA2619" w:rsidP="002572C6">
            <w:pPr>
              <w:jc w:val="center"/>
              <w:rPr>
                <w:b/>
                <w:vertAlign w:val="subscript"/>
              </w:rPr>
            </w:pPr>
            <w:proofErr w:type="spellStart"/>
            <w:r w:rsidRPr="00906203">
              <w:t>C</w:t>
            </w:r>
            <w:r w:rsidRPr="00906203">
              <w:rPr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FA2619" w:rsidRPr="00906203" w:rsidRDefault="00FA2619" w:rsidP="002572C6">
            <w:pPr>
              <w:rPr>
                <w:b/>
              </w:rPr>
            </w:pPr>
          </w:p>
          <w:p w:rsidR="00FA2619" w:rsidRPr="00906203" w:rsidRDefault="00FA2619" w:rsidP="002572C6">
            <w:pPr>
              <w:rPr>
                <w:b/>
              </w:rPr>
            </w:pPr>
            <w:r w:rsidRPr="00906203">
              <w:rPr>
                <w:b/>
              </w:rPr>
              <w:t>x 100 %</w:t>
            </w:r>
          </w:p>
        </w:tc>
      </w:tr>
    </w:tbl>
    <w:p w:rsidR="00FA2619" w:rsidRPr="00906203" w:rsidRDefault="00FA2619" w:rsidP="00FA2619">
      <w:pPr>
        <w:jc w:val="both"/>
        <w:rPr>
          <w:b/>
          <w:bCs/>
        </w:rPr>
      </w:pPr>
    </w:p>
    <w:p w:rsidR="00FA2619" w:rsidRPr="00906203" w:rsidRDefault="00FA2619" w:rsidP="00FA2619">
      <w:pPr>
        <w:ind w:left="142"/>
        <w:jc w:val="both"/>
        <w:rPr>
          <w:b/>
          <w:bCs/>
        </w:rPr>
      </w:pPr>
      <w:r w:rsidRPr="00906203">
        <w:rPr>
          <w:b/>
          <w:bCs/>
        </w:rPr>
        <w:t xml:space="preserve">An- </w:t>
      </w:r>
      <w:r w:rsidRPr="00906203">
        <w:rPr>
          <w:bCs/>
        </w:rPr>
        <w:t>suma punktów uzyskanych przez wykonawcę</w:t>
      </w:r>
      <w:r w:rsidRPr="00906203">
        <w:rPr>
          <w:b/>
          <w:bCs/>
        </w:rPr>
        <w:t xml:space="preserve"> </w:t>
      </w:r>
    </w:p>
    <w:p w:rsidR="00FA2619" w:rsidRPr="00906203" w:rsidRDefault="00FA2619" w:rsidP="00FA2619">
      <w:pPr>
        <w:ind w:left="142"/>
        <w:jc w:val="both"/>
        <w:rPr>
          <w:b/>
          <w:bCs/>
        </w:rPr>
      </w:pPr>
      <w:proofErr w:type="spellStart"/>
      <w:r w:rsidRPr="00906203">
        <w:rPr>
          <w:b/>
          <w:bCs/>
        </w:rPr>
        <w:t>Cmin</w:t>
      </w:r>
      <w:proofErr w:type="spellEnd"/>
      <w:r w:rsidRPr="00906203">
        <w:rPr>
          <w:bCs/>
        </w:rPr>
        <w:t>- cena minimalna spośród złożonych ofert</w:t>
      </w:r>
    </w:p>
    <w:p w:rsidR="00FA2619" w:rsidRPr="00906203" w:rsidRDefault="00FA2619" w:rsidP="00FA2619">
      <w:pPr>
        <w:ind w:left="142"/>
        <w:jc w:val="both"/>
        <w:rPr>
          <w:b/>
          <w:bCs/>
        </w:rPr>
      </w:pPr>
      <w:proofErr w:type="spellStart"/>
      <w:r w:rsidRPr="00906203">
        <w:rPr>
          <w:b/>
          <w:bCs/>
        </w:rPr>
        <w:t>C</w:t>
      </w:r>
      <w:r>
        <w:rPr>
          <w:b/>
          <w:bCs/>
        </w:rPr>
        <w:t>b</w:t>
      </w:r>
      <w:proofErr w:type="spellEnd"/>
      <w:r w:rsidRPr="00906203">
        <w:rPr>
          <w:b/>
          <w:bCs/>
        </w:rPr>
        <w:tab/>
      </w:r>
      <w:r w:rsidRPr="00906203">
        <w:rPr>
          <w:bCs/>
        </w:rPr>
        <w:t>- cena zaproponowana przez wykonawcę</w:t>
      </w:r>
    </w:p>
    <w:p w:rsidR="00FA2619" w:rsidRDefault="00FA2619" w:rsidP="00FA2619">
      <w:pPr>
        <w:pStyle w:val="Akapitzlist1"/>
        <w:ind w:left="0"/>
        <w:rPr>
          <w:b/>
        </w:rPr>
      </w:pPr>
    </w:p>
    <w:p w:rsidR="00FA2619" w:rsidRDefault="00FA2619" w:rsidP="00FA2619">
      <w:pPr>
        <w:pStyle w:val="Akapitzlist1"/>
        <w:ind w:left="0"/>
        <w:rPr>
          <w:b/>
        </w:rPr>
      </w:pPr>
    </w:p>
    <w:p w:rsidR="00FA2619" w:rsidRDefault="00FA2619" w:rsidP="00FA2619">
      <w:pPr>
        <w:pStyle w:val="Akapitzlist1"/>
        <w:ind w:left="0"/>
        <w:rPr>
          <w:b/>
        </w:rPr>
      </w:pPr>
    </w:p>
    <w:p w:rsidR="00FA2619" w:rsidRPr="00D535F2" w:rsidRDefault="00FA2619" w:rsidP="00FA2619">
      <w:pPr>
        <w:pStyle w:val="Akapitzlist1"/>
        <w:ind w:left="0"/>
        <w:rPr>
          <w:b/>
        </w:rPr>
      </w:pPr>
    </w:p>
    <w:p w:rsidR="00FA2619" w:rsidRPr="00D535F2" w:rsidRDefault="00FA2619" w:rsidP="00FA2619">
      <w:pPr>
        <w:pStyle w:val="Akapitzlist1"/>
        <w:numPr>
          <w:ilvl w:val="0"/>
          <w:numId w:val="23"/>
        </w:numPr>
        <w:rPr>
          <w:b/>
        </w:rPr>
      </w:pPr>
      <w:r w:rsidRPr="00D535F2">
        <w:rPr>
          <w:b/>
          <w:lang w:eastAsia="pl-PL"/>
        </w:rPr>
        <w:t xml:space="preserve">Osobą uprawnioną do kontaktu </w:t>
      </w:r>
    </w:p>
    <w:p w:rsidR="00FA2619" w:rsidRPr="00D535F2" w:rsidRDefault="00FA2619" w:rsidP="00FA2619">
      <w:pPr>
        <w:pStyle w:val="Akapitzlist1"/>
        <w:ind w:left="426"/>
      </w:pPr>
    </w:p>
    <w:p w:rsidR="00FA2619" w:rsidRPr="00D535F2" w:rsidRDefault="00FA2619" w:rsidP="00FA2619">
      <w:pPr>
        <w:ind w:left="709"/>
        <w:jc w:val="both"/>
        <w:rPr>
          <w:u w:val="single"/>
          <w:lang w:eastAsia="pl-PL"/>
        </w:rPr>
      </w:pPr>
      <w:r w:rsidRPr="00D535F2">
        <w:rPr>
          <w:u w:val="single"/>
          <w:lang w:eastAsia="pl-PL"/>
        </w:rPr>
        <w:t>W zakresie opisu przedmiotu zamówienia:</w:t>
      </w:r>
    </w:p>
    <w:p w:rsidR="00FA2619" w:rsidRPr="00FA2619" w:rsidRDefault="001570DF" w:rsidP="00FA2619">
      <w:pPr>
        <w:ind w:left="720"/>
        <w:jc w:val="both"/>
        <w:rPr>
          <w:b/>
        </w:rPr>
      </w:pPr>
      <w:r>
        <w:rPr>
          <w:b/>
        </w:rPr>
        <w:t>Elżbieta Gozdek</w:t>
      </w:r>
    </w:p>
    <w:p w:rsidR="00FA2619" w:rsidRPr="00FA2619" w:rsidRDefault="00FA2619" w:rsidP="00FA2619">
      <w:pPr>
        <w:ind w:left="720"/>
        <w:jc w:val="both"/>
      </w:pPr>
      <w:r w:rsidRPr="00FA2619">
        <w:t>fax 9</w:t>
      </w:r>
      <w:r w:rsidR="00757C40">
        <w:t xml:space="preserve">4 36 50 300 telefon 94 36 50 </w:t>
      </w:r>
      <w:r w:rsidR="001570DF">
        <w:t>329</w:t>
      </w:r>
    </w:p>
    <w:p w:rsidR="00FA2619" w:rsidRPr="00F22B32" w:rsidRDefault="00FA2619" w:rsidP="00FA2619">
      <w:pPr>
        <w:ind w:left="720"/>
        <w:jc w:val="both"/>
      </w:pPr>
      <w:r w:rsidRPr="00F22B32">
        <w:t>e - mail: promocja@powiaatswidwinski.pl</w:t>
      </w:r>
    </w:p>
    <w:p w:rsidR="00FA2619" w:rsidRPr="00F22B32" w:rsidRDefault="00FA2619" w:rsidP="00FA2619">
      <w:pPr>
        <w:tabs>
          <w:tab w:val="left" w:pos="1860"/>
        </w:tabs>
        <w:rPr>
          <w:rFonts w:ascii="Arial" w:hAnsi="Arial" w:cs="Arial"/>
        </w:rPr>
      </w:pPr>
      <w:r w:rsidRPr="00F22B32">
        <w:rPr>
          <w:rFonts w:ascii="Arial" w:hAnsi="Arial" w:cs="Arial"/>
        </w:rPr>
        <w:tab/>
      </w:r>
    </w:p>
    <w:p w:rsidR="00FA2619" w:rsidRPr="00F22B32" w:rsidRDefault="00FA2619" w:rsidP="00FA2619">
      <w:pPr>
        <w:ind w:left="709"/>
        <w:jc w:val="both"/>
        <w:rPr>
          <w:u w:val="single"/>
          <w:lang w:eastAsia="pl-PL"/>
        </w:rPr>
      </w:pPr>
    </w:p>
    <w:p w:rsidR="00FA2619" w:rsidRPr="00D535F2" w:rsidRDefault="00FA2619" w:rsidP="00FA2619">
      <w:pPr>
        <w:ind w:left="709"/>
        <w:jc w:val="both"/>
        <w:rPr>
          <w:u w:val="single"/>
          <w:lang w:eastAsia="pl-PL"/>
        </w:rPr>
      </w:pPr>
      <w:r w:rsidRPr="00D535F2">
        <w:rPr>
          <w:u w:val="single"/>
          <w:lang w:eastAsia="pl-PL"/>
        </w:rPr>
        <w:t xml:space="preserve">W zakresie procedury zamówienia: </w:t>
      </w:r>
    </w:p>
    <w:p w:rsidR="00FA2619" w:rsidRPr="00D535F2" w:rsidRDefault="00FA2619" w:rsidP="00FA2619">
      <w:pPr>
        <w:ind w:left="709"/>
        <w:jc w:val="both"/>
        <w:rPr>
          <w:u w:val="single"/>
          <w:lang w:eastAsia="pl-PL"/>
        </w:rPr>
      </w:pPr>
      <w:r>
        <w:rPr>
          <w:b/>
          <w:lang w:eastAsia="pl-PL"/>
        </w:rPr>
        <w:t xml:space="preserve">Łukasz </w:t>
      </w:r>
      <w:proofErr w:type="spellStart"/>
      <w:r>
        <w:rPr>
          <w:b/>
          <w:lang w:eastAsia="pl-PL"/>
        </w:rPr>
        <w:t>Pugacz</w:t>
      </w:r>
      <w:proofErr w:type="spellEnd"/>
      <w:r>
        <w:rPr>
          <w:b/>
          <w:lang w:eastAsia="pl-PL"/>
        </w:rPr>
        <w:t xml:space="preserve"> lub Justyna Małolepszy</w:t>
      </w:r>
    </w:p>
    <w:p w:rsidR="00FA2619" w:rsidRPr="00950ACF" w:rsidRDefault="00FA2619" w:rsidP="00FA2619">
      <w:pPr>
        <w:ind w:left="709"/>
        <w:jc w:val="both"/>
        <w:rPr>
          <w:u w:val="single"/>
          <w:lang w:val="en-US" w:eastAsia="pl-PL"/>
        </w:rPr>
      </w:pPr>
      <w:r w:rsidRPr="00510165">
        <w:rPr>
          <w:lang w:val="en-US" w:eastAsia="pl-PL"/>
        </w:rPr>
        <w:t xml:space="preserve">tel. 94 365 03 09, fax. </w:t>
      </w:r>
      <w:r>
        <w:rPr>
          <w:lang w:val="en-US" w:eastAsia="pl-PL"/>
        </w:rPr>
        <w:t>(094) 365 03 00</w:t>
      </w:r>
      <w:r w:rsidRPr="00950ACF">
        <w:rPr>
          <w:lang w:val="en-US" w:eastAsia="pl-PL"/>
        </w:rPr>
        <w:t xml:space="preserve">,  </w:t>
      </w:r>
    </w:p>
    <w:p w:rsidR="00FA2619" w:rsidRPr="00D535F2" w:rsidRDefault="00FA2619" w:rsidP="00FA2619">
      <w:pPr>
        <w:ind w:left="709"/>
        <w:jc w:val="both"/>
        <w:rPr>
          <w:color w:val="0000FF"/>
          <w:u w:val="single"/>
          <w:lang w:val="en-US" w:eastAsia="pl-PL"/>
        </w:rPr>
      </w:pPr>
      <w:r w:rsidRPr="00950ACF">
        <w:rPr>
          <w:lang w:val="en-US" w:eastAsia="pl-PL"/>
        </w:rPr>
        <w:t xml:space="preserve">e-mail: </w:t>
      </w:r>
      <w:hyperlink r:id="rId7" w:history="1">
        <w:r w:rsidRPr="00C87150">
          <w:rPr>
            <w:lang w:val="en-US" w:eastAsia="pl-PL"/>
          </w:rPr>
          <w:t>zp@powiatswidwinski.pl</w:t>
        </w:r>
      </w:hyperlink>
    </w:p>
    <w:p w:rsidR="00FA2619" w:rsidRPr="00D535F2" w:rsidRDefault="00FA2619" w:rsidP="00FA2619">
      <w:pPr>
        <w:pStyle w:val="Akapitzlist1"/>
        <w:ind w:left="426"/>
        <w:jc w:val="both"/>
        <w:rPr>
          <w:b/>
          <w:lang w:val="en-US"/>
        </w:rPr>
      </w:pPr>
    </w:p>
    <w:p w:rsidR="00D977E2" w:rsidRPr="00D977E2" w:rsidRDefault="00FA2619" w:rsidP="00FA2619">
      <w:pPr>
        <w:pStyle w:val="Akapitzlist1"/>
        <w:numPr>
          <w:ilvl w:val="0"/>
          <w:numId w:val="23"/>
        </w:numPr>
        <w:jc w:val="both"/>
        <w:rPr>
          <w:b/>
        </w:rPr>
      </w:pPr>
      <w:r w:rsidRPr="00D535F2">
        <w:rPr>
          <w:b/>
        </w:rPr>
        <w:t>Pozostałe Informacje</w:t>
      </w:r>
    </w:p>
    <w:p w:rsidR="00FA2619" w:rsidRPr="00D535F2" w:rsidRDefault="00FA2619" w:rsidP="00FA2619">
      <w:pPr>
        <w:jc w:val="both"/>
      </w:pPr>
      <w:r w:rsidRPr="00D535F2">
        <w:t>Informujemy, że zaproponowane ceny będą porównane z innymi ofertami. Z Wykonawcą, który przedstawi najkorzystniejszą ofertę zostanie podpisan</w:t>
      </w:r>
      <w:r>
        <w:t>a umowa.</w:t>
      </w:r>
    </w:p>
    <w:p w:rsidR="00FA2619" w:rsidRPr="00D535F2" w:rsidRDefault="00FA2619" w:rsidP="00FA2619">
      <w:pPr>
        <w:jc w:val="both"/>
      </w:pPr>
      <w:r w:rsidRPr="00D535F2">
        <w:t>O wynikach postępowania Oferenci zostaną poinformowani droga elektroniczną</w:t>
      </w:r>
      <w:r>
        <w:t xml:space="preserve"> lub pocztą</w:t>
      </w:r>
      <w:r w:rsidRPr="00D535F2">
        <w:t xml:space="preserve"> (</w:t>
      </w:r>
      <w:r>
        <w:rPr>
          <w:u w:val="single"/>
        </w:rPr>
        <w:t xml:space="preserve">numer tel. fax , </w:t>
      </w:r>
      <w:r w:rsidRPr="00D535F2">
        <w:rPr>
          <w:u w:val="single"/>
        </w:rPr>
        <w:t>adres email</w:t>
      </w:r>
      <w:r>
        <w:rPr>
          <w:u w:val="single"/>
        </w:rPr>
        <w:t xml:space="preserve">, adres korespondencyjny </w:t>
      </w:r>
      <w:r w:rsidRPr="00D535F2">
        <w:rPr>
          <w:u w:val="single"/>
        </w:rPr>
        <w:t xml:space="preserve"> należy podać w załączniku nr 1)</w:t>
      </w:r>
    </w:p>
    <w:p w:rsidR="00FA2619" w:rsidRDefault="00FA2619" w:rsidP="00FA2619"/>
    <w:p w:rsidR="00FA2619" w:rsidRPr="00D535F2" w:rsidRDefault="00FA2619" w:rsidP="00FA2619">
      <w:r w:rsidRPr="00D535F2">
        <w:t>załączniki:</w:t>
      </w:r>
    </w:p>
    <w:p w:rsidR="00FA2619" w:rsidRDefault="00FA2619" w:rsidP="00FA2619">
      <w:pPr>
        <w:pStyle w:val="Akapitzlist1"/>
        <w:numPr>
          <w:ilvl w:val="0"/>
          <w:numId w:val="9"/>
        </w:numPr>
      </w:pPr>
      <w:r w:rsidRPr="00D535F2">
        <w:t>Formularz ofertowy.</w:t>
      </w:r>
    </w:p>
    <w:p w:rsidR="000E4DF5" w:rsidRDefault="000E4DF5" w:rsidP="00FA2619">
      <w:pPr>
        <w:pStyle w:val="Akapitzlist1"/>
        <w:numPr>
          <w:ilvl w:val="0"/>
          <w:numId w:val="9"/>
        </w:numPr>
      </w:pPr>
      <w:r>
        <w:t>Projekt umowy</w:t>
      </w:r>
    </w:p>
    <w:p w:rsidR="00FA2619" w:rsidRPr="00C338B3" w:rsidRDefault="00FA2619" w:rsidP="00FA2619">
      <w:pPr>
        <w:pStyle w:val="Akapitzlist1"/>
      </w:pPr>
    </w:p>
    <w:p w:rsidR="005F5F65" w:rsidRDefault="005F5F65" w:rsidP="002811AC">
      <w:pPr>
        <w:rPr>
          <w:sz w:val="22"/>
          <w:szCs w:val="22"/>
        </w:rPr>
      </w:pPr>
    </w:p>
    <w:p w:rsidR="005F5F65" w:rsidRDefault="005F5F65" w:rsidP="002811AC">
      <w:pPr>
        <w:rPr>
          <w:sz w:val="22"/>
          <w:szCs w:val="22"/>
        </w:rPr>
      </w:pPr>
    </w:p>
    <w:p w:rsidR="005F5F65" w:rsidRDefault="005F5F65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994003" w:rsidRDefault="00994003" w:rsidP="002811AC">
      <w:pPr>
        <w:rPr>
          <w:sz w:val="16"/>
          <w:szCs w:val="16"/>
        </w:rPr>
      </w:pPr>
    </w:p>
    <w:p w:rsidR="002811AC" w:rsidRPr="005F5F65" w:rsidRDefault="002811AC" w:rsidP="002811AC">
      <w:pPr>
        <w:rPr>
          <w:sz w:val="16"/>
          <w:szCs w:val="16"/>
        </w:rPr>
      </w:pPr>
    </w:p>
    <w:sectPr w:rsidR="002811AC" w:rsidRPr="005F5F65" w:rsidSect="005F5F6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64E6513"/>
    <w:multiLevelType w:val="hybridMultilevel"/>
    <w:tmpl w:val="98241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7400"/>
    <w:multiLevelType w:val="hybridMultilevel"/>
    <w:tmpl w:val="E4F65732"/>
    <w:lvl w:ilvl="0" w:tplc="A9A6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1AE6"/>
    <w:multiLevelType w:val="hybridMultilevel"/>
    <w:tmpl w:val="02B2BD9A"/>
    <w:lvl w:ilvl="0" w:tplc="55225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4D8"/>
    <w:multiLevelType w:val="hybridMultilevel"/>
    <w:tmpl w:val="1F02EA8C"/>
    <w:lvl w:ilvl="0" w:tplc="3168B1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6B355FD"/>
    <w:multiLevelType w:val="hybridMultilevel"/>
    <w:tmpl w:val="BC8013D6"/>
    <w:lvl w:ilvl="0" w:tplc="AD32EC9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53A82EE">
      <w:start w:val="1"/>
      <w:numFmt w:val="lowerLetter"/>
      <w:lvlText w:val="%2)"/>
      <w:lvlJc w:val="left"/>
      <w:pPr>
        <w:tabs>
          <w:tab w:val="num" w:pos="2342"/>
        </w:tabs>
        <w:ind w:left="2342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A35435F2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4" w:tplc="3EACB58A">
      <w:start w:val="4"/>
      <w:numFmt w:val="decimal"/>
      <w:lvlText w:val="%5"/>
      <w:lvlJc w:val="left"/>
      <w:pPr>
        <w:ind w:left="46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8655A9D"/>
    <w:multiLevelType w:val="hybridMultilevel"/>
    <w:tmpl w:val="E0363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35E47"/>
    <w:multiLevelType w:val="hybridMultilevel"/>
    <w:tmpl w:val="372CE69A"/>
    <w:lvl w:ilvl="0" w:tplc="51361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35FC1"/>
    <w:multiLevelType w:val="singleLevel"/>
    <w:tmpl w:val="6C7C534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E3E49D8"/>
    <w:multiLevelType w:val="hybridMultilevel"/>
    <w:tmpl w:val="4366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292E"/>
    <w:multiLevelType w:val="hybridMultilevel"/>
    <w:tmpl w:val="4D427508"/>
    <w:lvl w:ilvl="0" w:tplc="445CC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8858E5"/>
    <w:multiLevelType w:val="hybridMultilevel"/>
    <w:tmpl w:val="4B14A392"/>
    <w:lvl w:ilvl="0" w:tplc="624C8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DB2FB4"/>
    <w:multiLevelType w:val="hybridMultilevel"/>
    <w:tmpl w:val="48E4D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B4BEA"/>
    <w:multiLevelType w:val="hybridMultilevel"/>
    <w:tmpl w:val="0188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D5316"/>
    <w:multiLevelType w:val="hybridMultilevel"/>
    <w:tmpl w:val="70562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102E2"/>
    <w:multiLevelType w:val="hybridMultilevel"/>
    <w:tmpl w:val="9CB43EB2"/>
    <w:lvl w:ilvl="0" w:tplc="062874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04716A"/>
    <w:multiLevelType w:val="hybridMultilevel"/>
    <w:tmpl w:val="60E6E70E"/>
    <w:lvl w:ilvl="0" w:tplc="AD7E2D5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7769ED"/>
    <w:multiLevelType w:val="hybridMultilevel"/>
    <w:tmpl w:val="06C65D18"/>
    <w:lvl w:ilvl="0" w:tplc="DAF4570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4C0F0D7F"/>
    <w:multiLevelType w:val="hybridMultilevel"/>
    <w:tmpl w:val="CA20C10C"/>
    <w:lvl w:ilvl="0" w:tplc="1062C5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CE76CEE"/>
    <w:multiLevelType w:val="hybridMultilevel"/>
    <w:tmpl w:val="2E8033D8"/>
    <w:lvl w:ilvl="0" w:tplc="04150017">
      <w:start w:val="1"/>
      <w:numFmt w:val="lowerLetter"/>
      <w:lvlText w:val="%1)"/>
      <w:lvlJc w:val="left"/>
      <w:pPr>
        <w:tabs>
          <w:tab w:val="num" w:pos="407"/>
        </w:tabs>
        <w:ind w:left="40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533A2"/>
    <w:multiLevelType w:val="hybridMultilevel"/>
    <w:tmpl w:val="3D3CAD28"/>
    <w:lvl w:ilvl="0" w:tplc="0926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9148D5"/>
    <w:multiLevelType w:val="hybridMultilevel"/>
    <w:tmpl w:val="AEAC895E"/>
    <w:lvl w:ilvl="0" w:tplc="0926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5604B"/>
    <w:multiLevelType w:val="hybridMultilevel"/>
    <w:tmpl w:val="D3088796"/>
    <w:lvl w:ilvl="0" w:tplc="7610D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A4D52"/>
    <w:multiLevelType w:val="hybridMultilevel"/>
    <w:tmpl w:val="881AD622"/>
    <w:lvl w:ilvl="0" w:tplc="F1BC5C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3655FD"/>
    <w:multiLevelType w:val="hybridMultilevel"/>
    <w:tmpl w:val="6274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061D8"/>
    <w:multiLevelType w:val="hybridMultilevel"/>
    <w:tmpl w:val="DB62B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E31F3"/>
    <w:multiLevelType w:val="hybridMultilevel"/>
    <w:tmpl w:val="1CE008AC"/>
    <w:lvl w:ilvl="0" w:tplc="4FD05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3713"/>
    <w:multiLevelType w:val="hybridMultilevel"/>
    <w:tmpl w:val="7B109AF2"/>
    <w:lvl w:ilvl="0" w:tplc="B562122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D587A"/>
    <w:multiLevelType w:val="hybridMultilevel"/>
    <w:tmpl w:val="BB648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054BE"/>
    <w:multiLevelType w:val="hybridMultilevel"/>
    <w:tmpl w:val="CF44FDC4"/>
    <w:lvl w:ilvl="0" w:tplc="26C0F418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11CA5"/>
    <w:multiLevelType w:val="hybridMultilevel"/>
    <w:tmpl w:val="20D263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C57B27"/>
    <w:multiLevelType w:val="hybridMultilevel"/>
    <w:tmpl w:val="770EBA2E"/>
    <w:lvl w:ilvl="0" w:tplc="8E76D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7"/>
  </w:num>
  <w:num w:numId="4">
    <w:abstractNumId w:val="28"/>
  </w:num>
  <w:num w:numId="5">
    <w:abstractNumId w:val="1"/>
  </w:num>
  <w:num w:numId="6">
    <w:abstractNumId w:val="16"/>
  </w:num>
  <w:num w:numId="7">
    <w:abstractNumId w:val="24"/>
  </w:num>
  <w:num w:numId="8">
    <w:abstractNumId w:val="19"/>
  </w:num>
  <w:num w:numId="9">
    <w:abstractNumId w:val="2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26"/>
  </w:num>
  <w:num w:numId="15">
    <w:abstractNumId w:val="18"/>
  </w:num>
  <w:num w:numId="16">
    <w:abstractNumId w:val="11"/>
  </w:num>
  <w:num w:numId="17">
    <w:abstractNumId w:val="6"/>
  </w:num>
  <w:num w:numId="18">
    <w:abstractNumId w:val="30"/>
  </w:num>
  <w:num w:numId="19">
    <w:abstractNumId w:val="3"/>
  </w:num>
  <w:num w:numId="20">
    <w:abstractNumId w:val="9"/>
  </w:num>
  <w:num w:numId="21">
    <w:abstractNumId w:val="23"/>
  </w:num>
  <w:num w:numId="22">
    <w:abstractNumId w:val="20"/>
  </w:num>
  <w:num w:numId="23">
    <w:abstractNumId w:val="4"/>
  </w:num>
  <w:num w:numId="24">
    <w:abstractNumId w:val="21"/>
  </w:num>
  <w:num w:numId="25">
    <w:abstractNumId w:val="22"/>
  </w:num>
  <w:num w:numId="26">
    <w:abstractNumId w:val="17"/>
  </w:num>
  <w:num w:numId="27">
    <w:abstractNumId w:val="13"/>
  </w:num>
  <w:num w:numId="28">
    <w:abstractNumId w:val="7"/>
  </w:num>
  <w:num w:numId="29">
    <w:abstractNumId w:val="15"/>
  </w:num>
  <w:num w:numId="30">
    <w:abstractNumId w:val="25"/>
  </w:num>
  <w:num w:numId="31">
    <w:abstractNumId w:val="10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697"/>
    <w:rsid w:val="000026A0"/>
    <w:rsid w:val="00011F97"/>
    <w:rsid w:val="00020180"/>
    <w:rsid w:val="000205A2"/>
    <w:rsid w:val="000228E3"/>
    <w:rsid w:val="000305EA"/>
    <w:rsid w:val="00035C47"/>
    <w:rsid w:val="000631AE"/>
    <w:rsid w:val="00064799"/>
    <w:rsid w:val="00064B60"/>
    <w:rsid w:val="00064DC8"/>
    <w:rsid w:val="00076CEE"/>
    <w:rsid w:val="00077A22"/>
    <w:rsid w:val="00077AE8"/>
    <w:rsid w:val="00087B46"/>
    <w:rsid w:val="00093177"/>
    <w:rsid w:val="0009607A"/>
    <w:rsid w:val="000A7940"/>
    <w:rsid w:val="000B29E5"/>
    <w:rsid w:val="000B2A68"/>
    <w:rsid w:val="000D22F4"/>
    <w:rsid w:val="000D2448"/>
    <w:rsid w:val="000D6CB1"/>
    <w:rsid w:val="000E4DF5"/>
    <w:rsid w:val="00102633"/>
    <w:rsid w:val="001031F1"/>
    <w:rsid w:val="00117F99"/>
    <w:rsid w:val="00120FF6"/>
    <w:rsid w:val="00124673"/>
    <w:rsid w:val="00156CB4"/>
    <w:rsid w:val="001570DF"/>
    <w:rsid w:val="00157DB8"/>
    <w:rsid w:val="00177FEA"/>
    <w:rsid w:val="001A63EF"/>
    <w:rsid w:val="001B008B"/>
    <w:rsid w:val="001B1836"/>
    <w:rsid w:val="001C1FDD"/>
    <w:rsid w:val="001D6943"/>
    <w:rsid w:val="002141FA"/>
    <w:rsid w:val="00227449"/>
    <w:rsid w:val="00234A28"/>
    <w:rsid w:val="00243B29"/>
    <w:rsid w:val="00261FC3"/>
    <w:rsid w:val="00276D59"/>
    <w:rsid w:val="002811AC"/>
    <w:rsid w:val="00282B90"/>
    <w:rsid w:val="00287BB4"/>
    <w:rsid w:val="002959F8"/>
    <w:rsid w:val="002B069E"/>
    <w:rsid w:val="002C5975"/>
    <w:rsid w:val="002C6E8E"/>
    <w:rsid w:val="002E0362"/>
    <w:rsid w:val="002E3C51"/>
    <w:rsid w:val="002F7B8C"/>
    <w:rsid w:val="002F7FED"/>
    <w:rsid w:val="0030052D"/>
    <w:rsid w:val="00303D63"/>
    <w:rsid w:val="00304AC5"/>
    <w:rsid w:val="00315682"/>
    <w:rsid w:val="00320A6A"/>
    <w:rsid w:val="00320DC9"/>
    <w:rsid w:val="00350C62"/>
    <w:rsid w:val="003528EE"/>
    <w:rsid w:val="00354B9A"/>
    <w:rsid w:val="003621C9"/>
    <w:rsid w:val="003649B7"/>
    <w:rsid w:val="003747F9"/>
    <w:rsid w:val="00380E72"/>
    <w:rsid w:val="00386F96"/>
    <w:rsid w:val="00387D32"/>
    <w:rsid w:val="0039096B"/>
    <w:rsid w:val="00393248"/>
    <w:rsid w:val="00397E54"/>
    <w:rsid w:val="003B126D"/>
    <w:rsid w:val="003B3689"/>
    <w:rsid w:val="003D4D66"/>
    <w:rsid w:val="003E1565"/>
    <w:rsid w:val="003E280F"/>
    <w:rsid w:val="003E5710"/>
    <w:rsid w:val="00405916"/>
    <w:rsid w:val="00416D29"/>
    <w:rsid w:val="00420A84"/>
    <w:rsid w:val="004346CE"/>
    <w:rsid w:val="004379AA"/>
    <w:rsid w:val="0044220B"/>
    <w:rsid w:val="004475B7"/>
    <w:rsid w:val="004532F6"/>
    <w:rsid w:val="00460064"/>
    <w:rsid w:val="004713DE"/>
    <w:rsid w:val="0047636B"/>
    <w:rsid w:val="0048507F"/>
    <w:rsid w:val="00490C8B"/>
    <w:rsid w:val="004960DB"/>
    <w:rsid w:val="00496D7C"/>
    <w:rsid w:val="00496F0D"/>
    <w:rsid w:val="004C458E"/>
    <w:rsid w:val="004E1089"/>
    <w:rsid w:val="004E30DA"/>
    <w:rsid w:val="004E6445"/>
    <w:rsid w:val="004F3A7C"/>
    <w:rsid w:val="004F55C5"/>
    <w:rsid w:val="004F7270"/>
    <w:rsid w:val="005007AC"/>
    <w:rsid w:val="00502363"/>
    <w:rsid w:val="00510165"/>
    <w:rsid w:val="005206F8"/>
    <w:rsid w:val="00525F34"/>
    <w:rsid w:val="00530182"/>
    <w:rsid w:val="00534822"/>
    <w:rsid w:val="00546FE5"/>
    <w:rsid w:val="00577582"/>
    <w:rsid w:val="005808E6"/>
    <w:rsid w:val="00582C8B"/>
    <w:rsid w:val="00584F20"/>
    <w:rsid w:val="005B34BA"/>
    <w:rsid w:val="005B7249"/>
    <w:rsid w:val="005C2826"/>
    <w:rsid w:val="005C6363"/>
    <w:rsid w:val="005C7887"/>
    <w:rsid w:val="005D4318"/>
    <w:rsid w:val="005E0E63"/>
    <w:rsid w:val="005E6560"/>
    <w:rsid w:val="005F01DB"/>
    <w:rsid w:val="005F0A5B"/>
    <w:rsid w:val="005F456F"/>
    <w:rsid w:val="005F5F65"/>
    <w:rsid w:val="005F76C2"/>
    <w:rsid w:val="00611D33"/>
    <w:rsid w:val="006179A8"/>
    <w:rsid w:val="0062048B"/>
    <w:rsid w:val="0063023A"/>
    <w:rsid w:val="006370E8"/>
    <w:rsid w:val="00645AC6"/>
    <w:rsid w:val="00647666"/>
    <w:rsid w:val="006535ED"/>
    <w:rsid w:val="00654966"/>
    <w:rsid w:val="00656CA4"/>
    <w:rsid w:val="00661F0C"/>
    <w:rsid w:val="0067739C"/>
    <w:rsid w:val="00685940"/>
    <w:rsid w:val="006A1608"/>
    <w:rsid w:val="006A4003"/>
    <w:rsid w:val="006B7133"/>
    <w:rsid w:val="006C1EAB"/>
    <w:rsid w:val="006D2A88"/>
    <w:rsid w:val="007042B0"/>
    <w:rsid w:val="007068C2"/>
    <w:rsid w:val="00721275"/>
    <w:rsid w:val="00753F80"/>
    <w:rsid w:val="00757C40"/>
    <w:rsid w:val="00774B14"/>
    <w:rsid w:val="00784123"/>
    <w:rsid w:val="0079196F"/>
    <w:rsid w:val="0079206E"/>
    <w:rsid w:val="00797A68"/>
    <w:rsid w:val="007B362E"/>
    <w:rsid w:val="007D5143"/>
    <w:rsid w:val="007E4259"/>
    <w:rsid w:val="007F45C0"/>
    <w:rsid w:val="0082251A"/>
    <w:rsid w:val="00822AB5"/>
    <w:rsid w:val="00823214"/>
    <w:rsid w:val="00831EA9"/>
    <w:rsid w:val="00850914"/>
    <w:rsid w:val="00855CF8"/>
    <w:rsid w:val="00874FDE"/>
    <w:rsid w:val="00877E75"/>
    <w:rsid w:val="00892697"/>
    <w:rsid w:val="0089357E"/>
    <w:rsid w:val="008A3CEB"/>
    <w:rsid w:val="008A698D"/>
    <w:rsid w:val="008B1717"/>
    <w:rsid w:val="008B2CA8"/>
    <w:rsid w:val="008B375A"/>
    <w:rsid w:val="008B6006"/>
    <w:rsid w:val="008C544B"/>
    <w:rsid w:val="008F179A"/>
    <w:rsid w:val="00921F99"/>
    <w:rsid w:val="009304B6"/>
    <w:rsid w:val="00937BA2"/>
    <w:rsid w:val="00942DB3"/>
    <w:rsid w:val="009452EB"/>
    <w:rsid w:val="00960D94"/>
    <w:rsid w:val="00970C90"/>
    <w:rsid w:val="00972BDD"/>
    <w:rsid w:val="00982621"/>
    <w:rsid w:val="009857C4"/>
    <w:rsid w:val="009867ED"/>
    <w:rsid w:val="00994003"/>
    <w:rsid w:val="00995FA0"/>
    <w:rsid w:val="009962A3"/>
    <w:rsid w:val="009A0AB0"/>
    <w:rsid w:val="009A28C0"/>
    <w:rsid w:val="009A3B61"/>
    <w:rsid w:val="009B48C3"/>
    <w:rsid w:val="009E43AE"/>
    <w:rsid w:val="00A007B9"/>
    <w:rsid w:val="00A019ED"/>
    <w:rsid w:val="00A026A4"/>
    <w:rsid w:val="00A06A18"/>
    <w:rsid w:val="00A24EFA"/>
    <w:rsid w:val="00A33BA4"/>
    <w:rsid w:val="00A42815"/>
    <w:rsid w:val="00A452E8"/>
    <w:rsid w:val="00A63B2A"/>
    <w:rsid w:val="00A749CB"/>
    <w:rsid w:val="00A764BD"/>
    <w:rsid w:val="00A772DD"/>
    <w:rsid w:val="00AA441F"/>
    <w:rsid w:val="00AB390A"/>
    <w:rsid w:val="00AB5BB8"/>
    <w:rsid w:val="00AC262E"/>
    <w:rsid w:val="00B00528"/>
    <w:rsid w:val="00B01438"/>
    <w:rsid w:val="00B1382E"/>
    <w:rsid w:val="00B1504F"/>
    <w:rsid w:val="00B267CA"/>
    <w:rsid w:val="00B47F49"/>
    <w:rsid w:val="00B64ADE"/>
    <w:rsid w:val="00B73A1B"/>
    <w:rsid w:val="00B84071"/>
    <w:rsid w:val="00BA1D50"/>
    <w:rsid w:val="00BE3710"/>
    <w:rsid w:val="00C0272F"/>
    <w:rsid w:val="00C0371E"/>
    <w:rsid w:val="00C068B6"/>
    <w:rsid w:val="00C13883"/>
    <w:rsid w:val="00C20541"/>
    <w:rsid w:val="00C24C23"/>
    <w:rsid w:val="00C24D2C"/>
    <w:rsid w:val="00C41874"/>
    <w:rsid w:val="00C434C1"/>
    <w:rsid w:val="00C5325F"/>
    <w:rsid w:val="00C6048C"/>
    <w:rsid w:val="00C61408"/>
    <w:rsid w:val="00C825FB"/>
    <w:rsid w:val="00C834D1"/>
    <w:rsid w:val="00C83D3E"/>
    <w:rsid w:val="00C86D7B"/>
    <w:rsid w:val="00C90671"/>
    <w:rsid w:val="00C93829"/>
    <w:rsid w:val="00CD6364"/>
    <w:rsid w:val="00CE1860"/>
    <w:rsid w:val="00CE3B89"/>
    <w:rsid w:val="00CF2295"/>
    <w:rsid w:val="00CF5BED"/>
    <w:rsid w:val="00D13942"/>
    <w:rsid w:val="00D208D2"/>
    <w:rsid w:val="00D3010D"/>
    <w:rsid w:val="00D34ABF"/>
    <w:rsid w:val="00D718E9"/>
    <w:rsid w:val="00D71C77"/>
    <w:rsid w:val="00D81D93"/>
    <w:rsid w:val="00D96984"/>
    <w:rsid w:val="00D977E2"/>
    <w:rsid w:val="00DA100B"/>
    <w:rsid w:val="00DB239F"/>
    <w:rsid w:val="00DE2E7B"/>
    <w:rsid w:val="00DE6FA7"/>
    <w:rsid w:val="00DF1209"/>
    <w:rsid w:val="00DF70A0"/>
    <w:rsid w:val="00DF77EA"/>
    <w:rsid w:val="00E0213D"/>
    <w:rsid w:val="00E07B02"/>
    <w:rsid w:val="00E116A2"/>
    <w:rsid w:val="00E1627A"/>
    <w:rsid w:val="00E255BE"/>
    <w:rsid w:val="00E272F6"/>
    <w:rsid w:val="00E32230"/>
    <w:rsid w:val="00E3371B"/>
    <w:rsid w:val="00E41D7F"/>
    <w:rsid w:val="00E51826"/>
    <w:rsid w:val="00E5733E"/>
    <w:rsid w:val="00E72AA5"/>
    <w:rsid w:val="00E73759"/>
    <w:rsid w:val="00E84132"/>
    <w:rsid w:val="00E97A45"/>
    <w:rsid w:val="00EA7C82"/>
    <w:rsid w:val="00EB058F"/>
    <w:rsid w:val="00EB3928"/>
    <w:rsid w:val="00EE30E6"/>
    <w:rsid w:val="00F046A9"/>
    <w:rsid w:val="00F22B32"/>
    <w:rsid w:val="00F36A62"/>
    <w:rsid w:val="00F41718"/>
    <w:rsid w:val="00F51532"/>
    <w:rsid w:val="00F73132"/>
    <w:rsid w:val="00F75BB4"/>
    <w:rsid w:val="00F817FF"/>
    <w:rsid w:val="00FA2619"/>
    <w:rsid w:val="00FA7E29"/>
    <w:rsid w:val="00FD389B"/>
    <w:rsid w:val="00FD4823"/>
    <w:rsid w:val="00FD7FA5"/>
    <w:rsid w:val="00FE44EF"/>
    <w:rsid w:val="00FE600B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3528EE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@powiatswidw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9F3A9-F8BF-4A49-845F-D0BAD828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31</cp:revision>
  <cp:lastPrinted>2014-10-22T08:59:00Z</cp:lastPrinted>
  <dcterms:created xsi:type="dcterms:W3CDTF">2013-09-06T09:55:00Z</dcterms:created>
  <dcterms:modified xsi:type="dcterms:W3CDTF">2016-09-30T06:47:00Z</dcterms:modified>
</cp:coreProperties>
</file>