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4E4E18">
        <w:rPr>
          <w:rFonts w:ascii="Times New Roman" w:eastAsia="Times New Roman" w:hAnsi="Times New Roman" w:cs="Times New Roman"/>
          <w:lang w:eastAsia="ar-SA"/>
        </w:rPr>
        <w:t xml:space="preserve">Świdwin, </w:t>
      </w:r>
      <w:r w:rsidR="002D1D22">
        <w:rPr>
          <w:rFonts w:ascii="Times New Roman" w:eastAsia="Times New Roman" w:hAnsi="Times New Roman" w:cs="Times New Roman"/>
          <w:lang w:eastAsia="ar-SA"/>
        </w:rPr>
        <w:t xml:space="preserve">dn. </w:t>
      </w:r>
      <w:r w:rsidR="007E21CD">
        <w:rPr>
          <w:rFonts w:ascii="Times New Roman" w:eastAsia="Times New Roman" w:hAnsi="Times New Roman" w:cs="Times New Roman"/>
          <w:lang w:eastAsia="ar-SA"/>
        </w:rPr>
        <w:t>16.02</w:t>
      </w:r>
      <w:r w:rsidRPr="004E4E18">
        <w:rPr>
          <w:rFonts w:ascii="Times New Roman" w:eastAsia="Times New Roman" w:hAnsi="Times New Roman" w:cs="Times New Roman"/>
          <w:lang w:eastAsia="ar-SA"/>
        </w:rPr>
        <w:t>.201</w:t>
      </w:r>
      <w:r w:rsidR="007E21CD">
        <w:rPr>
          <w:rFonts w:ascii="Times New Roman" w:eastAsia="Times New Roman" w:hAnsi="Times New Roman" w:cs="Times New Roman"/>
          <w:lang w:eastAsia="ar-SA"/>
        </w:rPr>
        <w:t>6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lang w:eastAsia="ar-SA"/>
        </w:rPr>
        <w:t>r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E4E18" w:rsidRPr="004E4E18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4E18">
        <w:rPr>
          <w:rFonts w:ascii="Times New Roman" w:eastAsia="Times New Roman" w:hAnsi="Times New Roman" w:cs="Times New Roman"/>
          <w:b/>
          <w:lang w:eastAsia="pl-PL"/>
        </w:rPr>
        <w:t>ZP.271.</w:t>
      </w:r>
      <w:r w:rsidR="007E21CD">
        <w:rPr>
          <w:rFonts w:ascii="Times New Roman" w:eastAsia="Times New Roman" w:hAnsi="Times New Roman" w:cs="Times New Roman"/>
          <w:b/>
          <w:lang w:eastAsia="pl-PL"/>
        </w:rPr>
        <w:t>2.2016</w:t>
      </w:r>
    </w:p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E4E18" w:rsidRPr="00BE21F3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4E4E18" w:rsidRPr="000660A4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Mieszka I 16, 78-300 Świdwin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330920788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NIP: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672-17-22-985        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Telefon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094 36 50 301                 </w:t>
      </w:r>
      <w:r w:rsidR="007B23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aks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094 36 50 300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starostwo@powiatswidwinski.pl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Jednostka prowadząca postępowanie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Starostwo Powiatowe w Świdwinie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Mieszka I 16,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78-300 Świdwin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 ogłoszenie było przedmiotem ogłoszenia w BZP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Rodzaj zamówienia</w:t>
      </w:r>
    </w:p>
    <w:p w:rsidR="004E4E18" w:rsidRDefault="00C73575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dostawa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Tryb udzielonego zamówienia</w:t>
      </w:r>
    </w:p>
    <w:p w:rsidR="004E4E18" w:rsidRDefault="004E4E18" w:rsidP="00A951A6">
      <w:pPr>
        <w:pStyle w:val="Akapitzlist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902A8B" w:rsidRDefault="004E4E18" w:rsidP="00902A8B">
      <w:pPr>
        <w:ind w:left="4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przeprowadzone w trybie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art. 4 ust. 8 ustawy z dnia 29 stycznia 2004 r.– z dnia 29 stycznia 2004r. Prawo zamó</w:t>
      </w:r>
      <w:r w:rsidR="007E21CD">
        <w:rPr>
          <w:rFonts w:ascii="Times New Roman" w:eastAsia="Times New Roman" w:hAnsi="Times New Roman" w:cs="Times New Roman"/>
          <w:sz w:val="24"/>
          <w:szCs w:val="24"/>
          <w:lang w:eastAsia="ar-SA"/>
        </w:rPr>
        <w:t>wień publicznych ( Dz. U. z 2015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7E21CD">
        <w:rPr>
          <w:rFonts w:ascii="Times New Roman" w:eastAsia="Times New Roman" w:hAnsi="Times New Roman" w:cs="Times New Roman"/>
          <w:sz w:val="24"/>
          <w:szCs w:val="24"/>
          <w:lang w:eastAsia="ar-SA"/>
        </w:rPr>
        <w:t>2164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oraz  na podstawie § 7 </w:t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>Re</w:t>
      </w:r>
      <w:r w:rsidR="00872D7D">
        <w:rPr>
          <w:rFonts w:ascii="Times New Roman" w:eastAsia="Calibri" w:hAnsi="Times New Roman" w:cs="Times New Roman"/>
          <w:iCs/>
          <w:sz w:val="24"/>
          <w:szCs w:val="24"/>
        </w:rPr>
        <w:t xml:space="preserve">gulaminu zamówień publicznych, </w:t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 xml:space="preserve">który stanowi Załącznik nr 1 do Uchwały nr 132/292/14 Zarządu Powiatu w Świdwinie z dnia </w:t>
      </w:r>
      <w:r w:rsidR="000B0620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>8 sierpnia 2014 roku.</w:t>
      </w: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nadana zamówieniu przez Zamawiającego</w:t>
      </w:r>
      <w:r w:rsidR="009700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4E4E18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21CD" w:rsidRPr="006A6841" w:rsidRDefault="007E21CD" w:rsidP="007E21C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A6841">
        <w:rPr>
          <w:rFonts w:ascii="Times New Roman" w:hAnsi="Times New Roman"/>
          <w:b/>
          <w:i/>
          <w:sz w:val="24"/>
          <w:szCs w:val="24"/>
        </w:rPr>
        <w:t xml:space="preserve">„Dostawa zestawów sportowych dla placówek edukacyjnych w ramach projektu </w:t>
      </w:r>
      <w:r w:rsidRPr="006A6841">
        <w:rPr>
          <w:rFonts w:ascii="Times New Roman" w:hAnsi="Times New Roman"/>
          <w:b/>
          <w:bCs/>
          <w:i/>
          <w:sz w:val="24"/>
          <w:szCs w:val="24"/>
        </w:rPr>
        <w:t>„Równe szanse w zdrowiu – program profilaktyki i promocji zdrowia w Powiecie Świdwińskim</w:t>
      </w:r>
      <w:r w:rsidRPr="006A6841">
        <w:rPr>
          <w:rFonts w:ascii="Times New Roman" w:hAnsi="Times New Roman"/>
          <w:b/>
          <w:i/>
          <w:sz w:val="24"/>
          <w:szCs w:val="24"/>
        </w:rPr>
        <w:t>” .</w:t>
      </w:r>
    </w:p>
    <w:p w:rsidR="00143F2A" w:rsidRPr="00A20F24" w:rsidRDefault="00A744CB" w:rsidP="00A20F24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Złożono </w:t>
      </w:r>
      <w:r w:rsidR="007E2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D06B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ofert</w:t>
      </w:r>
      <w:r w:rsidR="007E2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</w:t>
      </w:r>
      <w:r w:rsidR="004E4E18"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  <w:r w:rsidR="00F87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43F2A" w:rsidRPr="004E4E18" w:rsidRDefault="00143F2A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Zestawienie złożonych ofert</w:t>
      </w:r>
    </w:p>
    <w:p w:rsidR="004E4E18" w:rsidRPr="00772DDF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878"/>
        <w:gridCol w:w="3791"/>
      </w:tblGrid>
      <w:tr w:rsidR="00582648" w:rsidRPr="00582648" w:rsidTr="00307BC1">
        <w:trPr>
          <w:trHeight w:val="3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2648" w:rsidRPr="00582648" w:rsidRDefault="00582648" w:rsidP="005826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582648" w:rsidRPr="00582648" w:rsidRDefault="00582648" w:rsidP="005826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826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2648" w:rsidRPr="00582648" w:rsidRDefault="00582648" w:rsidP="005826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826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Firma (nazwa) lub nazwisko oraz</w:t>
            </w:r>
            <w:r w:rsidRPr="005826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br/>
              <w:t>adres wykonawcy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2648" w:rsidRPr="00582648" w:rsidRDefault="00A744CB" w:rsidP="00A744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Kwota </w:t>
            </w:r>
            <w:r w:rsidR="007E21C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brutto</w:t>
            </w:r>
          </w:p>
        </w:tc>
      </w:tr>
      <w:tr w:rsidR="00582648" w:rsidRPr="00582648" w:rsidTr="007E21CD">
        <w:trPr>
          <w:trHeight w:val="6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2648" w:rsidRPr="00582648" w:rsidRDefault="00582648" w:rsidP="005826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826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4CB" w:rsidRDefault="007E21CD" w:rsidP="005826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KAL-SPORT Hurtownia Sportowa</w:t>
            </w:r>
          </w:p>
          <w:p w:rsidR="007E21CD" w:rsidRDefault="007E21CD" w:rsidP="005826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Al. Rejtana 8</w:t>
            </w:r>
          </w:p>
          <w:p w:rsidR="007E21CD" w:rsidRPr="003E5B0D" w:rsidRDefault="007E21CD" w:rsidP="005826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35-310 Rzeszów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90" w:rsidRPr="00EA7150" w:rsidRDefault="007E21CD" w:rsidP="00A744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19 601,00</w:t>
            </w:r>
            <w:r w:rsidR="007218B6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zł</w:t>
            </w:r>
          </w:p>
        </w:tc>
      </w:tr>
      <w:tr w:rsidR="00582648" w:rsidRPr="00A744CB" w:rsidTr="00307BC1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2648" w:rsidRPr="00582648" w:rsidRDefault="00582648" w:rsidP="005826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826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CD" w:rsidRDefault="00862098" w:rsidP="0058264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PK Trading</w:t>
            </w:r>
            <w:bookmarkStart w:id="0" w:name="_GoBack"/>
            <w:bookmarkEnd w:id="0"/>
            <w:r w:rsidR="007E21CD">
              <w:rPr>
                <w:rFonts w:ascii="Times New Roman" w:eastAsia="Calibri" w:hAnsi="Times New Roman" w:cs="Times New Roman"/>
                <w:color w:val="000000"/>
              </w:rPr>
              <w:t xml:space="preserve"> Spółka Jawna</w:t>
            </w:r>
          </w:p>
          <w:p w:rsidR="00A744CB" w:rsidRDefault="007E21CD" w:rsidP="0058264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Piotr Kujawiński, Kamil Kujawiński</w:t>
            </w:r>
          </w:p>
          <w:p w:rsidR="007E21CD" w:rsidRDefault="007E21CD" w:rsidP="0058264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Narutowicza 13</w:t>
            </w:r>
          </w:p>
          <w:p w:rsidR="007E21CD" w:rsidRPr="007E21CD" w:rsidRDefault="007E21CD" w:rsidP="0058264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62-730 Dobra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48" w:rsidRPr="007E21CD" w:rsidRDefault="007E21CD" w:rsidP="00A744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16 400,00</w:t>
            </w:r>
            <w:r w:rsidR="007218B6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zł</w:t>
            </w:r>
          </w:p>
        </w:tc>
      </w:tr>
      <w:tr w:rsidR="00D43764" w:rsidRPr="00582648" w:rsidTr="00307BC1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3764" w:rsidRPr="00582648" w:rsidRDefault="00D43764" w:rsidP="005826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4CB" w:rsidRDefault="007E21CD" w:rsidP="00D437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MARSPORT S. C.</w:t>
            </w:r>
          </w:p>
          <w:p w:rsidR="007E21CD" w:rsidRDefault="007E21CD" w:rsidP="00D437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Bohaterów Getta 3</w:t>
            </w:r>
          </w:p>
          <w:p w:rsidR="007E21CD" w:rsidRDefault="007E21CD" w:rsidP="00D437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15-444 Białystok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64" w:rsidRDefault="007E21CD" w:rsidP="00A744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24 461,60</w:t>
            </w:r>
            <w:r w:rsidR="007218B6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zł</w:t>
            </w:r>
          </w:p>
        </w:tc>
      </w:tr>
      <w:tr w:rsidR="00A744CB" w:rsidRPr="007218B6" w:rsidTr="00307BC1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44CB" w:rsidRDefault="00A744CB" w:rsidP="005826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6" w:rsidRDefault="007E21CD" w:rsidP="00D437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E21CD">
              <w:rPr>
                <w:rFonts w:ascii="Times New Roman" w:eastAsia="Calibri" w:hAnsi="Times New Roman" w:cs="Times New Roman"/>
                <w:color w:val="000000"/>
                <w:lang w:val="en-US"/>
              </w:rPr>
              <w:t>P.P.H.U.T ADMIRAL Import – Export</w:t>
            </w:r>
          </w:p>
          <w:p w:rsidR="00380E92" w:rsidRPr="007218B6" w:rsidRDefault="007E21CD" w:rsidP="00D437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218B6">
              <w:rPr>
                <w:rFonts w:ascii="Times New Roman" w:eastAsia="Calibri" w:hAnsi="Times New Roman" w:cs="Times New Roman"/>
                <w:color w:val="000000"/>
              </w:rPr>
              <w:t xml:space="preserve">Grzegorz </w:t>
            </w:r>
            <w:proofErr w:type="spellStart"/>
            <w:r w:rsidRPr="007218B6">
              <w:rPr>
                <w:rFonts w:ascii="Times New Roman" w:eastAsia="Calibri" w:hAnsi="Times New Roman" w:cs="Times New Roman"/>
                <w:color w:val="000000"/>
              </w:rPr>
              <w:t>Maciejasz</w:t>
            </w:r>
            <w:proofErr w:type="spellEnd"/>
          </w:p>
          <w:p w:rsidR="007218B6" w:rsidRPr="007218B6" w:rsidRDefault="007218B6" w:rsidP="00D437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218B6">
              <w:rPr>
                <w:rFonts w:ascii="Times New Roman" w:eastAsia="Calibri" w:hAnsi="Times New Roman" w:cs="Times New Roman"/>
                <w:color w:val="000000"/>
              </w:rPr>
              <w:t>Ul. Wojska Polskiego 18A</w:t>
            </w:r>
          </w:p>
          <w:p w:rsidR="007218B6" w:rsidRPr="007218B6" w:rsidRDefault="007218B6" w:rsidP="00D4376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78-600 Wałcz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CB" w:rsidRPr="007218B6" w:rsidRDefault="007218B6" w:rsidP="00A744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20 000,00 zł</w:t>
            </w:r>
          </w:p>
        </w:tc>
      </w:tr>
    </w:tbl>
    <w:p w:rsidR="00EB57D2" w:rsidRPr="007218B6" w:rsidRDefault="00EB57D2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B57D2" w:rsidRPr="007218B6" w:rsidRDefault="00EB57D2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B57D2" w:rsidRPr="007218B6" w:rsidRDefault="00EB57D2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4E18" w:rsidRPr="004E4E1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Wybór oferty:</w:t>
      </w:r>
    </w:p>
    <w:p w:rsidR="009960CA" w:rsidRPr="003E5B0D" w:rsidRDefault="009960CA" w:rsidP="00902A8B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878"/>
        <w:gridCol w:w="3791"/>
      </w:tblGrid>
      <w:tr w:rsidR="00EB57D2" w:rsidRPr="00582648" w:rsidTr="00A1782E">
        <w:trPr>
          <w:trHeight w:val="3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7D2" w:rsidRPr="00582648" w:rsidRDefault="00EB57D2" w:rsidP="00A178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EB57D2" w:rsidRPr="00582648" w:rsidRDefault="00EB57D2" w:rsidP="00A178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8264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57D2" w:rsidRPr="00582648" w:rsidRDefault="00EB57D2" w:rsidP="00A178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826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Firma (nazwa) lub nazwisko oraz</w:t>
            </w:r>
            <w:r w:rsidRPr="005826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br/>
              <w:t>adres wykonawcy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57D2" w:rsidRPr="00582648" w:rsidRDefault="00A744CB" w:rsidP="00A744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Kwota </w:t>
            </w:r>
            <w:r w:rsidR="007218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brutto</w:t>
            </w:r>
          </w:p>
        </w:tc>
      </w:tr>
      <w:tr w:rsidR="004E4E62" w:rsidRPr="00582648" w:rsidTr="00A1782E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4E62" w:rsidRPr="00582648" w:rsidRDefault="00270F98" w:rsidP="00A178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B6" w:rsidRPr="007218B6" w:rsidRDefault="007218B6" w:rsidP="007218B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218B6">
              <w:rPr>
                <w:rFonts w:ascii="Times New Roman" w:eastAsia="Calibri" w:hAnsi="Times New Roman" w:cs="Times New Roman"/>
                <w:color w:val="000000"/>
              </w:rPr>
              <w:t>PK T</w:t>
            </w:r>
            <w:r w:rsidR="00862098">
              <w:rPr>
                <w:rFonts w:ascii="Times New Roman" w:eastAsia="Calibri" w:hAnsi="Times New Roman" w:cs="Times New Roman"/>
                <w:color w:val="000000"/>
              </w:rPr>
              <w:t>rading</w:t>
            </w:r>
            <w:r w:rsidRPr="007218B6">
              <w:rPr>
                <w:rFonts w:ascii="Times New Roman" w:eastAsia="Calibri" w:hAnsi="Times New Roman" w:cs="Times New Roman"/>
                <w:color w:val="000000"/>
              </w:rPr>
              <w:t xml:space="preserve"> Spółka Jawna</w:t>
            </w:r>
          </w:p>
          <w:p w:rsidR="007218B6" w:rsidRPr="007218B6" w:rsidRDefault="007218B6" w:rsidP="007218B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218B6">
              <w:rPr>
                <w:rFonts w:ascii="Times New Roman" w:eastAsia="Calibri" w:hAnsi="Times New Roman" w:cs="Times New Roman"/>
                <w:color w:val="000000"/>
              </w:rPr>
              <w:t>Piotr Kujawiński, Kamil Kujawiński</w:t>
            </w:r>
          </w:p>
          <w:p w:rsidR="007218B6" w:rsidRPr="007218B6" w:rsidRDefault="007218B6" w:rsidP="007218B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218B6">
              <w:rPr>
                <w:rFonts w:ascii="Times New Roman" w:eastAsia="Calibri" w:hAnsi="Times New Roman" w:cs="Times New Roman"/>
                <w:color w:val="000000"/>
              </w:rPr>
              <w:t>Ul. Narutowicza 13</w:t>
            </w:r>
          </w:p>
          <w:p w:rsidR="004E4E62" w:rsidRPr="003E5B0D" w:rsidRDefault="007218B6" w:rsidP="007218B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218B6">
              <w:rPr>
                <w:rFonts w:ascii="Times New Roman" w:eastAsia="Calibri" w:hAnsi="Times New Roman" w:cs="Times New Roman"/>
                <w:color w:val="000000"/>
              </w:rPr>
              <w:t>62-730 Dobra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2" w:rsidRPr="00EA7150" w:rsidRDefault="007218B6" w:rsidP="00A744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16 400,00 zł</w:t>
            </w:r>
          </w:p>
        </w:tc>
      </w:tr>
    </w:tbl>
    <w:p w:rsidR="004E4E18" w:rsidRPr="005459B3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Uzasadnienie wyboru najkorzystniejszej oferty     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oferty zadecydowała </w:t>
      </w:r>
      <w:r w:rsidR="0060083D">
        <w:rPr>
          <w:rFonts w:ascii="Times New Roman" w:eastAsia="Times New Roman" w:hAnsi="Times New Roman" w:cs="Times New Roman"/>
          <w:sz w:val="24"/>
          <w:szCs w:val="24"/>
          <w:lang w:eastAsia="ar-SA"/>
        </w:rPr>
        <w:t>naj</w:t>
      </w:r>
      <w:r w:rsidR="005047AD">
        <w:rPr>
          <w:rFonts w:ascii="Times New Roman" w:eastAsia="Times New Roman" w:hAnsi="Times New Roman" w:cs="Times New Roman"/>
          <w:sz w:val="24"/>
          <w:szCs w:val="24"/>
          <w:lang w:eastAsia="ar-SA"/>
        </w:rPr>
        <w:t>niższa cena spośród złożonych ofert niepodlegających odrzuceniu.</w:t>
      </w:r>
    </w:p>
    <w:p w:rsidR="00475254" w:rsidRDefault="00792970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wybranym wykonawcą</w:t>
      </w:r>
      <w:r w:rsidR="00475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zostanie podpisana umowa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75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3239" w:rsidRDefault="007B3239" w:rsidP="007B3239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ZATWIERDZIŁ</w:t>
      </w:r>
    </w:p>
    <w:p w:rsidR="00D43764" w:rsidRDefault="00D4376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8B6" w:rsidRDefault="00C73575" w:rsidP="007218B6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218B6">
        <w:rPr>
          <w:rFonts w:ascii="Times New Roman" w:hAnsi="Times New Roman" w:cs="Times New Roman"/>
          <w:sz w:val="24"/>
          <w:szCs w:val="24"/>
        </w:rPr>
        <w:t xml:space="preserve">Wicestarosta </w:t>
      </w:r>
      <w:r w:rsidR="007218B6">
        <w:rPr>
          <w:rFonts w:ascii="Times New Roman" w:hAnsi="Times New Roman" w:cs="Times New Roman"/>
          <w:sz w:val="24"/>
          <w:szCs w:val="24"/>
        </w:rPr>
        <w:tab/>
      </w:r>
      <w:r w:rsidR="007218B6">
        <w:rPr>
          <w:rFonts w:ascii="Times New Roman" w:hAnsi="Times New Roman" w:cs="Times New Roman"/>
          <w:sz w:val="24"/>
          <w:szCs w:val="24"/>
        </w:rPr>
        <w:tab/>
        <w:t>Starosta</w:t>
      </w:r>
    </w:p>
    <w:p w:rsidR="007218B6" w:rsidRPr="00C73575" w:rsidRDefault="007218B6" w:rsidP="007218B6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Zdzisław Pawelec              Mirosław Majka</w:t>
      </w:r>
    </w:p>
    <w:p w:rsidR="00D43764" w:rsidRPr="00C73575" w:rsidRDefault="00D43764" w:rsidP="004E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764" w:rsidRPr="00C73575" w:rsidRDefault="00D43764" w:rsidP="004E4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E18" w:rsidRPr="000D2F4F" w:rsidRDefault="004E4E18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D2F4F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0D2F4F">
        <w:rPr>
          <w:rFonts w:ascii="Times New Roman" w:hAnsi="Times New Roman" w:cs="Times New Roman"/>
          <w:sz w:val="16"/>
          <w:szCs w:val="16"/>
        </w:rPr>
        <w:t xml:space="preserve">. </w:t>
      </w:r>
      <w:r w:rsidR="00902A8B">
        <w:rPr>
          <w:rFonts w:ascii="Times New Roman" w:hAnsi="Times New Roman" w:cs="Times New Roman"/>
          <w:sz w:val="16"/>
          <w:szCs w:val="16"/>
        </w:rPr>
        <w:t>J. Małolepszy</w:t>
      </w:r>
    </w:p>
    <w:sectPr w:rsidR="004E4E18" w:rsidRPr="000D2F4F" w:rsidSect="002567EF">
      <w:headerReference w:type="default" r:id="rId9"/>
      <w:footerReference w:type="default" r:id="rId10"/>
      <w:pgSz w:w="11906" w:h="16838"/>
      <w:pgMar w:top="1276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79" w:rsidRDefault="00C45279" w:rsidP="004E4E18">
      <w:pPr>
        <w:spacing w:after="0" w:line="240" w:lineRule="auto"/>
      </w:pPr>
      <w:r>
        <w:separator/>
      </w:r>
    </w:p>
  </w:endnote>
  <w:endnote w:type="continuationSeparator" w:id="0">
    <w:p w:rsidR="00C45279" w:rsidRDefault="00C45279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07" w:rsidRPr="00BD13E7" w:rsidRDefault="00251B07" w:rsidP="00A376F1">
    <w:pPr>
      <w:pStyle w:val="Stopka"/>
      <w:spacing w:before="120"/>
      <w:rPr>
        <w:rFonts w:asciiTheme="majorHAnsi" w:hAnsiTheme="majorHAnsi"/>
        <w:b/>
        <w:sz w:val="19"/>
        <w:szCs w:val="19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8CFBD4F" wp14:editId="249E31C1">
          <wp:simplePos x="0" y="0"/>
          <wp:positionH relativeFrom="column">
            <wp:posOffset>5190594</wp:posOffset>
          </wp:positionH>
          <wp:positionV relativeFrom="paragraph">
            <wp:posOffset>94615</wp:posOffset>
          </wp:positionV>
          <wp:extent cx="519961" cy="666750"/>
          <wp:effectExtent l="0" t="0" r="0" b="0"/>
          <wp:wrapNone/>
          <wp:docPr id="27" name="Obraz 27" descr="C:\Users\Agata\Documents\Herb Powiatu Świdwiń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gata\Documents\Herb Powiatu Świdwińskie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961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4221">
      <w:rPr>
        <w:rFonts w:ascii="Cambria" w:hAnsi="Cambria" w:cs="Arial"/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3E7797A" wp14:editId="422C1849">
              <wp:simplePos x="0" y="0"/>
              <wp:positionH relativeFrom="column">
                <wp:posOffset>-4445</wp:posOffset>
              </wp:positionH>
              <wp:positionV relativeFrom="paragraph">
                <wp:posOffset>23494</wp:posOffset>
              </wp:positionV>
              <wp:extent cx="5715000" cy="0"/>
              <wp:effectExtent l="0" t="0" r="19050" b="19050"/>
              <wp:wrapNone/>
              <wp:docPr id="23" name="Łącznik prostoliniow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" strokecolor="#4579b8 [3044]">
              <o:lock v:ext="edit" shapetype="f"/>
            </v:line>
          </w:pict>
        </mc:Fallback>
      </mc:AlternateContent>
    </w:r>
    <w:r w:rsidRPr="00BD13E7">
      <w:rPr>
        <w:rFonts w:asciiTheme="majorHAnsi" w:hAnsiTheme="majorHAnsi"/>
        <w:sz w:val="19"/>
        <w:szCs w:val="19"/>
      </w:rPr>
      <w:t xml:space="preserve">Biuro projektu: </w:t>
    </w:r>
  </w:p>
  <w:p w:rsidR="00251B07" w:rsidRPr="00BD13E7" w:rsidRDefault="00251B07" w:rsidP="00A376F1">
    <w:pPr>
      <w:pStyle w:val="Stopka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Starostwo Powiatowe w Świdwinie</w:t>
    </w:r>
  </w:p>
  <w:p w:rsidR="00251B07" w:rsidRPr="00BD13E7" w:rsidRDefault="00251B07" w:rsidP="00A376F1">
    <w:pPr>
      <w:pStyle w:val="Stopka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ul.</w:t>
    </w:r>
    <w:r>
      <w:rPr>
        <w:rFonts w:asciiTheme="majorHAnsi" w:hAnsiTheme="majorHAnsi"/>
        <w:sz w:val="19"/>
        <w:szCs w:val="19"/>
      </w:rPr>
      <w:t xml:space="preserve"> Mieszka I 16, </w:t>
    </w:r>
    <w:r w:rsidRPr="00BD13E7">
      <w:rPr>
        <w:rFonts w:asciiTheme="majorHAnsi" w:hAnsiTheme="majorHAnsi"/>
        <w:sz w:val="19"/>
        <w:szCs w:val="19"/>
      </w:rPr>
      <w:t>78-300 Świdwin</w:t>
    </w:r>
  </w:p>
  <w:p w:rsidR="00251B07" w:rsidRPr="00BD13E7" w:rsidRDefault="00251B07" w:rsidP="00A376F1">
    <w:pPr>
      <w:pStyle w:val="Stopka"/>
      <w:rPr>
        <w:rFonts w:asciiTheme="majorHAnsi" w:hAnsiTheme="majorHAnsi"/>
        <w:b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tel. 94 36 50 347, faks 94 36 50</w:t>
    </w:r>
    <w:r>
      <w:rPr>
        <w:rFonts w:asciiTheme="majorHAnsi" w:hAnsiTheme="majorHAnsi"/>
        <w:sz w:val="19"/>
        <w:szCs w:val="19"/>
      </w:rPr>
      <w:t> </w:t>
    </w:r>
    <w:r w:rsidRPr="00BD13E7">
      <w:rPr>
        <w:rFonts w:asciiTheme="majorHAnsi" w:hAnsiTheme="majorHAnsi"/>
        <w:sz w:val="19"/>
        <w:szCs w:val="19"/>
      </w:rPr>
      <w:t>330</w:t>
    </w:r>
  </w:p>
  <w:p w:rsidR="00251B07" w:rsidRPr="009960CA" w:rsidRDefault="00251B07">
    <w:pPr>
      <w:pStyle w:val="Stopka"/>
      <w:rPr>
        <w:rFonts w:asciiTheme="majorHAnsi" w:hAnsiTheme="majorHAnsi"/>
        <w:sz w:val="19"/>
        <w:szCs w:val="19"/>
        <w:lang w:val="en-US"/>
      </w:rPr>
    </w:pPr>
    <w:r w:rsidRPr="009960CA">
      <w:rPr>
        <w:rFonts w:asciiTheme="majorHAnsi" w:hAnsiTheme="majorHAnsi"/>
        <w:sz w:val="19"/>
        <w:szCs w:val="19"/>
        <w:lang w:val="en-US"/>
      </w:rPr>
      <w:t xml:space="preserve">e-mail:  </w:t>
    </w:r>
    <w:r w:rsidR="00C45279">
      <w:fldChar w:fldCharType="begin"/>
    </w:r>
    <w:r w:rsidR="00C45279" w:rsidRPr="00862098">
      <w:rPr>
        <w:lang w:val="en-US"/>
      </w:rPr>
      <w:instrText xml:space="preserve"> HYPERLINK "mailto:eogswidwin@gmail.com" </w:instrText>
    </w:r>
    <w:r w:rsidR="00C45279">
      <w:fldChar w:fldCharType="separate"/>
    </w:r>
    <w:r w:rsidR="009960CA" w:rsidRPr="009960CA">
      <w:rPr>
        <w:rStyle w:val="Hipercze"/>
        <w:rFonts w:asciiTheme="majorHAnsi" w:hAnsiTheme="majorHAnsi"/>
        <w:sz w:val="19"/>
        <w:szCs w:val="19"/>
        <w:lang w:val="en-US"/>
      </w:rPr>
      <w:t>eogswidwin@gmail.com</w:t>
    </w:r>
    <w:r w:rsidR="00C45279">
      <w:rPr>
        <w:rStyle w:val="Hipercze"/>
        <w:rFonts w:asciiTheme="majorHAnsi" w:hAnsiTheme="majorHAnsi"/>
        <w:sz w:val="19"/>
        <w:szCs w:val="19"/>
        <w:lang w:val="en-US"/>
      </w:rPr>
      <w:fldChar w:fldCharType="end"/>
    </w:r>
  </w:p>
  <w:p w:rsidR="009960CA" w:rsidRPr="009960CA" w:rsidRDefault="009960CA">
    <w:pPr>
      <w:pStyle w:val="Stopka"/>
      <w:rPr>
        <w:rFonts w:asciiTheme="majorHAnsi" w:hAnsiTheme="majorHAnsi"/>
        <w:sz w:val="19"/>
        <w:szCs w:val="19"/>
        <w:lang w:val="en-US"/>
      </w:rPr>
    </w:pPr>
    <w:r w:rsidRPr="009960CA">
      <w:rPr>
        <w:rFonts w:asciiTheme="majorHAnsi" w:hAnsiTheme="majorHAnsi"/>
        <w:sz w:val="19"/>
        <w:szCs w:val="19"/>
        <w:lang w:val="en-US"/>
      </w:rPr>
      <w:t>www.rowneszansewz</w:t>
    </w:r>
    <w:r w:rsidR="002F7CE1">
      <w:rPr>
        <w:rFonts w:asciiTheme="majorHAnsi" w:hAnsiTheme="majorHAnsi"/>
        <w:sz w:val="19"/>
        <w:szCs w:val="19"/>
        <w:lang w:val="en-US"/>
      </w:rPr>
      <w:t>d</w:t>
    </w:r>
    <w:r w:rsidRPr="009960CA">
      <w:rPr>
        <w:rFonts w:asciiTheme="majorHAnsi" w:hAnsiTheme="majorHAnsi"/>
        <w:sz w:val="19"/>
        <w:szCs w:val="19"/>
        <w:lang w:val="en-US"/>
      </w:rPr>
      <w:t>rowiu.pl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79" w:rsidRDefault="00C45279" w:rsidP="004E4E18">
      <w:pPr>
        <w:spacing w:after="0" w:line="240" w:lineRule="auto"/>
      </w:pPr>
      <w:r>
        <w:separator/>
      </w:r>
    </w:p>
  </w:footnote>
  <w:footnote w:type="continuationSeparator" w:id="0">
    <w:p w:rsidR="00C45279" w:rsidRDefault="00C45279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07" w:rsidRDefault="00251B07" w:rsidP="009A4B6F">
    <w:pPr>
      <w:spacing w:after="0" w:line="240" w:lineRule="auto"/>
      <w:jc w:val="both"/>
      <w:rPr>
        <w:rFonts w:ascii="Cambria" w:hAnsi="Cambria" w:cs="Arial"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EF5652B" wp14:editId="27371FE8">
          <wp:extent cx="828675" cy="828675"/>
          <wp:effectExtent l="0" t="0" r="0" b="0"/>
          <wp:docPr id="3" name="Obraz 3" descr="C:\Users\User\Downloads\Norway+Grants+-+GIF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wnloads\Norway+Grants+-+GIF (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A8B" w:rsidRDefault="00902A8B" w:rsidP="00902A8B">
    <w:pPr>
      <w:spacing w:after="0"/>
      <w:rPr>
        <w:sz w:val="19"/>
        <w:szCs w:val="19"/>
      </w:rPr>
    </w:pPr>
    <w:r>
      <w:rPr>
        <w:rFonts w:ascii="Cambria" w:hAnsi="Cambria" w:cs="Arial"/>
        <w:sz w:val="19"/>
        <w:szCs w:val="19"/>
      </w:rPr>
      <w:t xml:space="preserve">Program Operacyjny PL13 – Ograniczenie społecznych nierówności w zdrowiu </w:t>
    </w:r>
  </w:p>
  <w:p w:rsidR="00902A8B" w:rsidRDefault="00902A8B" w:rsidP="00902A8B">
    <w:pPr>
      <w:spacing w:after="0"/>
      <w:rPr>
        <w:sz w:val="19"/>
        <w:szCs w:val="19"/>
      </w:rPr>
    </w:pPr>
    <w:r>
      <w:rPr>
        <w:rFonts w:ascii="Cambria" w:hAnsi="Cambria" w:cs="Arial"/>
        <w:bCs/>
        <w:sz w:val="19"/>
        <w:szCs w:val="19"/>
      </w:rPr>
      <w:t>Tytuł projektu: „Równe szanse w zdrowiu – program profilaktyki i promocji zdrowia w Powiecie Świdwińskim</w:t>
    </w:r>
    <w:r>
      <w:rPr>
        <w:rFonts w:ascii="Cambria" w:hAnsi="Cambria" w:cs="Arial"/>
        <w:sz w:val="19"/>
        <w:szCs w:val="19"/>
      </w:rPr>
      <w:t>”</w:t>
    </w:r>
    <w:r>
      <w:rPr>
        <w:rFonts w:ascii="Cambria" w:hAnsi="Cambria"/>
        <w:color w:val="222222"/>
        <w:sz w:val="18"/>
        <w:szCs w:val="18"/>
      </w:rPr>
      <w:t xml:space="preserve"> Dofinansowane z funduszy Norweskiego Mechanizmu Finansowego oraz budżetu państwa</w:t>
    </w:r>
  </w:p>
  <w:p w:rsidR="00902A8B" w:rsidRDefault="00902A8B" w:rsidP="00902A8B">
    <w:pPr>
      <w:spacing w:after="0"/>
      <w:ind w:right="-1134"/>
      <w:rPr>
        <w:rFonts w:ascii="Cambria" w:hAnsi="Cambria" w:cs="Arial"/>
        <w:bCs/>
        <w:sz w:val="19"/>
        <w:szCs w:val="19"/>
      </w:rPr>
    </w:pPr>
    <w:r>
      <w:rPr>
        <w:rFonts w:ascii="Cambria" w:hAnsi="Cambria" w:cs="Arial"/>
        <w:bCs/>
        <w:sz w:val="19"/>
        <w:szCs w:val="19"/>
      </w:rPr>
      <w:t>Numer umowy o dofinansowanie: 008/022/13/NMF/2015/00/2735/62</w:t>
    </w:r>
  </w:p>
  <w:p w:rsidR="00902A8B" w:rsidRDefault="00902A8B" w:rsidP="00902A8B">
    <w:pPr>
      <w:spacing w:after="0"/>
      <w:ind w:right="-1134"/>
      <w:rPr>
        <w:rFonts w:ascii="Cambria" w:hAnsi="Cambria" w:cs="Arial"/>
        <w:bCs/>
        <w:sz w:val="19"/>
        <w:szCs w:val="19"/>
      </w:rPr>
    </w:pPr>
    <w:r>
      <w:rPr>
        <w:rFonts w:ascii="Cambria" w:hAnsi="Cambria" w:cs="Arial"/>
        <w:bCs/>
        <w:sz w:val="19"/>
        <w:szCs w:val="19"/>
      </w:rPr>
      <w:t>Beneficjent: Powiat Świdwiński</w:t>
    </w:r>
  </w:p>
  <w:p w:rsidR="00251B07" w:rsidRPr="00E10769" w:rsidRDefault="00251B07" w:rsidP="00902A8B">
    <w:pPr>
      <w:spacing w:after="0" w:line="240" w:lineRule="auto"/>
      <w:jc w:val="both"/>
      <w:rPr>
        <w:rFonts w:ascii="Cambria" w:hAnsi="Cambria" w:cs="Arial"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18"/>
    <w:rsid w:val="000053EE"/>
    <w:rsid w:val="000660A4"/>
    <w:rsid w:val="000A2853"/>
    <w:rsid w:val="000A5F76"/>
    <w:rsid w:val="000B0620"/>
    <w:rsid w:val="000E5089"/>
    <w:rsid w:val="000F7923"/>
    <w:rsid w:val="00143F2A"/>
    <w:rsid w:val="00155BDB"/>
    <w:rsid w:val="001675E4"/>
    <w:rsid w:val="00187B90"/>
    <w:rsid w:val="001C4849"/>
    <w:rsid w:val="002037BD"/>
    <w:rsid w:val="002231D9"/>
    <w:rsid w:val="00226D7A"/>
    <w:rsid w:val="00251B07"/>
    <w:rsid w:val="002567EF"/>
    <w:rsid w:val="00270F98"/>
    <w:rsid w:val="00280D3C"/>
    <w:rsid w:val="00290127"/>
    <w:rsid w:val="00296177"/>
    <w:rsid w:val="002D1D22"/>
    <w:rsid w:val="002D6439"/>
    <w:rsid w:val="002F57DB"/>
    <w:rsid w:val="002F7CE1"/>
    <w:rsid w:val="00304181"/>
    <w:rsid w:val="00307BC1"/>
    <w:rsid w:val="0031082C"/>
    <w:rsid w:val="003264E6"/>
    <w:rsid w:val="00380E92"/>
    <w:rsid w:val="003E5B0D"/>
    <w:rsid w:val="00475254"/>
    <w:rsid w:val="004E4E18"/>
    <w:rsid w:val="004E4E62"/>
    <w:rsid w:val="005047AD"/>
    <w:rsid w:val="0053667A"/>
    <w:rsid w:val="00582648"/>
    <w:rsid w:val="005B28EC"/>
    <w:rsid w:val="0060083D"/>
    <w:rsid w:val="00633110"/>
    <w:rsid w:val="00634E74"/>
    <w:rsid w:val="006369CA"/>
    <w:rsid w:val="00676222"/>
    <w:rsid w:val="0070090B"/>
    <w:rsid w:val="0071232E"/>
    <w:rsid w:val="007218B6"/>
    <w:rsid w:val="007451F3"/>
    <w:rsid w:val="00792970"/>
    <w:rsid w:val="007B2332"/>
    <w:rsid w:val="007B3239"/>
    <w:rsid w:val="007D33A3"/>
    <w:rsid w:val="007E21CD"/>
    <w:rsid w:val="007E6D47"/>
    <w:rsid w:val="00862098"/>
    <w:rsid w:val="00870183"/>
    <w:rsid w:val="00872D7D"/>
    <w:rsid w:val="00882744"/>
    <w:rsid w:val="008C05C3"/>
    <w:rsid w:val="008D1336"/>
    <w:rsid w:val="00902A8B"/>
    <w:rsid w:val="0092255A"/>
    <w:rsid w:val="00925AAB"/>
    <w:rsid w:val="00934221"/>
    <w:rsid w:val="0097007D"/>
    <w:rsid w:val="009960CA"/>
    <w:rsid w:val="009A4B6F"/>
    <w:rsid w:val="009A5606"/>
    <w:rsid w:val="00A20F24"/>
    <w:rsid w:val="00A35381"/>
    <w:rsid w:val="00A376F1"/>
    <w:rsid w:val="00A52BB5"/>
    <w:rsid w:val="00A71A09"/>
    <w:rsid w:val="00A744CB"/>
    <w:rsid w:val="00A90B08"/>
    <w:rsid w:val="00A951A6"/>
    <w:rsid w:val="00AA422E"/>
    <w:rsid w:val="00B212B4"/>
    <w:rsid w:val="00B221D0"/>
    <w:rsid w:val="00BE52DF"/>
    <w:rsid w:val="00BF33F0"/>
    <w:rsid w:val="00BF5A64"/>
    <w:rsid w:val="00C02D85"/>
    <w:rsid w:val="00C20042"/>
    <w:rsid w:val="00C45279"/>
    <w:rsid w:val="00C73575"/>
    <w:rsid w:val="00CC0DCD"/>
    <w:rsid w:val="00D06BA3"/>
    <w:rsid w:val="00D276EF"/>
    <w:rsid w:val="00D43764"/>
    <w:rsid w:val="00D55DAB"/>
    <w:rsid w:val="00D75FFF"/>
    <w:rsid w:val="00DF44EA"/>
    <w:rsid w:val="00E10769"/>
    <w:rsid w:val="00E74978"/>
    <w:rsid w:val="00E8153B"/>
    <w:rsid w:val="00E81BD6"/>
    <w:rsid w:val="00E9141A"/>
    <w:rsid w:val="00E945E0"/>
    <w:rsid w:val="00E94F50"/>
    <w:rsid w:val="00EA7150"/>
    <w:rsid w:val="00EB57D2"/>
    <w:rsid w:val="00EC0E9B"/>
    <w:rsid w:val="00EC3233"/>
    <w:rsid w:val="00EE4849"/>
    <w:rsid w:val="00F43327"/>
    <w:rsid w:val="00F57157"/>
    <w:rsid w:val="00F71201"/>
    <w:rsid w:val="00F87870"/>
    <w:rsid w:val="00F952D5"/>
    <w:rsid w:val="00F97CA9"/>
    <w:rsid w:val="00FC6E52"/>
    <w:rsid w:val="00F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paragraph" w:styleId="Tekstdymka">
    <w:name w:val="Balloon Text"/>
    <w:basedOn w:val="Normalny"/>
    <w:link w:val="TekstdymkaZnak"/>
    <w:uiPriority w:val="99"/>
    <w:semiHidden/>
    <w:unhideWhenUsed/>
    <w:rsid w:val="009A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B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6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paragraph" w:styleId="Tekstdymka">
    <w:name w:val="Balloon Text"/>
    <w:basedOn w:val="Normalny"/>
    <w:link w:val="TekstdymkaZnak"/>
    <w:uiPriority w:val="99"/>
    <w:semiHidden/>
    <w:unhideWhenUsed/>
    <w:rsid w:val="009A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B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6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7D94-F356-42A3-ADB4-90C476A8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16</cp:revision>
  <cp:lastPrinted>2016-02-16T09:51:00Z</cp:lastPrinted>
  <dcterms:created xsi:type="dcterms:W3CDTF">2015-07-01T13:06:00Z</dcterms:created>
  <dcterms:modified xsi:type="dcterms:W3CDTF">2016-02-16T10:44:00Z</dcterms:modified>
</cp:coreProperties>
</file>