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42D3D" w14:textId="18894271" w:rsidR="00041CA6" w:rsidRPr="00722684" w:rsidRDefault="00001CC8" w:rsidP="005558A7">
      <w:pPr>
        <w:pStyle w:val="Standard"/>
        <w:ind w:right="-428"/>
        <w:jc w:val="center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Z</w:t>
      </w:r>
      <w:r w:rsidR="008C08B6" w:rsidRPr="00722684">
        <w:rPr>
          <w:rFonts w:cs="Times New Roman"/>
          <w:b/>
          <w:sz w:val="20"/>
          <w:szCs w:val="20"/>
        </w:rPr>
        <w:t>P.271</w:t>
      </w:r>
      <w:r w:rsidR="008B580B" w:rsidRPr="00722684">
        <w:rPr>
          <w:rFonts w:cs="Times New Roman"/>
          <w:b/>
          <w:sz w:val="20"/>
          <w:szCs w:val="20"/>
        </w:rPr>
        <w:t>.</w:t>
      </w:r>
      <w:r w:rsidR="00426600">
        <w:rPr>
          <w:rFonts w:cs="Times New Roman"/>
          <w:b/>
          <w:sz w:val="20"/>
          <w:szCs w:val="20"/>
        </w:rPr>
        <w:t>12</w:t>
      </w:r>
      <w:r w:rsidR="008B580B" w:rsidRPr="00722684">
        <w:rPr>
          <w:rFonts w:cs="Times New Roman"/>
          <w:b/>
          <w:sz w:val="20"/>
          <w:szCs w:val="20"/>
        </w:rPr>
        <w:t>.</w:t>
      </w:r>
      <w:r w:rsidR="00700AEE" w:rsidRPr="00722684">
        <w:rPr>
          <w:rFonts w:cs="Times New Roman"/>
          <w:b/>
          <w:sz w:val="20"/>
          <w:szCs w:val="20"/>
        </w:rPr>
        <w:t>20</w:t>
      </w:r>
      <w:r w:rsidR="00C972B5" w:rsidRPr="00722684">
        <w:rPr>
          <w:rFonts w:cs="Times New Roman"/>
          <w:b/>
          <w:sz w:val="20"/>
          <w:szCs w:val="20"/>
        </w:rPr>
        <w:t>2</w:t>
      </w:r>
      <w:r w:rsidR="003A3D74">
        <w:rPr>
          <w:rFonts w:cs="Times New Roman"/>
          <w:b/>
          <w:sz w:val="20"/>
          <w:szCs w:val="20"/>
        </w:rPr>
        <w:t>3</w:t>
      </w:r>
      <w:r w:rsidR="00700AEE" w:rsidRPr="00722684">
        <w:rPr>
          <w:rFonts w:cs="Times New Roman"/>
          <w:b/>
          <w:sz w:val="20"/>
          <w:szCs w:val="20"/>
        </w:rPr>
        <w:t xml:space="preserve">                                                                 </w:t>
      </w:r>
      <w:r w:rsidR="00C972B5" w:rsidRPr="00722684">
        <w:rPr>
          <w:rFonts w:cs="Times New Roman"/>
          <w:b/>
          <w:sz w:val="20"/>
          <w:szCs w:val="20"/>
        </w:rPr>
        <w:tab/>
      </w:r>
      <w:r w:rsidR="00C972B5" w:rsidRPr="00722684">
        <w:rPr>
          <w:rFonts w:cs="Times New Roman"/>
          <w:b/>
          <w:sz w:val="20"/>
          <w:szCs w:val="20"/>
        </w:rPr>
        <w:tab/>
      </w:r>
      <w:r w:rsidR="00C972B5" w:rsidRPr="00722684">
        <w:rPr>
          <w:rFonts w:cs="Times New Roman"/>
          <w:b/>
          <w:sz w:val="20"/>
          <w:szCs w:val="20"/>
        </w:rPr>
        <w:tab/>
      </w:r>
      <w:r w:rsidR="00722684">
        <w:rPr>
          <w:rFonts w:cs="Times New Roman"/>
          <w:b/>
          <w:sz w:val="20"/>
          <w:szCs w:val="20"/>
        </w:rPr>
        <w:t xml:space="preserve">               </w:t>
      </w:r>
      <w:r w:rsidR="00722684">
        <w:rPr>
          <w:rFonts w:cs="Times New Roman"/>
          <w:sz w:val="20"/>
          <w:szCs w:val="20"/>
        </w:rPr>
        <w:t xml:space="preserve">Świdwin </w:t>
      </w:r>
      <w:proofErr w:type="spellStart"/>
      <w:r w:rsidR="00722684">
        <w:rPr>
          <w:rFonts w:cs="Times New Roman"/>
          <w:sz w:val="20"/>
          <w:szCs w:val="20"/>
        </w:rPr>
        <w:t>dn</w:t>
      </w:r>
      <w:proofErr w:type="spellEnd"/>
      <w:r w:rsidR="00722684">
        <w:rPr>
          <w:rFonts w:cs="Times New Roman"/>
          <w:sz w:val="20"/>
          <w:szCs w:val="20"/>
        </w:rPr>
        <w:t>.</w:t>
      </w:r>
      <w:r w:rsidR="00041CA6" w:rsidRPr="00722684">
        <w:rPr>
          <w:rFonts w:cs="Times New Roman"/>
          <w:sz w:val="20"/>
          <w:szCs w:val="20"/>
        </w:rPr>
        <w:t xml:space="preserve"> </w:t>
      </w:r>
      <w:r w:rsidR="003A3D74">
        <w:rPr>
          <w:rFonts w:cs="Times New Roman"/>
          <w:sz w:val="20"/>
          <w:szCs w:val="20"/>
        </w:rPr>
        <w:t>2</w:t>
      </w:r>
      <w:r w:rsidR="00FE57C8">
        <w:rPr>
          <w:rFonts w:cs="Times New Roman"/>
          <w:sz w:val="20"/>
          <w:szCs w:val="20"/>
        </w:rPr>
        <w:t>2</w:t>
      </w:r>
      <w:r w:rsidR="00722684">
        <w:rPr>
          <w:rFonts w:cs="Times New Roman"/>
          <w:sz w:val="20"/>
          <w:szCs w:val="20"/>
        </w:rPr>
        <w:t>.</w:t>
      </w:r>
      <w:r w:rsidR="003A3D74">
        <w:rPr>
          <w:rFonts w:cs="Times New Roman"/>
          <w:sz w:val="20"/>
          <w:szCs w:val="20"/>
        </w:rPr>
        <w:t>08</w:t>
      </w:r>
      <w:r w:rsidR="008B580B" w:rsidRPr="00722684">
        <w:rPr>
          <w:rFonts w:cs="Times New Roman"/>
          <w:sz w:val="20"/>
          <w:szCs w:val="20"/>
        </w:rPr>
        <w:t>.</w:t>
      </w:r>
      <w:r w:rsidR="00700AEE" w:rsidRPr="00722684">
        <w:rPr>
          <w:rFonts w:cs="Times New Roman"/>
          <w:sz w:val="20"/>
          <w:szCs w:val="20"/>
        </w:rPr>
        <w:t>20</w:t>
      </w:r>
      <w:r w:rsidR="00722684">
        <w:rPr>
          <w:rFonts w:cs="Times New Roman"/>
          <w:sz w:val="20"/>
          <w:szCs w:val="20"/>
        </w:rPr>
        <w:t>2</w:t>
      </w:r>
      <w:r w:rsidR="003A3D74">
        <w:rPr>
          <w:rFonts w:cs="Times New Roman"/>
          <w:sz w:val="20"/>
          <w:szCs w:val="20"/>
        </w:rPr>
        <w:t>3</w:t>
      </w:r>
      <w:r w:rsidR="00700AEE" w:rsidRPr="00722684">
        <w:rPr>
          <w:rFonts w:cs="Times New Roman"/>
          <w:sz w:val="20"/>
          <w:szCs w:val="20"/>
        </w:rPr>
        <w:t xml:space="preserve"> </w:t>
      </w:r>
      <w:r w:rsidR="00FD02F4" w:rsidRPr="00722684">
        <w:rPr>
          <w:rFonts w:cs="Times New Roman"/>
          <w:sz w:val="20"/>
          <w:szCs w:val="20"/>
        </w:rPr>
        <w:t>r.</w:t>
      </w:r>
    </w:p>
    <w:p w14:paraId="534E87A1" w14:textId="1AD80D2F" w:rsidR="00041CA6" w:rsidRDefault="00041CA6" w:rsidP="00F90C77">
      <w:pPr>
        <w:pStyle w:val="Nagwek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7E7646" w14:textId="278C5018" w:rsidR="00722684" w:rsidRDefault="00722684" w:rsidP="00722684"/>
    <w:p w14:paraId="4CE97B84" w14:textId="343445C7" w:rsidR="00722684" w:rsidRDefault="00722684" w:rsidP="00722684"/>
    <w:p w14:paraId="5465C06E" w14:textId="5E940D55" w:rsidR="00722684" w:rsidRDefault="00722684" w:rsidP="00722684"/>
    <w:p w14:paraId="70D059C1" w14:textId="77777777" w:rsidR="00722684" w:rsidRPr="00722684" w:rsidRDefault="00722684" w:rsidP="00722684"/>
    <w:p w14:paraId="56E6BA6F" w14:textId="77777777" w:rsidR="00C972B5" w:rsidRPr="00C972B5" w:rsidRDefault="00C972B5" w:rsidP="00C972B5">
      <w:pPr>
        <w:ind w:left="-284" w:right="-709"/>
        <w:jc w:val="center"/>
        <w:rPr>
          <w:b/>
          <w:sz w:val="20"/>
          <w:szCs w:val="20"/>
          <w:u w:val="single"/>
        </w:rPr>
      </w:pPr>
      <w:r w:rsidRPr="00C972B5">
        <w:rPr>
          <w:b/>
          <w:sz w:val="20"/>
          <w:szCs w:val="20"/>
          <w:u w:val="single"/>
        </w:rPr>
        <w:t>Zapytanie ofertowe</w:t>
      </w:r>
    </w:p>
    <w:p w14:paraId="2FBF18EE" w14:textId="05FF1562" w:rsidR="00624AED" w:rsidRPr="00624AED" w:rsidRDefault="00624AED" w:rsidP="00624AED">
      <w:pPr>
        <w:spacing w:line="276" w:lineRule="auto"/>
        <w:contextualSpacing/>
        <w:jc w:val="center"/>
        <w:rPr>
          <w:rFonts w:eastAsia="Calibri"/>
          <w:iCs/>
          <w:sz w:val="19"/>
          <w:szCs w:val="19"/>
          <w:lang w:eastAsia="en-US"/>
        </w:rPr>
      </w:pPr>
      <w:r w:rsidRPr="00624AED">
        <w:rPr>
          <w:rFonts w:eastAsia="Calibri"/>
          <w:iCs/>
          <w:sz w:val="19"/>
          <w:szCs w:val="19"/>
          <w:lang w:eastAsia="en-US"/>
        </w:rPr>
        <w:t>Zapytanie ofertowe dotyczące zamówienia o wartości poniżej 130 tys. złotych netto, do którego nie stosuje się przepisów ustawy z dnia 1</w:t>
      </w:r>
      <w:r w:rsidR="00A93C76">
        <w:rPr>
          <w:rFonts w:eastAsia="Calibri"/>
          <w:iCs/>
          <w:sz w:val="19"/>
          <w:szCs w:val="19"/>
          <w:lang w:eastAsia="en-US"/>
        </w:rPr>
        <w:t>4</w:t>
      </w:r>
      <w:r w:rsidRPr="00624AED">
        <w:rPr>
          <w:rFonts w:eastAsia="Calibri"/>
          <w:iCs/>
          <w:sz w:val="19"/>
          <w:szCs w:val="19"/>
          <w:lang w:eastAsia="en-US"/>
        </w:rPr>
        <w:t xml:space="preserve"> </w:t>
      </w:r>
      <w:r w:rsidR="00A93C76">
        <w:rPr>
          <w:rFonts w:eastAsia="Calibri"/>
          <w:iCs/>
          <w:sz w:val="19"/>
          <w:szCs w:val="19"/>
          <w:lang w:eastAsia="en-US"/>
        </w:rPr>
        <w:t>sierpnia</w:t>
      </w:r>
      <w:r w:rsidRPr="00624AED">
        <w:rPr>
          <w:rFonts w:eastAsia="Calibri"/>
          <w:iCs/>
          <w:sz w:val="19"/>
          <w:szCs w:val="19"/>
          <w:lang w:eastAsia="en-US"/>
        </w:rPr>
        <w:t xml:space="preserve"> 20</w:t>
      </w:r>
      <w:r w:rsidR="00A93C76">
        <w:rPr>
          <w:rFonts w:eastAsia="Calibri"/>
          <w:iCs/>
          <w:sz w:val="19"/>
          <w:szCs w:val="19"/>
          <w:lang w:eastAsia="en-US"/>
        </w:rPr>
        <w:t>23</w:t>
      </w:r>
      <w:r w:rsidRPr="00624AED">
        <w:rPr>
          <w:rFonts w:eastAsia="Calibri"/>
          <w:iCs/>
          <w:sz w:val="19"/>
          <w:szCs w:val="19"/>
          <w:lang w:eastAsia="en-US"/>
        </w:rPr>
        <w:t xml:space="preserve"> r. Prawo zamówień publicznych (j.t. Dz.U. z 202</w:t>
      </w:r>
      <w:r w:rsidR="003A3D74">
        <w:rPr>
          <w:rFonts w:eastAsia="Calibri"/>
          <w:iCs/>
          <w:sz w:val="19"/>
          <w:szCs w:val="19"/>
          <w:lang w:eastAsia="en-US"/>
        </w:rPr>
        <w:t>3</w:t>
      </w:r>
      <w:r w:rsidRPr="00624AED">
        <w:rPr>
          <w:rFonts w:eastAsia="Calibri"/>
          <w:iCs/>
          <w:sz w:val="19"/>
          <w:szCs w:val="19"/>
          <w:lang w:eastAsia="en-US"/>
        </w:rPr>
        <w:t xml:space="preserve"> r. poz. 1</w:t>
      </w:r>
      <w:r w:rsidR="003A3D74">
        <w:rPr>
          <w:rFonts w:eastAsia="Calibri"/>
          <w:iCs/>
          <w:sz w:val="19"/>
          <w:szCs w:val="19"/>
          <w:lang w:eastAsia="en-US"/>
        </w:rPr>
        <w:t>6</w:t>
      </w:r>
      <w:r w:rsidR="00F54484">
        <w:rPr>
          <w:rFonts w:eastAsia="Calibri"/>
          <w:iCs/>
          <w:sz w:val="19"/>
          <w:szCs w:val="19"/>
          <w:lang w:eastAsia="en-US"/>
        </w:rPr>
        <w:t>0</w:t>
      </w:r>
      <w:r w:rsidR="003A3D74">
        <w:rPr>
          <w:rFonts w:eastAsia="Calibri"/>
          <w:iCs/>
          <w:sz w:val="19"/>
          <w:szCs w:val="19"/>
          <w:lang w:eastAsia="en-US"/>
        </w:rPr>
        <w:t>5</w:t>
      </w:r>
      <w:r w:rsidRPr="00624AED">
        <w:rPr>
          <w:rFonts w:eastAsia="Calibri"/>
          <w:iCs/>
          <w:sz w:val="19"/>
          <w:szCs w:val="19"/>
          <w:lang w:eastAsia="en-US"/>
        </w:rPr>
        <w:t xml:space="preserve"> ze zm.)</w:t>
      </w:r>
    </w:p>
    <w:p w14:paraId="2F6E7EA0" w14:textId="77777777" w:rsidR="00C972B5" w:rsidRPr="00C972B5" w:rsidRDefault="00C972B5" w:rsidP="00624AED">
      <w:pPr>
        <w:spacing w:line="276" w:lineRule="auto"/>
        <w:contextualSpacing/>
        <w:jc w:val="center"/>
        <w:rPr>
          <w:rFonts w:eastAsia="Calibri"/>
          <w:sz w:val="20"/>
          <w:szCs w:val="20"/>
          <w:lang w:eastAsia="en-US"/>
        </w:rPr>
      </w:pPr>
    </w:p>
    <w:p w14:paraId="3CFC9EC3" w14:textId="77777777" w:rsidR="00C972B5" w:rsidRPr="00C972B5" w:rsidRDefault="00C972B5" w:rsidP="00C972B5">
      <w:pPr>
        <w:spacing w:line="276" w:lineRule="auto"/>
        <w:ind w:right="-709"/>
        <w:rPr>
          <w:b/>
          <w:sz w:val="20"/>
          <w:szCs w:val="20"/>
        </w:rPr>
      </w:pPr>
    </w:p>
    <w:p w14:paraId="42636220" w14:textId="77777777" w:rsidR="00C972B5" w:rsidRPr="00C972B5" w:rsidRDefault="00C972B5" w:rsidP="00C972B5">
      <w:pPr>
        <w:spacing w:line="276" w:lineRule="auto"/>
        <w:ind w:left="-284" w:right="-709"/>
        <w:jc w:val="center"/>
        <w:rPr>
          <w:b/>
          <w:sz w:val="20"/>
          <w:szCs w:val="20"/>
        </w:rPr>
      </w:pPr>
      <w:r w:rsidRPr="00C972B5">
        <w:rPr>
          <w:b/>
          <w:sz w:val="20"/>
          <w:szCs w:val="20"/>
        </w:rPr>
        <w:t>Powiat Świdwiński –</w:t>
      </w:r>
    </w:p>
    <w:p w14:paraId="79B843CF" w14:textId="77777777" w:rsidR="00C972B5" w:rsidRPr="00C972B5" w:rsidRDefault="00C972B5" w:rsidP="00C972B5">
      <w:pPr>
        <w:spacing w:line="276" w:lineRule="auto"/>
        <w:ind w:left="-284" w:right="-709"/>
        <w:jc w:val="center"/>
        <w:rPr>
          <w:b/>
          <w:sz w:val="20"/>
          <w:szCs w:val="20"/>
        </w:rPr>
      </w:pPr>
      <w:r w:rsidRPr="00C972B5">
        <w:rPr>
          <w:b/>
          <w:sz w:val="20"/>
          <w:szCs w:val="20"/>
        </w:rPr>
        <w:t>ul. Mieszka I 16, 78-300 Świdwin</w:t>
      </w:r>
    </w:p>
    <w:p w14:paraId="2D0E4267" w14:textId="77777777" w:rsidR="00C972B5" w:rsidRPr="00C972B5" w:rsidRDefault="00C972B5" w:rsidP="00C972B5">
      <w:pPr>
        <w:spacing w:line="276" w:lineRule="auto"/>
        <w:ind w:left="-284" w:right="-709"/>
        <w:jc w:val="center"/>
        <w:rPr>
          <w:b/>
          <w:sz w:val="20"/>
          <w:szCs w:val="20"/>
        </w:rPr>
      </w:pPr>
    </w:p>
    <w:p w14:paraId="5B3CC532" w14:textId="5C606D23" w:rsidR="003A3D74" w:rsidRPr="00B87CC6" w:rsidRDefault="00C972B5" w:rsidP="00B87CC6">
      <w:pPr>
        <w:spacing w:line="360" w:lineRule="auto"/>
        <w:ind w:left="-284" w:right="-709"/>
        <w:jc w:val="center"/>
        <w:rPr>
          <w:b/>
          <w:sz w:val="20"/>
          <w:szCs w:val="20"/>
        </w:rPr>
      </w:pPr>
      <w:r w:rsidRPr="00C972B5">
        <w:rPr>
          <w:sz w:val="20"/>
          <w:szCs w:val="20"/>
        </w:rPr>
        <w:t>zaprasza do</w:t>
      </w:r>
      <w:r w:rsidRPr="00C972B5">
        <w:rPr>
          <w:bCs/>
          <w:sz w:val="20"/>
          <w:szCs w:val="20"/>
        </w:rPr>
        <w:t xml:space="preserve"> złożenia oferty cenowej dla zmówienia pn.</w:t>
      </w:r>
      <w:r w:rsidR="00722684">
        <w:rPr>
          <w:b/>
          <w:sz w:val="20"/>
          <w:szCs w:val="20"/>
        </w:rPr>
        <w:t>:</w:t>
      </w:r>
      <w:bookmarkStart w:id="0" w:name="_Hlk143502395"/>
      <w:r w:rsidR="00B87CC6">
        <w:rPr>
          <w:b/>
          <w:sz w:val="20"/>
          <w:szCs w:val="20"/>
        </w:rPr>
        <w:t xml:space="preserve"> </w:t>
      </w:r>
      <w:r w:rsidR="003A3D74">
        <w:rPr>
          <w:b/>
          <w:bCs/>
          <w:sz w:val="20"/>
          <w:szCs w:val="20"/>
        </w:rPr>
        <w:t>„</w:t>
      </w:r>
      <w:proofErr w:type="spellStart"/>
      <w:r w:rsidR="003A3D74" w:rsidRPr="003A3D74">
        <w:rPr>
          <w:b/>
          <w:bCs/>
          <w:sz w:val="20"/>
          <w:szCs w:val="20"/>
        </w:rPr>
        <w:t>Ekopracownia</w:t>
      </w:r>
      <w:proofErr w:type="spellEnd"/>
      <w:r w:rsidR="003A3D74">
        <w:rPr>
          <w:b/>
          <w:bCs/>
          <w:sz w:val="20"/>
          <w:szCs w:val="20"/>
        </w:rPr>
        <w:t>”</w:t>
      </w:r>
      <w:r w:rsidR="00426600">
        <w:rPr>
          <w:b/>
          <w:bCs/>
          <w:sz w:val="20"/>
          <w:szCs w:val="20"/>
        </w:rPr>
        <w:t xml:space="preserve"> - meble</w:t>
      </w:r>
    </w:p>
    <w:bookmarkEnd w:id="0"/>
    <w:p w14:paraId="549166BB" w14:textId="51C26BAB" w:rsidR="00540CC2" w:rsidRDefault="00540CC2" w:rsidP="00F90C77">
      <w:pPr>
        <w:jc w:val="both"/>
        <w:rPr>
          <w:sz w:val="20"/>
          <w:szCs w:val="20"/>
        </w:rPr>
      </w:pPr>
    </w:p>
    <w:p w14:paraId="2AA972F6" w14:textId="41AC1A2A" w:rsidR="00722684" w:rsidRDefault="00722684" w:rsidP="00F90C77">
      <w:pPr>
        <w:jc w:val="both"/>
        <w:rPr>
          <w:sz w:val="20"/>
          <w:szCs w:val="20"/>
        </w:rPr>
      </w:pPr>
    </w:p>
    <w:p w14:paraId="02748C16" w14:textId="4C2EDEC4" w:rsidR="00722684" w:rsidRDefault="00722684" w:rsidP="00F90C77">
      <w:pPr>
        <w:jc w:val="both"/>
        <w:rPr>
          <w:sz w:val="20"/>
          <w:szCs w:val="20"/>
        </w:rPr>
      </w:pPr>
    </w:p>
    <w:p w14:paraId="3D24D694" w14:textId="4948C049" w:rsidR="00722684" w:rsidRDefault="00722684" w:rsidP="00F90C77">
      <w:pPr>
        <w:jc w:val="both"/>
        <w:rPr>
          <w:sz w:val="20"/>
          <w:szCs w:val="20"/>
        </w:rPr>
      </w:pPr>
    </w:p>
    <w:p w14:paraId="0705862B" w14:textId="79F8C455" w:rsidR="00722684" w:rsidRDefault="00722684" w:rsidP="00F90C77">
      <w:pPr>
        <w:jc w:val="both"/>
        <w:rPr>
          <w:sz w:val="20"/>
          <w:szCs w:val="20"/>
        </w:rPr>
      </w:pPr>
    </w:p>
    <w:p w14:paraId="66D059DC" w14:textId="77777777" w:rsidR="00525BC5" w:rsidRPr="00525BC5" w:rsidRDefault="00525BC5" w:rsidP="00525BC5">
      <w:pPr>
        <w:ind w:left="4536"/>
        <w:jc w:val="center"/>
        <w:rPr>
          <w:b/>
          <w:i/>
          <w:sz w:val="20"/>
          <w:szCs w:val="20"/>
        </w:rPr>
      </w:pPr>
      <w:r>
        <w:rPr>
          <w:sz w:val="20"/>
          <w:szCs w:val="20"/>
        </w:rPr>
        <w:tab/>
      </w:r>
      <w:r w:rsidRPr="00525BC5">
        <w:rPr>
          <w:b/>
          <w:i/>
          <w:sz w:val="20"/>
          <w:szCs w:val="20"/>
        </w:rPr>
        <w:t>Zatwierdził:</w:t>
      </w:r>
    </w:p>
    <w:p w14:paraId="62143957" w14:textId="77777777" w:rsidR="00525BC5" w:rsidRPr="00525BC5" w:rsidRDefault="00525BC5" w:rsidP="00525BC5">
      <w:pPr>
        <w:spacing w:after="200" w:line="276" w:lineRule="auto"/>
        <w:rPr>
          <w:b/>
          <w:i/>
          <w:sz w:val="20"/>
          <w:szCs w:val="20"/>
        </w:rPr>
      </w:pPr>
    </w:p>
    <w:p w14:paraId="46F887DD" w14:textId="096499ED" w:rsidR="00525BC5" w:rsidRDefault="00525BC5" w:rsidP="003A3D74">
      <w:pPr>
        <w:spacing w:after="200" w:line="276" w:lineRule="auto"/>
        <w:rPr>
          <w:b/>
          <w:i/>
          <w:sz w:val="20"/>
          <w:szCs w:val="20"/>
        </w:rPr>
      </w:pPr>
      <w:r w:rsidRPr="00525BC5">
        <w:rPr>
          <w:b/>
          <w:i/>
          <w:sz w:val="20"/>
          <w:szCs w:val="20"/>
        </w:rPr>
        <w:tab/>
      </w:r>
      <w:r w:rsidRPr="00525BC5">
        <w:rPr>
          <w:b/>
          <w:i/>
          <w:sz w:val="20"/>
          <w:szCs w:val="20"/>
        </w:rPr>
        <w:tab/>
      </w:r>
      <w:r w:rsidRPr="00525BC5">
        <w:rPr>
          <w:b/>
          <w:i/>
          <w:sz w:val="20"/>
          <w:szCs w:val="20"/>
        </w:rPr>
        <w:tab/>
      </w:r>
      <w:r w:rsidRPr="00525BC5">
        <w:rPr>
          <w:b/>
          <w:i/>
          <w:sz w:val="20"/>
          <w:szCs w:val="20"/>
        </w:rPr>
        <w:tab/>
      </w:r>
      <w:r w:rsidRPr="00525BC5">
        <w:rPr>
          <w:b/>
          <w:i/>
          <w:sz w:val="20"/>
          <w:szCs w:val="20"/>
        </w:rPr>
        <w:tab/>
      </w:r>
      <w:r w:rsidRPr="00525BC5">
        <w:rPr>
          <w:b/>
          <w:i/>
          <w:sz w:val="20"/>
          <w:szCs w:val="20"/>
        </w:rPr>
        <w:tab/>
      </w:r>
      <w:r w:rsidRPr="00525BC5">
        <w:rPr>
          <w:b/>
          <w:i/>
          <w:sz w:val="20"/>
          <w:szCs w:val="20"/>
        </w:rPr>
        <w:tab/>
      </w:r>
      <w:r w:rsidRPr="00525BC5">
        <w:rPr>
          <w:b/>
          <w:i/>
          <w:sz w:val="20"/>
          <w:szCs w:val="20"/>
        </w:rPr>
        <w:tab/>
      </w:r>
      <w:r w:rsidRPr="00525BC5">
        <w:rPr>
          <w:b/>
          <w:i/>
          <w:sz w:val="20"/>
          <w:szCs w:val="20"/>
        </w:rPr>
        <w:tab/>
      </w:r>
      <w:r w:rsidR="005558A7">
        <w:rPr>
          <w:b/>
          <w:i/>
          <w:sz w:val="20"/>
          <w:szCs w:val="20"/>
        </w:rPr>
        <w:t xml:space="preserve"> </w:t>
      </w:r>
      <w:r w:rsidRPr="00525BC5">
        <w:rPr>
          <w:b/>
          <w:i/>
          <w:sz w:val="20"/>
          <w:szCs w:val="20"/>
        </w:rPr>
        <w:t xml:space="preserve"> </w:t>
      </w:r>
    </w:p>
    <w:p w14:paraId="70183131" w14:textId="77777777" w:rsidR="003A3D74" w:rsidRDefault="003A3D74" w:rsidP="003A3D74">
      <w:pPr>
        <w:spacing w:after="200" w:line="276" w:lineRule="auto"/>
        <w:rPr>
          <w:b/>
          <w:i/>
          <w:sz w:val="20"/>
          <w:szCs w:val="20"/>
        </w:rPr>
      </w:pPr>
    </w:p>
    <w:p w14:paraId="635378A1" w14:textId="77777777" w:rsidR="003A3D74" w:rsidRDefault="003A3D74" w:rsidP="003A3D74">
      <w:pPr>
        <w:spacing w:after="200" w:line="276" w:lineRule="auto"/>
        <w:rPr>
          <w:b/>
          <w:i/>
          <w:sz w:val="20"/>
          <w:szCs w:val="20"/>
        </w:rPr>
      </w:pPr>
    </w:p>
    <w:p w14:paraId="19216E0D" w14:textId="77777777" w:rsidR="003A3D74" w:rsidRDefault="003A3D74" w:rsidP="003A3D74">
      <w:pPr>
        <w:spacing w:after="200" w:line="276" w:lineRule="auto"/>
        <w:rPr>
          <w:b/>
          <w:i/>
          <w:sz w:val="20"/>
          <w:szCs w:val="20"/>
        </w:rPr>
      </w:pPr>
    </w:p>
    <w:p w14:paraId="19ECB7D7" w14:textId="77777777" w:rsidR="003A3D74" w:rsidRPr="00525BC5" w:rsidRDefault="003A3D74" w:rsidP="003A3D74">
      <w:pPr>
        <w:spacing w:after="200" w:line="276" w:lineRule="auto"/>
        <w:rPr>
          <w:b/>
          <w:i/>
          <w:sz w:val="20"/>
          <w:szCs w:val="20"/>
        </w:rPr>
      </w:pPr>
    </w:p>
    <w:p w14:paraId="478107B2" w14:textId="77777777" w:rsidR="00525BC5" w:rsidRPr="00525BC5" w:rsidRDefault="00525BC5" w:rsidP="00525BC5">
      <w:pPr>
        <w:spacing w:after="200" w:line="276" w:lineRule="auto"/>
        <w:rPr>
          <w:b/>
          <w:i/>
          <w:sz w:val="20"/>
          <w:szCs w:val="20"/>
        </w:rPr>
      </w:pPr>
    </w:p>
    <w:p w14:paraId="3C110C69" w14:textId="77777777" w:rsidR="00525BC5" w:rsidRPr="00525BC5" w:rsidRDefault="00525BC5" w:rsidP="00525BC5">
      <w:pPr>
        <w:spacing w:after="200" w:line="276" w:lineRule="auto"/>
        <w:rPr>
          <w:b/>
          <w:i/>
          <w:sz w:val="20"/>
          <w:szCs w:val="20"/>
        </w:rPr>
      </w:pPr>
    </w:p>
    <w:p w14:paraId="7515DC54" w14:textId="77777777" w:rsidR="00525BC5" w:rsidRPr="00525BC5" w:rsidRDefault="00525BC5" w:rsidP="00525BC5">
      <w:pPr>
        <w:spacing w:after="200" w:line="276" w:lineRule="auto"/>
        <w:rPr>
          <w:b/>
          <w:i/>
          <w:sz w:val="20"/>
          <w:szCs w:val="20"/>
        </w:rPr>
      </w:pPr>
    </w:p>
    <w:p w14:paraId="62B26798" w14:textId="77777777" w:rsidR="00525BC5" w:rsidRPr="00525BC5" w:rsidRDefault="00525BC5" w:rsidP="00525BC5">
      <w:pPr>
        <w:spacing w:after="200" w:line="276" w:lineRule="auto"/>
        <w:rPr>
          <w:b/>
          <w:i/>
          <w:sz w:val="20"/>
          <w:szCs w:val="20"/>
        </w:rPr>
      </w:pPr>
    </w:p>
    <w:p w14:paraId="713D0D67" w14:textId="77777777" w:rsidR="00525BC5" w:rsidRPr="00525BC5" w:rsidRDefault="00525BC5" w:rsidP="00525BC5">
      <w:pPr>
        <w:spacing w:after="200" w:line="276" w:lineRule="auto"/>
        <w:rPr>
          <w:b/>
          <w:i/>
          <w:sz w:val="20"/>
          <w:szCs w:val="20"/>
        </w:rPr>
      </w:pPr>
    </w:p>
    <w:p w14:paraId="0BB45497" w14:textId="77777777" w:rsidR="00525BC5" w:rsidRPr="00525BC5" w:rsidRDefault="00525BC5" w:rsidP="00525BC5">
      <w:pPr>
        <w:spacing w:after="200" w:line="276" w:lineRule="auto"/>
        <w:rPr>
          <w:b/>
          <w:i/>
          <w:sz w:val="20"/>
          <w:szCs w:val="20"/>
        </w:rPr>
      </w:pPr>
    </w:p>
    <w:p w14:paraId="201DD736" w14:textId="77777777" w:rsidR="00525BC5" w:rsidRDefault="00525BC5" w:rsidP="00525BC5">
      <w:pPr>
        <w:spacing w:after="200" w:line="276" w:lineRule="auto"/>
        <w:rPr>
          <w:b/>
          <w:i/>
          <w:sz w:val="20"/>
          <w:szCs w:val="20"/>
        </w:rPr>
      </w:pPr>
    </w:p>
    <w:p w14:paraId="38ADF73B" w14:textId="77777777" w:rsidR="00F54484" w:rsidRPr="00525BC5" w:rsidRDefault="00F54484" w:rsidP="00525BC5">
      <w:pPr>
        <w:spacing w:after="200" w:line="276" w:lineRule="auto"/>
        <w:rPr>
          <w:b/>
          <w:i/>
          <w:sz w:val="20"/>
          <w:szCs w:val="20"/>
        </w:rPr>
      </w:pPr>
    </w:p>
    <w:p w14:paraId="33D5E87E" w14:textId="77777777" w:rsidR="00525BC5" w:rsidRPr="00525BC5" w:rsidRDefault="00525BC5" w:rsidP="00525BC5">
      <w:pPr>
        <w:spacing w:after="200" w:line="276" w:lineRule="auto"/>
        <w:rPr>
          <w:b/>
          <w:i/>
          <w:sz w:val="20"/>
          <w:szCs w:val="20"/>
        </w:rPr>
      </w:pPr>
    </w:p>
    <w:p w14:paraId="49E31ABE" w14:textId="1FB174CE" w:rsidR="00722684" w:rsidRDefault="00525BC5" w:rsidP="00525BC5">
      <w:pPr>
        <w:spacing w:after="200" w:line="276" w:lineRule="auto"/>
        <w:jc w:val="center"/>
        <w:rPr>
          <w:b/>
          <w:i/>
          <w:sz w:val="20"/>
          <w:szCs w:val="20"/>
        </w:rPr>
      </w:pPr>
      <w:r w:rsidRPr="00525BC5">
        <w:rPr>
          <w:b/>
          <w:i/>
          <w:sz w:val="20"/>
          <w:szCs w:val="20"/>
        </w:rPr>
        <w:t>Świdwin,</w:t>
      </w:r>
      <w:r w:rsidR="00025694">
        <w:rPr>
          <w:b/>
          <w:i/>
          <w:sz w:val="20"/>
          <w:szCs w:val="20"/>
        </w:rPr>
        <w:t xml:space="preserve"> </w:t>
      </w:r>
      <w:r w:rsidR="003A3D74">
        <w:rPr>
          <w:b/>
          <w:i/>
          <w:sz w:val="20"/>
          <w:szCs w:val="20"/>
        </w:rPr>
        <w:t>sierpień</w:t>
      </w:r>
      <w:r>
        <w:rPr>
          <w:b/>
          <w:i/>
          <w:sz w:val="20"/>
          <w:szCs w:val="20"/>
        </w:rPr>
        <w:t xml:space="preserve"> </w:t>
      </w:r>
      <w:r w:rsidRPr="00525BC5">
        <w:rPr>
          <w:b/>
          <w:i/>
          <w:sz w:val="20"/>
          <w:szCs w:val="20"/>
        </w:rPr>
        <w:t>202</w:t>
      </w:r>
      <w:r w:rsidR="003A3D74">
        <w:rPr>
          <w:b/>
          <w:i/>
          <w:sz w:val="20"/>
          <w:szCs w:val="20"/>
        </w:rPr>
        <w:t>3</w:t>
      </w:r>
      <w:r w:rsidRPr="00525BC5">
        <w:rPr>
          <w:b/>
          <w:i/>
          <w:sz w:val="20"/>
          <w:szCs w:val="20"/>
        </w:rPr>
        <w:t xml:space="preserve"> r.</w:t>
      </w:r>
    </w:p>
    <w:p w14:paraId="3836A5C5" w14:textId="23DB92FC" w:rsidR="00525BC5" w:rsidRDefault="00025694" w:rsidP="00462E1B">
      <w:pPr>
        <w:pStyle w:val="Akapitzlist"/>
        <w:numPr>
          <w:ilvl w:val="0"/>
          <w:numId w:val="1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42" w:right="-284" w:firstLine="0"/>
        <w:jc w:val="both"/>
        <w:rPr>
          <w:rFonts w:eastAsia="Calibri"/>
          <w:color w:val="000000"/>
          <w:sz w:val="20"/>
          <w:szCs w:val="20"/>
          <w:lang w:val="x-none"/>
        </w:rPr>
      </w:pPr>
      <w:r>
        <w:rPr>
          <w:rFonts w:eastAsia="Calibri"/>
          <w:color w:val="000000"/>
          <w:sz w:val="20"/>
          <w:szCs w:val="20"/>
        </w:rPr>
        <w:lastRenderedPageBreak/>
        <w:t xml:space="preserve"> </w:t>
      </w:r>
      <w:r w:rsidR="00540CC2" w:rsidRPr="005558A7">
        <w:rPr>
          <w:rFonts w:eastAsia="Calibri"/>
          <w:color w:val="000000"/>
          <w:sz w:val="20"/>
          <w:szCs w:val="20"/>
          <w:lang w:val="x-none"/>
        </w:rPr>
        <w:t>Opis przedmiotu zamówienia</w:t>
      </w:r>
    </w:p>
    <w:p w14:paraId="39A97FBF" w14:textId="0E29FF4F" w:rsidR="003A3D74" w:rsidRPr="003A3D74" w:rsidRDefault="00025694" w:rsidP="003A3D74">
      <w:pPr>
        <w:pStyle w:val="Akapitzlist"/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right="-284"/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 xml:space="preserve">Zadanie </w:t>
      </w:r>
      <w:r w:rsidR="003A3D74" w:rsidRPr="003A3D74">
        <w:rPr>
          <w:rFonts w:eastAsia="Calibri"/>
          <w:color w:val="000000"/>
          <w:sz w:val="20"/>
          <w:szCs w:val="20"/>
        </w:rPr>
        <w:t>dofinansowana ze środków Wojewódzkiego Funduszu Ochrony Środowiska i Gospodarki Wodnej w Szczecinie oraz Narodowego Funduszu Ochrony Środowiska i Gospodarki Wodnej</w:t>
      </w:r>
      <w:r w:rsidR="003A3D74">
        <w:rPr>
          <w:rFonts w:eastAsia="Calibri"/>
          <w:color w:val="000000"/>
          <w:sz w:val="20"/>
          <w:szCs w:val="20"/>
        </w:rPr>
        <w:t>.</w:t>
      </w:r>
    </w:p>
    <w:p w14:paraId="59F82FF9" w14:textId="3696896B" w:rsidR="00025694" w:rsidRPr="00025694" w:rsidRDefault="00025694" w:rsidP="00025694">
      <w:pPr>
        <w:pStyle w:val="Akapitzlist"/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right="-284"/>
        <w:jc w:val="both"/>
        <w:rPr>
          <w:rFonts w:eastAsia="Calibri"/>
          <w:color w:val="000000"/>
          <w:sz w:val="20"/>
          <w:szCs w:val="20"/>
        </w:rPr>
      </w:pPr>
    </w:p>
    <w:p w14:paraId="6C3EEEC5" w14:textId="77777777" w:rsidR="00025694" w:rsidRDefault="00025694" w:rsidP="00F90C77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14:paraId="27A7F51B" w14:textId="61C63E6C" w:rsidR="003A3D74" w:rsidRDefault="00E40FA6" w:rsidP="00462E1B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r w:rsidRPr="00525BC5">
        <w:rPr>
          <w:rFonts w:ascii="Times New Roman" w:hAnsi="Times New Roman"/>
          <w:b/>
          <w:sz w:val="20"/>
          <w:szCs w:val="20"/>
        </w:rPr>
        <w:t>P</w:t>
      </w:r>
      <w:r w:rsidR="009B0759" w:rsidRPr="00525BC5">
        <w:rPr>
          <w:rFonts w:ascii="Times New Roman" w:hAnsi="Times New Roman"/>
          <w:b/>
          <w:sz w:val="20"/>
          <w:szCs w:val="20"/>
        </w:rPr>
        <w:t>rzedmiotem zamówienia jest</w:t>
      </w:r>
      <w:r w:rsidR="003A3D74">
        <w:rPr>
          <w:rFonts w:ascii="Times New Roman" w:hAnsi="Times New Roman"/>
          <w:b/>
          <w:sz w:val="20"/>
          <w:szCs w:val="20"/>
        </w:rPr>
        <w:t xml:space="preserve"> utworzenie </w:t>
      </w:r>
      <w:proofErr w:type="spellStart"/>
      <w:r w:rsidR="003A3D74">
        <w:rPr>
          <w:rFonts w:ascii="Times New Roman" w:hAnsi="Times New Roman"/>
          <w:sz w:val="20"/>
          <w:szCs w:val="20"/>
        </w:rPr>
        <w:t>e</w:t>
      </w:r>
      <w:r w:rsidR="003A3D74" w:rsidRPr="003A3D74">
        <w:rPr>
          <w:rFonts w:ascii="Times New Roman" w:hAnsi="Times New Roman"/>
          <w:sz w:val="20"/>
          <w:szCs w:val="20"/>
        </w:rPr>
        <w:t>kopracowni</w:t>
      </w:r>
      <w:proofErr w:type="spellEnd"/>
      <w:r w:rsidR="003A3D74" w:rsidRPr="003A3D74">
        <w:rPr>
          <w:rFonts w:ascii="Times New Roman" w:hAnsi="Times New Roman"/>
          <w:sz w:val="20"/>
          <w:szCs w:val="20"/>
        </w:rPr>
        <w:t xml:space="preserve"> w Liceum Ogólnokształcącym w Świdwinie - ekologiczny projekt badawczy</w:t>
      </w:r>
      <w:r w:rsidR="00710A7D">
        <w:rPr>
          <w:rFonts w:ascii="Times New Roman" w:hAnsi="Times New Roman"/>
          <w:sz w:val="20"/>
          <w:szCs w:val="20"/>
        </w:rPr>
        <w:t xml:space="preserve"> oraz </w:t>
      </w:r>
      <w:proofErr w:type="spellStart"/>
      <w:r w:rsidR="00710A7D">
        <w:rPr>
          <w:rFonts w:ascii="Times New Roman" w:hAnsi="Times New Roman"/>
          <w:sz w:val="20"/>
          <w:szCs w:val="20"/>
        </w:rPr>
        <w:t>e</w:t>
      </w:r>
      <w:r w:rsidR="00710A7D" w:rsidRPr="00710A7D">
        <w:rPr>
          <w:rFonts w:ascii="Times New Roman" w:hAnsi="Times New Roman"/>
          <w:sz w:val="20"/>
          <w:szCs w:val="20"/>
        </w:rPr>
        <w:t>kopracowni</w:t>
      </w:r>
      <w:proofErr w:type="spellEnd"/>
      <w:r w:rsidR="00710A7D" w:rsidRPr="00710A7D">
        <w:rPr>
          <w:rFonts w:ascii="Times New Roman" w:hAnsi="Times New Roman"/>
          <w:sz w:val="20"/>
          <w:szCs w:val="20"/>
        </w:rPr>
        <w:t xml:space="preserve"> OZE w Zespole Szkół Rolniczych</w:t>
      </w:r>
      <w:r w:rsidR="00426600">
        <w:rPr>
          <w:rFonts w:ascii="Times New Roman" w:hAnsi="Times New Roman"/>
          <w:sz w:val="20"/>
          <w:szCs w:val="20"/>
        </w:rPr>
        <w:t xml:space="preserve"> </w:t>
      </w:r>
      <w:r w:rsidR="00710A7D">
        <w:rPr>
          <w:rFonts w:ascii="Times New Roman" w:hAnsi="Times New Roman"/>
          <w:sz w:val="20"/>
          <w:szCs w:val="20"/>
        </w:rPr>
        <w:t xml:space="preserve"> - </w:t>
      </w:r>
      <w:r w:rsidR="00426600">
        <w:rPr>
          <w:rFonts w:ascii="Times New Roman" w:hAnsi="Times New Roman"/>
          <w:sz w:val="20"/>
          <w:szCs w:val="20"/>
        </w:rPr>
        <w:t>dostawa mebli.</w:t>
      </w:r>
    </w:p>
    <w:p w14:paraId="64D09CDD" w14:textId="0ECE943B" w:rsidR="00E74848" w:rsidRDefault="003A3D74" w:rsidP="00462E1B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Szczegółowy opis przedmiotu zamówienia stanowi Załącznik nr 3 do Zapytania ofertowego.</w:t>
      </w:r>
    </w:p>
    <w:p w14:paraId="12B2DDFA" w14:textId="6E4D7A07" w:rsidR="003A3D74" w:rsidRDefault="003A3D74" w:rsidP="003A3D74">
      <w:pPr>
        <w:pStyle w:val="Akapitzlist"/>
        <w:numPr>
          <w:ilvl w:val="0"/>
          <w:numId w:val="10"/>
        </w:numPr>
        <w:jc w:val="both"/>
        <w:rPr>
          <w:sz w:val="20"/>
          <w:szCs w:val="20"/>
          <w:lang w:eastAsia="ar-SA"/>
        </w:rPr>
      </w:pPr>
      <w:r w:rsidRPr="003A3D74">
        <w:rPr>
          <w:sz w:val="20"/>
          <w:szCs w:val="20"/>
          <w:lang w:eastAsia="ar-SA"/>
        </w:rPr>
        <w:t xml:space="preserve">Przedmiot zamówienia obejmuje zakup </w:t>
      </w:r>
      <w:r w:rsidR="00426600">
        <w:rPr>
          <w:sz w:val="20"/>
          <w:szCs w:val="20"/>
          <w:lang w:eastAsia="ar-SA"/>
        </w:rPr>
        <w:t xml:space="preserve">mebli szkolnych </w:t>
      </w:r>
      <w:r w:rsidRPr="003A3D74">
        <w:rPr>
          <w:sz w:val="20"/>
          <w:szCs w:val="20"/>
          <w:lang w:eastAsia="ar-SA"/>
        </w:rPr>
        <w:t>wraz z dostawą</w:t>
      </w:r>
      <w:r w:rsidR="00426600">
        <w:rPr>
          <w:sz w:val="20"/>
          <w:szCs w:val="20"/>
          <w:lang w:eastAsia="ar-SA"/>
        </w:rPr>
        <w:t>, wniesienie, złożeniem</w:t>
      </w:r>
      <w:r w:rsidRPr="003A3D74">
        <w:rPr>
          <w:sz w:val="20"/>
          <w:szCs w:val="20"/>
          <w:lang w:eastAsia="ar-SA"/>
        </w:rPr>
        <w:t>. Jeżeli w opisie przedmiotu zamówienia znajdują się jakiekolwiek wskazania na znaki towarowe, pochodzenie lub producenta należy przyjąć, że Zamawiający podał taki opis ze wskazaniem na typ i dopuszcza składanie ofert równoważnych o parametrach nie gorszych niż te, które zostały podane w opisie przedmiotu zamówienia.</w:t>
      </w:r>
    </w:p>
    <w:p w14:paraId="4B4D42E8" w14:textId="77777777" w:rsidR="002C7C01" w:rsidRPr="002C7C01" w:rsidRDefault="002C7C01" w:rsidP="002C7C01">
      <w:pPr>
        <w:pStyle w:val="Akapitzlist"/>
        <w:numPr>
          <w:ilvl w:val="0"/>
          <w:numId w:val="10"/>
        </w:numPr>
        <w:jc w:val="both"/>
        <w:rPr>
          <w:sz w:val="20"/>
          <w:szCs w:val="20"/>
          <w:lang w:eastAsia="ar-SA"/>
        </w:rPr>
      </w:pPr>
      <w:r w:rsidRPr="002C7C01">
        <w:rPr>
          <w:sz w:val="20"/>
          <w:szCs w:val="20"/>
          <w:lang w:eastAsia="ar-SA"/>
        </w:rPr>
        <w:t>Wszelkie nazwy produktów, urządzeń i materiałów, które ewentualnie zostały użyte w opisie przedmiotu zamówienia służą jedynie ustaleniu pożądanego standardu i określeniu własności oraz wymogów jakościowych. Zamawiający informuje, że dopuszcza składanie ofert dotyczących przedmiotów równoważnych: tj. przedmiot zamówienia różnych producentów, jednak pod warunkiem, że spełnią one wymagania jakościowe określone przez Zamawiającego.</w:t>
      </w:r>
    </w:p>
    <w:p w14:paraId="6E0C8CBB" w14:textId="77777777" w:rsidR="002C7C01" w:rsidRPr="002C7C01" w:rsidRDefault="002C7C01" w:rsidP="002C7C01">
      <w:pPr>
        <w:pStyle w:val="Akapitzlist"/>
        <w:numPr>
          <w:ilvl w:val="0"/>
          <w:numId w:val="10"/>
        </w:numPr>
        <w:jc w:val="both"/>
        <w:rPr>
          <w:sz w:val="20"/>
          <w:szCs w:val="20"/>
          <w:lang w:eastAsia="ar-SA"/>
        </w:rPr>
      </w:pPr>
      <w:r w:rsidRPr="002C7C01">
        <w:rPr>
          <w:sz w:val="20"/>
          <w:szCs w:val="20"/>
          <w:lang w:eastAsia="ar-SA"/>
        </w:rPr>
        <w:t xml:space="preserve">Zamawiający informuje, że jeżeli w zapytaniu ofertowym i jego załącznikach wskazane zostały znaki towarowe, patenty, pochodzenie przedmiotów, nazwy ich producentów i dystrybutorów, nazwy własne produktów itp. mają one charakter przykładowy. Zostały one określone jedynie w celu sprecyzowania parametrów i wymogów </w:t>
      </w:r>
      <w:proofErr w:type="spellStart"/>
      <w:r w:rsidRPr="002C7C01">
        <w:rPr>
          <w:sz w:val="20"/>
          <w:szCs w:val="20"/>
          <w:lang w:eastAsia="ar-SA"/>
        </w:rPr>
        <w:t>techniczno</w:t>
      </w:r>
      <w:proofErr w:type="spellEnd"/>
      <w:r w:rsidRPr="002C7C01">
        <w:rPr>
          <w:sz w:val="20"/>
          <w:szCs w:val="20"/>
          <w:lang w:eastAsia="ar-SA"/>
        </w:rPr>
        <w:t xml:space="preserve"> – użytkowych przedmiotu zamówienia. Zamawiający dopuszcza składanie ofert materiałowo i technologicznie równoważnych.</w:t>
      </w:r>
    </w:p>
    <w:p w14:paraId="727FC297" w14:textId="292C650A" w:rsidR="002C7C01" w:rsidRPr="002C7C01" w:rsidRDefault="002C7C01" w:rsidP="002C7C01">
      <w:pPr>
        <w:pStyle w:val="Akapitzlist"/>
        <w:numPr>
          <w:ilvl w:val="0"/>
          <w:numId w:val="10"/>
        </w:numPr>
        <w:jc w:val="both"/>
        <w:rPr>
          <w:sz w:val="20"/>
          <w:szCs w:val="20"/>
          <w:lang w:eastAsia="ar-SA"/>
        </w:rPr>
      </w:pPr>
      <w:r w:rsidRPr="002C7C01">
        <w:rPr>
          <w:sz w:val="20"/>
          <w:szCs w:val="20"/>
          <w:lang w:eastAsia="ar-SA"/>
        </w:rPr>
        <w:t>Wykonawca, który powołuje się na rozwiązania równoważne opisane przez Zamawiającego, jest obowiązany wykazać, że oferowane przez niego przedmioty spełniają wymagania określone przez Zamawiającego. W związku z powyższym w przypadku zaoferowania przedmiotów równoważnych Wykonawca zobowiązany jest załączyć do oferty szczegółowy opis oferowanych przedmiotów wskazując, że zaproponowane rozwiązania są równoważne pod względem technicznym, jakościowym i funkcjonalnym</w:t>
      </w:r>
      <w:r>
        <w:rPr>
          <w:sz w:val="20"/>
          <w:szCs w:val="20"/>
          <w:lang w:eastAsia="ar-SA"/>
        </w:rPr>
        <w:t>.</w:t>
      </w:r>
    </w:p>
    <w:p w14:paraId="23EAB267" w14:textId="35840427" w:rsidR="002C7C01" w:rsidRPr="00376FDC" w:rsidRDefault="002C7C01" w:rsidP="00376FDC">
      <w:pPr>
        <w:pStyle w:val="Akapitzlist"/>
        <w:numPr>
          <w:ilvl w:val="0"/>
          <w:numId w:val="10"/>
        </w:numPr>
        <w:jc w:val="both"/>
        <w:rPr>
          <w:sz w:val="20"/>
          <w:szCs w:val="20"/>
          <w:lang w:eastAsia="ar-SA"/>
        </w:rPr>
      </w:pPr>
      <w:r w:rsidRPr="002C7C01">
        <w:rPr>
          <w:sz w:val="20"/>
          <w:szCs w:val="20"/>
          <w:lang w:eastAsia="ar-SA"/>
        </w:rPr>
        <w:t>Nie wskazanie przedmiotów równoważnych traktowane będzie, jako deklaracja zastosowania przedmiotów wymienionych przez Zamawiającego.</w:t>
      </w:r>
    </w:p>
    <w:p w14:paraId="2B728BD1" w14:textId="77777777" w:rsidR="002C7C01" w:rsidRPr="002C7C01" w:rsidRDefault="002C7C01" w:rsidP="002C7C01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r w:rsidRPr="002C7C01">
        <w:rPr>
          <w:rFonts w:ascii="Times New Roman" w:hAnsi="Times New Roman"/>
          <w:sz w:val="20"/>
          <w:szCs w:val="20"/>
        </w:rPr>
        <w:t>Przedmiot zamówienia należy wykonać zgodnie z zapisami niniejszego zapytania ofertowego, jego załącznikami oraz obowiązującymi przepisami prawa.</w:t>
      </w:r>
    </w:p>
    <w:p w14:paraId="6A797AA2" w14:textId="53457E62" w:rsidR="002C7C01" w:rsidRPr="002C7C01" w:rsidRDefault="002C7C01" w:rsidP="002C7C01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bookmarkStart w:id="1" w:name="_Hlk143503212"/>
      <w:r w:rsidRPr="002C7C01">
        <w:rPr>
          <w:rFonts w:ascii="Times New Roman" w:hAnsi="Times New Roman"/>
          <w:sz w:val="20"/>
          <w:szCs w:val="20"/>
        </w:rPr>
        <w:t>Przedmiot zamówienia musi być wyrobem fabrycznie nowym, nieużywanym, zapakowanym</w:t>
      </w:r>
      <w:r>
        <w:rPr>
          <w:rFonts w:ascii="Times New Roman" w:hAnsi="Times New Roman"/>
          <w:sz w:val="20"/>
          <w:szCs w:val="20"/>
        </w:rPr>
        <w:t xml:space="preserve"> </w:t>
      </w:r>
      <w:r w:rsidRPr="002C7C01">
        <w:rPr>
          <w:rFonts w:ascii="Times New Roman" w:hAnsi="Times New Roman"/>
          <w:sz w:val="20"/>
          <w:szCs w:val="20"/>
        </w:rPr>
        <w:t>w oryginalne opakowania, bez oznak otwierania.</w:t>
      </w:r>
    </w:p>
    <w:bookmarkEnd w:id="1"/>
    <w:p w14:paraId="561516D2" w14:textId="77777777" w:rsidR="00426600" w:rsidRDefault="002C7C01" w:rsidP="00462E1B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r w:rsidRPr="002C7C01">
        <w:rPr>
          <w:rFonts w:ascii="Times New Roman" w:hAnsi="Times New Roman"/>
          <w:sz w:val="20"/>
          <w:szCs w:val="20"/>
        </w:rPr>
        <w:t>Wykonawca dostarczy przedmiot zamówienia na adres</w:t>
      </w:r>
      <w:r>
        <w:rPr>
          <w:rFonts w:ascii="Times New Roman" w:hAnsi="Times New Roman"/>
          <w:sz w:val="20"/>
          <w:szCs w:val="20"/>
        </w:rPr>
        <w:t xml:space="preserve">: </w:t>
      </w:r>
    </w:p>
    <w:p w14:paraId="361A199E" w14:textId="4AC1A2B0" w:rsidR="003A3D74" w:rsidRDefault="00426600" w:rsidP="00426600">
      <w:pPr>
        <w:pStyle w:val="Bezodstpw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Część 1: </w:t>
      </w:r>
      <w:r w:rsidR="002C7C01">
        <w:rPr>
          <w:rFonts w:ascii="Times New Roman" w:hAnsi="Times New Roman"/>
          <w:sz w:val="20"/>
          <w:szCs w:val="20"/>
        </w:rPr>
        <w:t>Zespół Szkół im. W. Broniewskiego,</w:t>
      </w:r>
      <w:r>
        <w:rPr>
          <w:rFonts w:ascii="Times New Roman" w:hAnsi="Times New Roman"/>
          <w:sz w:val="20"/>
          <w:szCs w:val="20"/>
        </w:rPr>
        <w:t xml:space="preserve"> </w:t>
      </w:r>
      <w:r w:rsidR="002C7C01">
        <w:rPr>
          <w:rFonts w:ascii="Times New Roman" w:hAnsi="Times New Roman"/>
          <w:sz w:val="20"/>
          <w:szCs w:val="20"/>
        </w:rPr>
        <w:t>ul. Kościuszki 28, 78-300 Świdwin.</w:t>
      </w:r>
    </w:p>
    <w:p w14:paraId="502C2355" w14:textId="65A54BEA" w:rsidR="00426600" w:rsidRDefault="00426600" w:rsidP="00426600">
      <w:pPr>
        <w:pStyle w:val="Bezodstpw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Część 2: Zespół Szkol Rolniczych CKZ, ul. Szczecińska 88, 78-300 Świdwin</w:t>
      </w:r>
    </w:p>
    <w:p w14:paraId="42B6AB35" w14:textId="10A98E39" w:rsidR="002C7C01" w:rsidRDefault="002C7C01" w:rsidP="00462E1B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Odbiór zostanie potwierdzony protokołem odbioru.</w:t>
      </w:r>
    </w:p>
    <w:p w14:paraId="563BC381" w14:textId="77777777" w:rsidR="002C7C01" w:rsidRDefault="002C7C01" w:rsidP="002C7C01">
      <w:pPr>
        <w:pStyle w:val="Akapitzlist"/>
        <w:numPr>
          <w:ilvl w:val="0"/>
          <w:numId w:val="10"/>
        </w:numPr>
        <w:jc w:val="both"/>
        <w:rPr>
          <w:sz w:val="20"/>
          <w:szCs w:val="20"/>
          <w:lang w:eastAsia="ar-SA"/>
        </w:rPr>
      </w:pPr>
      <w:r w:rsidRPr="002C7C01">
        <w:rPr>
          <w:sz w:val="20"/>
          <w:szCs w:val="20"/>
          <w:lang w:eastAsia="ar-SA"/>
        </w:rPr>
        <w:t>Wszystkie przedmioty muszą posiadać stosowne świadectwa, certyfikaty i muszą być dopuszczone do użytkowania oraz spełniać wymagania polskich i europejskich norm i certyfikatów.</w:t>
      </w:r>
    </w:p>
    <w:p w14:paraId="2BA76CA2" w14:textId="0B677341" w:rsidR="00A93C76" w:rsidRPr="002C7C01" w:rsidRDefault="00A93C76" w:rsidP="002C7C01">
      <w:pPr>
        <w:pStyle w:val="Akapitzlist"/>
        <w:numPr>
          <w:ilvl w:val="0"/>
          <w:numId w:val="10"/>
        </w:numPr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Zamawiający dopuszcza składanie ofert częściowych, Wykonawca może złożyć ofertę na wszystkie części zamówienia.</w:t>
      </w:r>
    </w:p>
    <w:p w14:paraId="1B5407CC" w14:textId="21E106C1" w:rsidR="002C7C01" w:rsidRDefault="002C7C01" w:rsidP="002C7C01">
      <w:pPr>
        <w:pStyle w:val="Bezodstpw"/>
        <w:ind w:left="720"/>
        <w:jc w:val="both"/>
        <w:rPr>
          <w:rFonts w:ascii="Times New Roman" w:hAnsi="Times New Roman"/>
          <w:sz w:val="20"/>
          <w:szCs w:val="20"/>
        </w:rPr>
      </w:pPr>
    </w:p>
    <w:p w14:paraId="5F8CF946" w14:textId="77777777" w:rsidR="002C7C01" w:rsidRPr="003A3D74" w:rsidRDefault="002C7C01" w:rsidP="002C7C01">
      <w:pPr>
        <w:pStyle w:val="Bezodstpw"/>
        <w:ind w:left="720"/>
        <w:jc w:val="both"/>
        <w:rPr>
          <w:rFonts w:ascii="Times New Roman" w:hAnsi="Times New Roman"/>
          <w:sz w:val="20"/>
          <w:szCs w:val="20"/>
        </w:rPr>
      </w:pPr>
    </w:p>
    <w:p w14:paraId="7D404BB8" w14:textId="41B3F7EB" w:rsidR="003A3D74" w:rsidRPr="002C7C01" w:rsidRDefault="003A3D74" w:rsidP="002C7C01">
      <w:pPr>
        <w:rPr>
          <w:b/>
          <w:bCs/>
          <w:sz w:val="20"/>
          <w:szCs w:val="20"/>
        </w:rPr>
      </w:pPr>
      <w:r w:rsidRPr="002C7C01">
        <w:rPr>
          <w:b/>
          <w:bCs/>
          <w:sz w:val="20"/>
          <w:szCs w:val="20"/>
        </w:rPr>
        <w:t>Wspólny Słownik Zamówień (CPV)</w:t>
      </w:r>
    </w:p>
    <w:p w14:paraId="32752045" w14:textId="26FA6246" w:rsidR="00426600" w:rsidRPr="00426600" w:rsidRDefault="00F54484" w:rsidP="003A3D74">
      <w:pPr>
        <w:pStyle w:val="Akapitzlist"/>
        <w:spacing w:line="276" w:lineRule="auto"/>
        <w:ind w:left="426"/>
        <w:jc w:val="both"/>
        <w:rPr>
          <w:sz w:val="20"/>
          <w:szCs w:val="20"/>
        </w:rPr>
      </w:pPr>
      <w:hyperlink r:id="rId8" w:history="1">
        <w:r w:rsidR="00426600" w:rsidRPr="00426600">
          <w:rPr>
            <w:rStyle w:val="Hipercze"/>
            <w:color w:val="auto"/>
            <w:sz w:val="20"/>
            <w:szCs w:val="20"/>
            <w:u w:val="none"/>
          </w:rPr>
          <w:t>39100000-3</w:t>
        </w:r>
      </w:hyperlink>
      <w:r w:rsidR="00426600">
        <w:rPr>
          <w:sz w:val="20"/>
          <w:szCs w:val="20"/>
        </w:rPr>
        <w:t xml:space="preserve"> Meble</w:t>
      </w:r>
    </w:p>
    <w:p w14:paraId="0AB86301" w14:textId="31E17C95" w:rsidR="00206B75" w:rsidRDefault="003A3D74" w:rsidP="003A3D74">
      <w:pPr>
        <w:pStyle w:val="Akapitzlist"/>
        <w:spacing w:line="276" w:lineRule="auto"/>
        <w:ind w:left="426"/>
        <w:jc w:val="both"/>
        <w:rPr>
          <w:sz w:val="20"/>
          <w:szCs w:val="20"/>
        </w:rPr>
      </w:pPr>
      <w:r w:rsidRPr="003A3D74">
        <w:rPr>
          <w:sz w:val="20"/>
          <w:szCs w:val="20"/>
        </w:rPr>
        <w:t>39162110-9 Sprzęt dydaktyczny</w:t>
      </w:r>
    </w:p>
    <w:p w14:paraId="68A58B64" w14:textId="77777777" w:rsidR="00426600" w:rsidRPr="005558A7" w:rsidRDefault="00426600" w:rsidP="003A3D74">
      <w:pPr>
        <w:pStyle w:val="Akapitzlist"/>
        <w:spacing w:line="276" w:lineRule="auto"/>
        <w:ind w:left="426"/>
        <w:jc w:val="both"/>
        <w:rPr>
          <w:sz w:val="20"/>
          <w:szCs w:val="20"/>
        </w:rPr>
      </w:pPr>
    </w:p>
    <w:p w14:paraId="5EBAD8EE" w14:textId="77777777" w:rsidR="00206B75" w:rsidRPr="00722684" w:rsidRDefault="00206B75" w:rsidP="00F90C77">
      <w:pPr>
        <w:spacing w:line="276" w:lineRule="auto"/>
        <w:jc w:val="both"/>
        <w:rPr>
          <w:b/>
          <w:bCs/>
          <w:sz w:val="20"/>
          <w:szCs w:val="20"/>
        </w:rPr>
      </w:pPr>
    </w:p>
    <w:p w14:paraId="6B620454" w14:textId="56F1054B" w:rsidR="00527BED" w:rsidRPr="00CD1830" w:rsidRDefault="00527BED" w:rsidP="00462E1B">
      <w:pPr>
        <w:pStyle w:val="Akapitzlist"/>
        <w:numPr>
          <w:ilvl w:val="0"/>
          <w:numId w:val="1"/>
        </w:numPr>
        <w:spacing w:line="276" w:lineRule="auto"/>
        <w:ind w:left="426" w:hanging="66"/>
        <w:jc w:val="both"/>
        <w:rPr>
          <w:b/>
          <w:bCs/>
          <w:sz w:val="20"/>
          <w:szCs w:val="20"/>
        </w:rPr>
      </w:pPr>
      <w:r w:rsidRPr="00CD1830">
        <w:rPr>
          <w:b/>
          <w:bCs/>
          <w:sz w:val="20"/>
          <w:szCs w:val="20"/>
        </w:rPr>
        <w:t xml:space="preserve">Kryteria stosowane przy wyborze najkorzystniejszej oferty </w:t>
      </w:r>
    </w:p>
    <w:p w14:paraId="47F9B6F9" w14:textId="4609C2E2" w:rsidR="00527BED" w:rsidRPr="005558A7" w:rsidRDefault="005558A7" w:rsidP="005558A7">
      <w:pPr>
        <w:spacing w:line="276" w:lineRule="auto"/>
        <w:ind w:right="-284"/>
        <w:jc w:val="both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 xml:space="preserve">         </w:t>
      </w:r>
      <w:r w:rsidR="00527BED" w:rsidRPr="005558A7">
        <w:rPr>
          <w:rFonts w:eastAsia="Calibri"/>
          <w:bCs/>
          <w:sz w:val="20"/>
          <w:szCs w:val="20"/>
          <w:lang w:eastAsia="en-US"/>
        </w:rPr>
        <w:t xml:space="preserve">Kryterium cena:  100% </w:t>
      </w:r>
    </w:p>
    <w:p w14:paraId="3C621DB3" w14:textId="77777777" w:rsidR="009B0759" w:rsidRPr="00722684" w:rsidRDefault="009B0759" w:rsidP="00F90C77">
      <w:pPr>
        <w:pStyle w:val="Akapitzlist"/>
        <w:spacing w:line="276" w:lineRule="auto"/>
        <w:ind w:right="-284"/>
        <w:jc w:val="both"/>
        <w:rPr>
          <w:rFonts w:eastAsia="Calibri"/>
          <w:sz w:val="20"/>
          <w:szCs w:val="20"/>
          <w:lang w:eastAsia="en-US"/>
        </w:rPr>
      </w:pPr>
    </w:p>
    <w:p w14:paraId="1B1A2B14" w14:textId="54331490" w:rsidR="00540CC2" w:rsidRPr="00CD1830" w:rsidRDefault="00540CC2" w:rsidP="00462E1B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CD1830">
        <w:rPr>
          <w:rFonts w:eastAsia="Calibri"/>
          <w:b/>
          <w:sz w:val="20"/>
          <w:szCs w:val="20"/>
          <w:lang w:eastAsia="en-US"/>
        </w:rPr>
        <w:t>Opis sposobu przygotowania oferty:</w:t>
      </w:r>
    </w:p>
    <w:p w14:paraId="55DCA0C3" w14:textId="77777777" w:rsidR="001518B9" w:rsidRDefault="001518B9" w:rsidP="00462E1B">
      <w:pPr>
        <w:numPr>
          <w:ilvl w:val="0"/>
          <w:numId w:val="5"/>
        </w:numPr>
        <w:spacing w:line="276" w:lineRule="auto"/>
        <w:ind w:left="426" w:right="-284"/>
        <w:rPr>
          <w:rFonts w:eastAsia="Calibri"/>
          <w:sz w:val="20"/>
          <w:szCs w:val="20"/>
        </w:rPr>
      </w:pPr>
      <w:r w:rsidRPr="003B0A2E">
        <w:rPr>
          <w:rFonts w:eastAsia="Calibri"/>
          <w:sz w:val="20"/>
          <w:szCs w:val="20"/>
        </w:rPr>
        <w:lastRenderedPageBreak/>
        <w:t xml:space="preserve">Oferty w formie skanów (Załącznik nr 1) należy przesłać mailem na adres: </w:t>
      </w:r>
      <w:hyperlink r:id="rId9" w:history="1">
        <w:r w:rsidRPr="003B0A2E">
          <w:rPr>
            <w:rStyle w:val="Hipercze"/>
            <w:rFonts w:eastAsia="Calibri"/>
            <w:sz w:val="20"/>
            <w:szCs w:val="20"/>
          </w:rPr>
          <w:t>zp@powiatswidwinski.pl</w:t>
        </w:r>
      </w:hyperlink>
    </w:p>
    <w:p w14:paraId="0C104D6F" w14:textId="79BDB4A5" w:rsidR="001518B9" w:rsidRPr="00FE57C8" w:rsidRDefault="001518B9" w:rsidP="00462E1B">
      <w:pPr>
        <w:numPr>
          <w:ilvl w:val="0"/>
          <w:numId w:val="5"/>
        </w:numPr>
        <w:spacing w:line="276" w:lineRule="auto"/>
        <w:ind w:left="426" w:right="-284"/>
        <w:rPr>
          <w:rFonts w:eastAsia="Calibri"/>
          <w:sz w:val="20"/>
          <w:szCs w:val="20"/>
        </w:rPr>
      </w:pPr>
      <w:r w:rsidRPr="003B0A2E">
        <w:rPr>
          <w:rFonts w:eastAsia="Calibri"/>
          <w:sz w:val="20"/>
          <w:szCs w:val="20"/>
        </w:rPr>
        <w:t xml:space="preserve">Termin składania ofert upływa </w:t>
      </w:r>
      <w:r w:rsidRPr="00457AFB">
        <w:rPr>
          <w:rFonts w:eastAsia="Calibri"/>
          <w:sz w:val="20"/>
          <w:szCs w:val="20"/>
        </w:rPr>
        <w:t xml:space="preserve">dnia </w:t>
      </w:r>
      <w:r w:rsidR="00FE57C8">
        <w:rPr>
          <w:rFonts w:eastAsia="Calibri"/>
          <w:b/>
          <w:bCs/>
          <w:sz w:val="20"/>
          <w:szCs w:val="20"/>
        </w:rPr>
        <w:t>30</w:t>
      </w:r>
      <w:r w:rsidR="00457AFB" w:rsidRPr="00FE57C8">
        <w:rPr>
          <w:rFonts w:eastAsia="Calibri"/>
          <w:b/>
          <w:bCs/>
          <w:sz w:val="20"/>
          <w:szCs w:val="20"/>
        </w:rPr>
        <w:t>.</w:t>
      </w:r>
      <w:r w:rsidR="00FE57C8">
        <w:rPr>
          <w:rFonts w:eastAsia="Calibri"/>
          <w:b/>
          <w:bCs/>
          <w:sz w:val="20"/>
          <w:szCs w:val="20"/>
        </w:rPr>
        <w:t>08</w:t>
      </w:r>
      <w:r w:rsidR="00457AFB" w:rsidRPr="00FE57C8">
        <w:rPr>
          <w:rFonts w:eastAsia="Calibri"/>
          <w:b/>
          <w:bCs/>
          <w:sz w:val="20"/>
          <w:szCs w:val="20"/>
        </w:rPr>
        <w:t>.202</w:t>
      </w:r>
      <w:r w:rsidR="00FE57C8">
        <w:rPr>
          <w:rFonts w:eastAsia="Calibri"/>
          <w:b/>
          <w:bCs/>
          <w:sz w:val="20"/>
          <w:szCs w:val="20"/>
        </w:rPr>
        <w:t>3</w:t>
      </w:r>
      <w:r w:rsidRPr="00FE57C8">
        <w:rPr>
          <w:rFonts w:eastAsia="Calibri"/>
          <w:sz w:val="20"/>
          <w:szCs w:val="20"/>
        </w:rPr>
        <w:t xml:space="preserve"> r. o godz. </w:t>
      </w:r>
      <w:r w:rsidR="00001CC8" w:rsidRPr="00FE57C8">
        <w:rPr>
          <w:rFonts w:eastAsia="Calibri"/>
          <w:sz w:val="20"/>
          <w:szCs w:val="20"/>
        </w:rPr>
        <w:t>0</w:t>
      </w:r>
      <w:r w:rsidR="00426600">
        <w:rPr>
          <w:rFonts w:eastAsia="Calibri"/>
          <w:sz w:val="20"/>
          <w:szCs w:val="20"/>
        </w:rPr>
        <w:t>9</w:t>
      </w:r>
      <w:r w:rsidRPr="00FE57C8">
        <w:rPr>
          <w:rFonts w:eastAsia="Calibri"/>
          <w:sz w:val="20"/>
          <w:szCs w:val="20"/>
        </w:rPr>
        <w:t>:00</w:t>
      </w:r>
    </w:p>
    <w:p w14:paraId="687740B6" w14:textId="7F4AD96E" w:rsidR="001518B9" w:rsidRDefault="001518B9" w:rsidP="00462E1B">
      <w:pPr>
        <w:numPr>
          <w:ilvl w:val="0"/>
          <w:numId w:val="5"/>
        </w:numPr>
        <w:spacing w:line="276" w:lineRule="auto"/>
        <w:ind w:left="426" w:right="-284"/>
        <w:rPr>
          <w:rFonts w:eastAsia="Calibri"/>
          <w:sz w:val="20"/>
          <w:szCs w:val="20"/>
        </w:rPr>
      </w:pPr>
      <w:r w:rsidRPr="00FE57C8">
        <w:rPr>
          <w:rFonts w:eastAsia="Calibri"/>
          <w:sz w:val="20"/>
          <w:szCs w:val="20"/>
        </w:rPr>
        <w:t xml:space="preserve">Rozpatrzenie ofert nastąpi w dniu </w:t>
      </w:r>
      <w:r w:rsidR="00FE57C8">
        <w:rPr>
          <w:rFonts w:eastAsia="Calibri"/>
          <w:b/>
          <w:bCs/>
          <w:sz w:val="20"/>
          <w:szCs w:val="20"/>
        </w:rPr>
        <w:t>30</w:t>
      </w:r>
      <w:r w:rsidRPr="00FE57C8">
        <w:rPr>
          <w:rFonts w:eastAsia="Calibri"/>
          <w:b/>
          <w:bCs/>
          <w:sz w:val="20"/>
          <w:szCs w:val="20"/>
        </w:rPr>
        <w:t>.</w:t>
      </w:r>
      <w:r w:rsidR="00FE57C8">
        <w:rPr>
          <w:rFonts w:eastAsia="Calibri"/>
          <w:b/>
          <w:bCs/>
          <w:sz w:val="20"/>
          <w:szCs w:val="20"/>
        </w:rPr>
        <w:t>08</w:t>
      </w:r>
      <w:r w:rsidRPr="00FE57C8">
        <w:rPr>
          <w:rFonts w:eastAsia="Calibri"/>
          <w:b/>
          <w:bCs/>
          <w:sz w:val="20"/>
          <w:szCs w:val="20"/>
        </w:rPr>
        <w:t>.202</w:t>
      </w:r>
      <w:r w:rsidR="00FE57C8">
        <w:rPr>
          <w:rFonts w:eastAsia="Calibri"/>
          <w:b/>
          <w:bCs/>
          <w:sz w:val="20"/>
          <w:szCs w:val="20"/>
        </w:rPr>
        <w:t>3</w:t>
      </w:r>
      <w:r w:rsidRPr="00FE57C8">
        <w:rPr>
          <w:rFonts w:eastAsia="Calibri"/>
          <w:sz w:val="20"/>
          <w:szCs w:val="20"/>
        </w:rPr>
        <w:t xml:space="preserve"> r</w:t>
      </w:r>
      <w:r w:rsidRPr="00457AFB">
        <w:rPr>
          <w:rFonts w:eastAsia="Calibri"/>
          <w:sz w:val="20"/>
          <w:szCs w:val="20"/>
        </w:rPr>
        <w:t xml:space="preserve">. o godz. </w:t>
      </w:r>
      <w:r w:rsidR="00001CC8">
        <w:rPr>
          <w:rFonts w:eastAsia="Calibri"/>
          <w:sz w:val="20"/>
          <w:szCs w:val="20"/>
        </w:rPr>
        <w:t>0</w:t>
      </w:r>
      <w:r w:rsidR="00426600">
        <w:rPr>
          <w:rFonts w:eastAsia="Calibri"/>
          <w:sz w:val="20"/>
          <w:szCs w:val="20"/>
        </w:rPr>
        <w:t>9</w:t>
      </w:r>
      <w:r w:rsidRPr="00457AFB">
        <w:rPr>
          <w:rFonts w:eastAsia="Calibri"/>
          <w:sz w:val="20"/>
          <w:szCs w:val="20"/>
        </w:rPr>
        <w:t xml:space="preserve">:15 </w:t>
      </w:r>
      <w:r w:rsidRPr="003B0A2E">
        <w:rPr>
          <w:rFonts w:eastAsia="Calibri"/>
          <w:sz w:val="20"/>
          <w:szCs w:val="20"/>
        </w:rPr>
        <w:t xml:space="preserve">w siedzibie Zamawiającego tj. Starostwo Powiatowe w Świdwinie, ul. Mieszka I 16, 78-300 Świdwin. </w:t>
      </w:r>
    </w:p>
    <w:p w14:paraId="41FA7875" w14:textId="77777777" w:rsidR="001518B9" w:rsidRDefault="001518B9" w:rsidP="00462E1B">
      <w:pPr>
        <w:numPr>
          <w:ilvl w:val="0"/>
          <w:numId w:val="5"/>
        </w:numPr>
        <w:spacing w:line="276" w:lineRule="auto"/>
        <w:ind w:left="426" w:right="-284"/>
        <w:rPr>
          <w:rFonts w:eastAsia="Calibri"/>
          <w:sz w:val="20"/>
          <w:szCs w:val="20"/>
        </w:rPr>
      </w:pPr>
      <w:r w:rsidRPr="003B0A2E">
        <w:rPr>
          <w:rFonts w:eastAsia="Calibri"/>
          <w:sz w:val="20"/>
          <w:szCs w:val="20"/>
        </w:rPr>
        <w:t>Niezwłocznie po otwarciu ofert Zamawiający powiadomi Wykonawcę o wynikach postępowani</w:t>
      </w:r>
      <w:r>
        <w:rPr>
          <w:rFonts w:eastAsia="Calibri"/>
          <w:sz w:val="20"/>
          <w:szCs w:val="20"/>
        </w:rPr>
        <w:t>a.</w:t>
      </w:r>
    </w:p>
    <w:p w14:paraId="38FE077C" w14:textId="579D853C" w:rsidR="001518B9" w:rsidRPr="005558A7" w:rsidRDefault="001518B9" w:rsidP="00462E1B">
      <w:pPr>
        <w:numPr>
          <w:ilvl w:val="0"/>
          <w:numId w:val="5"/>
        </w:numPr>
        <w:spacing w:line="276" w:lineRule="auto"/>
        <w:ind w:left="426" w:right="-284"/>
        <w:rPr>
          <w:rFonts w:eastAsia="Calibri"/>
          <w:sz w:val="20"/>
          <w:szCs w:val="20"/>
        </w:rPr>
      </w:pPr>
      <w:r w:rsidRPr="003B0A2E">
        <w:rPr>
          <w:rFonts w:eastAsia="Calibri"/>
          <w:sz w:val="20"/>
          <w:szCs w:val="20"/>
        </w:rPr>
        <w:t>Osoba uprawniona do kontaktu:</w:t>
      </w:r>
    </w:p>
    <w:p w14:paraId="1F9C895C" w14:textId="77777777" w:rsidR="001518B9" w:rsidRPr="00FA4FAD" w:rsidRDefault="001518B9" w:rsidP="001518B9">
      <w:pPr>
        <w:tabs>
          <w:tab w:val="num" w:pos="1418"/>
        </w:tabs>
        <w:suppressAutoHyphens/>
        <w:ind w:left="851"/>
        <w:jc w:val="both"/>
        <w:rPr>
          <w:rFonts w:eastAsia="Calibri"/>
          <w:sz w:val="20"/>
          <w:szCs w:val="20"/>
        </w:rPr>
      </w:pPr>
    </w:p>
    <w:p w14:paraId="534E5D65" w14:textId="77777777" w:rsidR="001518B9" w:rsidRPr="00FA4FAD" w:rsidRDefault="001518B9" w:rsidP="001518B9">
      <w:pPr>
        <w:tabs>
          <w:tab w:val="num" w:pos="2340"/>
        </w:tabs>
        <w:suppressAutoHyphens/>
        <w:ind w:left="851"/>
        <w:contextualSpacing/>
        <w:jc w:val="both"/>
        <w:rPr>
          <w:rFonts w:eastAsia="Calibri"/>
          <w:b/>
          <w:sz w:val="20"/>
          <w:szCs w:val="20"/>
          <w:u w:val="single"/>
        </w:rPr>
      </w:pPr>
      <w:r w:rsidRPr="00FA4FAD">
        <w:rPr>
          <w:rFonts w:eastAsia="Calibri"/>
          <w:b/>
          <w:sz w:val="20"/>
          <w:szCs w:val="20"/>
          <w:u w:val="single"/>
        </w:rPr>
        <w:t>W zakresie procedury zamówienia publicznego:</w:t>
      </w:r>
    </w:p>
    <w:p w14:paraId="0061D6C5" w14:textId="102911E9" w:rsidR="001518B9" w:rsidRPr="00FA4FAD" w:rsidRDefault="001518B9" w:rsidP="001518B9">
      <w:pPr>
        <w:tabs>
          <w:tab w:val="num" w:pos="1418"/>
        </w:tabs>
        <w:suppressAutoHyphens/>
        <w:ind w:left="851"/>
        <w:rPr>
          <w:rFonts w:eastAsia="Calibri"/>
          <w:sz w:val="20"/>
          <w:szCs w:val="20"/>
        </w:rPr>
      </w:pPr>
      <w:r w:rsidRPr="00FA4FAD">
        <w:rPr>
          <w:rFonts w:eastAsia="Calibri"/>
          <w:sz w:val="20"/>
          <w:szCs w:val="20"/>
        </w:rPr>
        <w:t xml:space="preserve">Justyna </w:t>
      </w:r>
      <w:proofErr w:type="spellStart"/>
      <w:r w:rsidRPr="00FA4FAD">
        <w:rPr>
          <w:rFonts w:eastAsia="Calibri"/>
          <w:sz w:val="20"/>
          <w:szCs w:val="20"/>
        </w:rPr>
        <w:t>M</w:t>
      </w:r>
      <w:r>
        <w:rPr>
          <w:rFonts w:eastAsia="Calibri"/>
          <w:sz w:val="20"/>
          <w:szCs w:val="20"/>
        </w:rPr>
        <w:t>lak</w:t>
      </w:r>
      <w:proofErr w:type="spellEnd"/>
      <w:r w:rsidR="00025694">
        <w:rPr>
          <w:rFonts w:eastAsia="Calibri"/>
          <w:sz w:val="20"/>
          <w:szCs w:val="20"/>
        </w:rPr>
        <w:t xml:space="preserve">/ Janusz </w:t>
      </w:r>
      <w:proofErr w:type="spellStart"/>
      <w:r w:rsidR="00025694">
        <w:rPr>
          <w:rFonts w:eastAsia="Calibri"/>
          <w:sz w:val="20"/>
          <w:szCs w:val="20"/>
        </w:rPr>
        <w:t>Helwig</w:t>
      </w:r>
      <w:proofErr w:type="spellEnd"/>
      <w:r w:rsidRPr="00FA4FAD">
        <w:rPr>
          <w:rFonts w:eastAsia="Calibri"/>
          <w:sz w:val="20"/>
          <w:szCs w:val="20"/>
        </w:rPr>
        <w:t xml:space="preserve"> </w:t>
      </w:r>
    </w:p>
    <w:p w14:paraId="4478E655" w14:textId="77777777" w:rsidR="001518B9" w:rsidRPr="00FA4FAD" w:rsidRDefault="001518B9" w:rsidP="001518B9">
      <w:pPr>
        <w:tabs>
          <w:tab w:val="num" w:pos="1418"/>
        </w:tabs>
        <w:suppressAutoHyphens/>
        <w:ind w:left="851"/>
        <w:jc w:val="both"/>
        <w:rPr>
          <w:rFonts w:eastAsia="Calibri"/>
          <w:sz w:val="20"/>
          <w:szCs w:val="20"/>
        </w:rPr>
      </w:pPr>
      <w:r w:rsidRPr="00FA4FAD">
        <w:rPr>
          <w:rFonts w:eastAsia="Calibri"/>
          <w:sz w:val="20"/>
          <w:szCs w:val="20"/>
        </w:rPr>
        <w:t xml:space="preserve"> tel. 94 365 03 09 fax. 94 365 03 30 </w:t>
      </w:r>
    </w:p>
    <w:p w14:paraId="7FBF5C48" w14:textId="1312F2C4" w:rsidR="007656DE" w:rsidRPr="005558A7" w:rsidRDefault="001518B9" w:rsidP="005558A7">
      <w:pPr>
        <w:tabs>
          <w:tab w:val="num" w:pos="1418"/>
        </w:tabs>
        <w:suppressAutoHyphens/>
        <w:ind w:left="851"/>
        <w:jc w:val="both"/>
        <w:rPr>
          <w:rFonts w:eastAsia="Calibri"/>
          <w:sz w:val="20"/>
          <w:szCs w:val="20"/>
          <w:u w:val="single"/>
        </w:rPr>
      </w:pPr>
      <w:r w:rsidRPr="00FA4FAD">
        <w:rPr>
          <w:rFonts w:eastAsia="Calibri"/>
          <w:sz w:val="20"/>
          <w:szCs w:val="20"/>
        </w:rPr>
        <w:t xml:space="preserve"> e-mail: </w:t>
      </w:r>
      <w:hyperlink r:id="rId10" w:history="1">
        <w:r w:rsidRPr="00FA4FAD">
          <w:rPr>
            <w:rStyle w:val="Hipercze"/>
            <w:rFonts w:eastAsia="Calibri"/>
            <w:sz w:val="20"/>
            <w:szCs w:val="20"/>
          </w:rPr>
          <w:t>zp@powiatswidwinski.pl</w:t>
        </w:r>
      </w:hyperlink>
    </w:p>
    <w:p w14:paraId="35830888" w14:textId="77777777" w:rsidR="00540CC2" w:rsidRPr="00722684" w:rsidRDefault="00540CC2" w:rsidP="00F90C77">
      <w:pPr>
        <w:spacing w:line="276" w:lineRule="auto"/>
        <w:ind w:right="-284"/>
        <w:jc w:val="both"/>
        <w:rPr>
          <w:rFonts w:eastAsia="Calibri"/>
          <w:sz w:val="20"/>
          <w:szCs w:val="20"/>
          <w:lang w:eastAsia="en-US"/>
        </w:rPr>
      </w:pPr>
    </w:p>
    <w:p w14:paraId="703C1914" w14:textId="46F86934" w:rsidR="001518B9" w:rsidRPr="00CD1830" w:rsidRDefault="001518B9" w:rsidP="00462E1B">
      <w:pPr>
        <w:pStyle w:val="Akapitzlist"/>
        <w:numPr>
          <w:ilvl w:val="0"/>
          <w:numId w:val="6"/>
        </w:numPr>
        <w:spacing w:after="200" w:line="276" w:lineRule="auto"/>
        <w:ind w:left="426" w:hanging="437"/>
        <w:rPr>
          <w:bCs/>
          <w:sz w:val="20"/>
          <w:szCs w:val="20"/>
        </w:rPr>
      </w:pPr>
      <w:r w:rsidRPr="00CD1830">
        <w:rPr>
          <w:b/>
          <w:sz w:val="20"/>
          <w:szCs w:val="20"/>
        </w:rPr>
        <w:t xml:space="preserve">Termin realizacji zamówienia: </w:t>
      </w:r>
      <w:r w:rsidR="00426600">
        <w:rPr>
          <w:bCs/>
          <w:sz w:val="20"/>
          <w:szCs w:val="20"/>
        </w:rPr>
        <w:t>09</w:t>
      </w:r>
      <w:r w:rsidRPr="00CD1830">
        <w:rPr>
          <w:bCs/>
          <w:sz w:val="20"/>
          <w:szCs w:val="20"/>
        </w:rPr>
        <w:t>.</w:t>
      </w:r>
      <w:r w:rsidR="00426600">
        <w:rPr>
          <w:bCs/>
          <w:sz w:val="20"/>
          <w:szCs w:val="20"/>
        </w:rPr>
        <w:t>10</w:t>
      </w:r>
      <w:r w:rsidRPr="00CD1830">
        <w:rPr>
          <w:bCs/>
          <w:sz w:val="20"/>
          <w:szCs w:val="20"/>
        </w:rPr>
        <w:t>.202</w:t>
      </w:r>
      <w:r w:rsidR="002F2B05">
        <w:rPr>
          <w:bCs/>
          <w:sz w:val="20"/>
          <w:szCs w:val="20"/>
        </w:rPr>
        <w:t>3</w:t>
      </w:r>
      <w:r w:rsidRPr="00CD1830">
        <w:rPr>
          <w:bCs/>
          <w:sz w:val="20"/>
          <w:szCs w:val="20"/>
        </w:rPr>
        <w:t xml:space="preserve"> r.</w:t>
      </w:r>
    </w:p>
    <w:p w14:paraId="4D3116A6" w14:textId="510D464F" w:rsidR="001518B9" w:rsidRPr="005558A7" w:rsidRDefault="001518B9" w:rsidP="00462E1B">
      <w:pPr>
        <w:pStyle w:val="Akapitzlist"/>
        <w:numPr>
          <w:ilvl w:val="0"/>
          <w:numId w:val="6"/>
        </w:numPr>
        <w:spacing w:after="200" w:line="276" w:lineRule="auto"/>
        <w:ind w:left="426" w:hanging="426"/>
        <w:rPr>
          <w:sz w:val="20"/>
          <w:szCs w:val="20"/>
        </w:rPr>
      </w:pPr>
      <w:r w:rsidRPr="00FA4FAD">
        <w:rPr>
          <w:b/>
          <w:sz w:val="20"/>
          <w:szCs w:val="20"/>
        </w:rPr>
        <w:t>Termin związania ofertą</w:t>
      </w:r>
      <w:r w:rsidR="00527BED">
        <w:rPr>
          <w:b/>
          <w:sz w:val="20"/>
          <w:szCs w:val="20"/>
        </w:rPr>
        <w:t xml:space="preserve">: </w:t>
      </w:r>
      <w:r w:rsidRPr="00527BED">
        <w:rPr>
          <w:sz w:val="20"/>
          <w:szCs w:val="20"/>
        </w:rPr>
        <w:t>14 dni od upływu terminu składania ofert.</w:t>
      </w:r>
    </w:p>
    <w:p w14:paraId="6F3ECDF2" w14:textId="77777777" w:rsidR="001518B9" w:rsidRPr="00FA4FAD" w:rsidRDefault="001518B9" w:rsidP="00462E1B">
      <w:pPr>
        <w:pStyle w:val="Akapitzlist"/>
        <w:keepNext/>
        <w:numPr>
          <w:ilvl w:val="0"/>
          <w:numId w:val="6"/>
        </w:numPr>
        <w:spacing w:before="120" w:after="40" w:line="288" w:lineRule="auto"/>
        <w:ind w:left="426" w:hanging="437"/>
        <w:rPr>
          <w:b/>
          <w:sz w:val="20"/>
          <w:szCs w:val="20"/>
        </w:rPr>
      </w:pPr>
      <w:r w:rsidRPr="00FA4FAD">
        <w:rPr>
          <w:b/>
          <w:sz w:val="20"/>
          <w:szCs w:val="20"/>
        </w:rPr>
        <w:t xml:space="preserve">Określenie warunków zmian umowy </w:t>
      </w:r>
    </w:p>
    <w:p w14:paraId="63C81B99" w14:textId="02B763D3" w:rsidR="00527BED" w:rsidRDefault="001518B9" w:rsidP="001518B9">
      <w:pPr>
        <w:jc w:val="both"/>
        <w:rPr>
          <w:sz w:val="20"/>
          <w:szCs w:val="20"/>
        </w:rPr>
      </w:pPr>
      <w:r w:rsidRPr="00FA4FAD">
        <w:rPr>
          <w:sz w:val="20"/>
          <w:szCs w:val="20"/>
        </w:rPr>
        <w:t>Zamawiający informuje, iż w umowie o realizację zamówienia znajdują się zapisy przewidujące możliwość dokonywania istotnych zmiany postanowień treści umowy w stosunku do treści oferty. Wszelkie zmiany niniejszej umowy wymagają formy pisemnej pod rygorem nieważności.</w:t>
      </w:r>
    </w:p>
    <w:p w14:paraId="345AF253" w14:textId="77777777" w:rsidR="00CD1830" w:rsidRPr="00FA4FAD" w:rsidRDefault="00CD1830" w:rsidP="001518B9">
      <w:pPr>
        <w:jc w:val="both"/>
        <w:rPr>
          <w:sz w:val="20"/>
          <w:szCs w:val="20"/>
        </w:rPr>
      </w:pPr>
    </w:p>
    <w:p w14:paraId="2F9E65C1" w14:textId="774989FB" w:rsidR="001518B9" w:rsidRPr="00FA4FAD" w:rsidRDefault="001518B9" w:rsidP="00527BED">
      <w:pPr>
        <w:pStyle w:val="Akapitzlist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eastAsia="ar-SA"/>
        </w:rPr>
        <w:t>VIII</w:t>
      </w:r>
      <w:r w:rsidR="00527BED">
        <w:rPr>
          <w:b/>
          <w:sz w:val="20"/>
          <w:szCs w:val="20"/>
          <w:lang w:eastAsia="ar-SA"/>
        </w:rPr>
        <w:t xml:space="preserve">. </w:t>
      </w:r>
      <w:r w:rsidRPr="00FA4FAD">
        <w:rPr>
          <w:b/>
          <w:sz w:val="20"/>
          <w:szCs w:val="20"/>
        </w:rPr>
        <w:t xml:space="preserve">Informacje o formalnościach: </w:t>
      </w:r>
    </w:p>
    <w:p w14:paraId="6AB2668A" w14:textId="77777777" w:rsidR="001518B9" w:rsidRPr="00FA4FAD" w:rsidRDefault="001518B9" w:rsidP="00462E1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before="40" w:after="40" w:line="288" w:lineRule="auto"/>
        <w:ind w:left="284" w:hanging="284"/>
        <w:contextualSpacing/>
        <w:jc w:val="both"/>
        <w:rPr>
          <w:sz w:val="20"/>
          <w:szCs w:val="20"/>
        </w:rPr>
      </w:pPr>
      <w:r w:rsidRPr="00FA4FAD">
        <w:rPr>
          <w:sz w:val="20"/>
          <w:szCs w:val="20"/>
        </w:rPr>
        <w:t>Niezwłocznie po wyborze najkorzystniejszych ofert, zamawiający zawiadomi Wykonawców, którzy ubiegali się̨ o udzielenie zamówienia, o wynikach postępowania, poprzez umieszczenie informacji na stronie internetowej.</w:t>
      </w:r>
    </w:p>
    <w:p w14:paraId="5914BCA2" w14:textId="77777777" w:rsidR="001518B9" w:rsidRPr="00FA4FAD" w:rsidRDefault="001518B9" w:rsidP="00462E1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before="40" w:after="40" w:line="288" w:lineRule="auto"/>
        <w:ind w:left="284" w:hanging="284"/>
        <w:contextualSpacing/>
        <w:jc w:val="both"/>
        <w:rPr>
          <w:sz w:val="20"/>
          <w:szCs w:val="20"/>
        </w:rPr>
      </w:pPr>
      <w:r w:rsidRPr="00FA4FAD">
        <w:rPr>
          <w:sz w:val="20"/>
          <w:szCs w:val="20"/>
        </w:rPr>
        <w:t xml:space="preserve">Zamawiający zawrze umowę z wybranym Wykonawcą po przekazaniu zawiadomienia o wyborze Wykonawcy. </w:t>
      </w:r>
    </w:p>
    <w:p w14:paraId="0B958066" w14:textId="77777777" w:rsidR="001518B9" w:rsidRPr="00FA4FAD" w:rsidRDefault="001518B9" w:rsidP="00462E1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before="40" w:after="40" w:line="288" w:lineRule="auto"/>
        <w:ind w:left="284" w:hanging="284"/>
        <w:contextualSpacing/>
        <w:jc w:val="both"/>
        <w:rPr>
          <w:sz w:val="20"/>
          <w:szCs w:val="20"/>
        </w:rPr>
      </w:pPr>
      <w:r w:rsidRPr="00FA4FAD">
        <w:rPr>
          <w:sz w:val="20"/>
          <w:szCs w:val="20"/>
        </w:rPr>
        <w:t>Umowa w sprawie realizacji niniejszego zamówienia zawarta zostanie z uwzględnieniem postanowień wynikających z treści niniejszego zapytania oraz danych zawartych w ofercie.</w:t>
      </w:r>
    </w:p>
    <w:p w14:paraId="016B91F7" w14:textId="77777777" w:rsidR="001518B9" w:rsidRDefault="001518B9" w:rsidP="00462E1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before="40" w:after="40" w:line="288" w:lineRule="auto"/>
        <w:ind w:left="284" w:hanging="284"/>
        <w:contextualSpacing/>
        <w:jc w:val="both"/>
        <w:rPr>
          <w:sz w:val="20"/>
          <w:szCs w:val="20"/>
        </w:rPr>
      </w:pPr>
      <w:r w:rsidRPr="00FA4FAD">
        <w:rPr>
          <w:sz w:val="20"/>
          <w:szCs w:val="20"/>
        </w:rPr>
        <w:t>Zamawiający zastrzega sobie prawo odstąpienia bądź wycofania niniejszego zapytania ofertowego bez podania przyczyn.</w:t>
      </w:r>
    </w:p>
    <w:p w14:paraId="6E396767" w14:textId="77777777" w:rsidR="005558A7" w:rsidRPr="00FA4FAD" w:rsidRDefault="005558A7" w:rsidP="005558A7">
      <w:pPr>
        <w:widowControl w:val="0"/>
        <w:autoSpaceDE w:val="0"/>
        <w:autoSpaceDN w:val="0"/>
        <w:adjustRightInd w:val="0"/>
        <w:spacing w:before="40" w:after="40" w:line="288" w:lineRule="auto"/>
        <w:ind w:left="709"/>
        <w:contextualSpacing/>
        <w:jc w:val="both"/>
        <w:rPr>
          <w:sz w:val="20"/>
          <w:szCs w:val="20"/>
        </w:rPr>
      </w:pPr>
    </w:p>
    <w:p w14:paraId="124C0864" w14:textId="39663938" w:rsidR="001518B9" w:rsidRPr="00CD1830" w:rsidRDefault="00CD1830" w:rsidP="005558A7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IX.   </w:t>
      </w:r>
      <w:r w:rsidR="001518B9" w:rsidRPr="00CD1830">
        <w:rPr>
          <w:b/>
          <w:sz w:val="20"/>
          <w:szCs w:val="20"/>
        </w:rPr>
        <w:t>Klauzula informacyjna wynikająca z RODO</w:t>
      </w:r>
    </w:p>
    <w:p w14:paraId="09EA8FC1" w14:textId="77777777" w:rsidR="001518B9" w:rsidRPr="003B0A2E" w:rsidRDefault="001518B9" w:rsidP="005558A7">
      <w:pPr>
        <w:jc w:val="both"/>
        <w:rPr>
          <w:rFonts w:eastAsia="Calibri"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699896A" w14:textId="77777777" w:rsidR="001518B9" w:rsidRPr="003B0A2E" w:rsidRDefault="001518B9" w:rsidP="00462E1B">
      <w:pPr>
        <w:numPr>
          <w:ilvl w:val="0"/>
          <w:numId w:val="4"/>
        </w:numPr>
        <w:jc w:val="both"/>
        <w:rPr>
          <w:rFonts w:eastAsia="Calibri"/>
          <w:b/>
          <w:i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t xml:space="preserve">administratorem Pani/Pana danych osobowych jest </w:t>
      </w:r>
      <w:r w:rsidRPr="003B0A2E">
        <w:rPr>
          <w:rFonts w:eastAsia="Calibri"/>
          <w:b/>
          <w:i/>
          <w:sz w:val="20"/>
          <w:szCs w:val="20"/>
          <w:lang w:eastAsia="en-US"/>
        </w:rPr>
        <w:t>Powiat Świdwiński –</w:t>
      </w:r>
      <w:r w:rsidRPr="003B0A2E">
        <w:rPr>
          <w:rFonts w:eastAsia="Calibri"/>
          <w:i/>
          <w:sz w:val="20"/>
          <w:szCs w:val="20"/>
          <w:lang w:eastAsia="en-US"/>
        </w:rPr>
        <w:t xml:space="preserve"> </w:t>
      </w:r>
      <w:r w:rsidRPr="003B0A2E">
        <w:rPr>
          <w:rFonts w:eastAsia="Calibri"/>
          <w:b/>
          <w:i/>
          <w:sz w:val="20"/>
          <w:szCs w:val="20"/>
          <w:lang w:eastAsia="en-US"/>
        </w:rPr>
        <w:t>Starostwo Powiatowe w Świdwinie, ul. Mieszka I 16, 78-300 Świdwin;</w:t>
      </w:r>
    </w:p>
    <w:p w14:paraId="4B395C5F" w14:textId="77777777" w:rsidR="001518B9" w:rsidRPr="003B0A2E" w:rsidRDefault="001518B9" w:rsidP="00462E1B">
      <w:pPr>
        <w:numPr>
          <w:ilvl w:val="0"/>
          <w:numId w:val="4"/>
        </w:numPr>
        <w:jc w:val="both"/>
        <w:rPr>
          <w:rFonts w:eastAsia="Calibri"/>
          <w:i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t xml:space="preserve">inspektorem ochrony danych osobowych w </w:t>
      </w:r>
      <w:r w:rsidRPr="003B0A2E">
        <w:rPr>
          <w:rFonts w:eastAsia="Calibri"/>
          <w:i/>
          <w:sz w:val="20"/>
          <w:szCs w:val="20"/>
          <w:lang w:eastAsia="en-US"/>
        </w:rPr>
        <w:t>Starostwie Powiatowym</w:t>
      </w:r>
      <w:r w:rsidRPr="003B0A2E">
        <w:rPr>
          <w:rFonts w:eastAsia="Calibri"/>
          <w:sz w:val="20"/>
          <w:szCs w:val="20"/>
          <w:lang w:eastAsia="en-US"/>
        </w:rPr>
        <w:t xml:space="preserve"> jest </w:t>
      </w:r>
      <w:hyperlink r:id="rId11" w:history="1">
        <w:r w:rsidRPr="003B0A2E">
          <w:rPr>
            <w:rFonts w:eastAsia="Calibri"/>
            <w:b/>
            <w:i/>
            <w:color w:val="0000FF"/>
            <w:sz w:val="20"/>
            <w:szCs w:val="20"/>
            <w:u w:val="single"/>
            <w:lang w:eastAsia="en-US"/>
          </w:rPr>
          <w:t>abi@powiatswidwiński.pl</w:t>
        </w:r>
      </w:hyperlink>
      <w:r w:rsidRPr="003B0A2E">
        <w:rPr>
          <w:rFonts w:eastAsia="Calibri"/>
          <w:b/>
          <w:i/>
          <w:sz w:val="20"/>
          <w:szCs w:val="20"/>
          <w:lang w:eastAsia="en-US"/>
        </w:rPr>
        <w:t>, tel. 94 36 50 327;</w:t>
      </w:r>
    </w:p>
    <w:p w14:paraId="729974D3" w14:textId="60E6257B" w:rsidR="001518B9" w:rsidRPr="00A93C76" w:rsidRDefault="001518B9" w:rsidP="00A93C76">
      <w:pPr>
        <w:numPr>
          <w:ilvl w:val="0"/>
          <w:numId w:val="4"/>
        </w:numPr>
        <w:jc w:val="both"/>
        <w:rPr>
          <w:rFonts w:eastAsia="Calibri"/>
          <w:b/>
          <w:bCs/>
          <w:i/>
          <w:iCs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t>Pani/Pana dane osobowe przetwarzane będą na podstawie art. 6 ust. 1 lit. c</w:t>
      </w:r>
      <w:r w:rsidRPr="003B0A2E">
        <w:rPr>
          <w:rFonts w:eastAsia="Calibri"/>
          <w:i/>
          <w:sz w:val="20"/>
          <w:szCs w:val="20"/>
          <w:lang w:eastAsia="en-US"/>
        </w:rPr>
        <w:t xml:space="preserve"> </w:t>
      </w:r>
      <w:r w:rsidRPr="003B0A2E">
        <w:rPr>
          <w:rFonts w:eastAsia="Calibri"/>
          <w:sz w:val="20"/>
          <w:szCs w:val="20"/>
          <w:lang w:eastAsia="en-US"/>
        </w:rPr>
        <w:t xml:space="preserve">RODO w celu związanym z postępowaniem o udzielenie zamówienia publicznego </w:t>
      </w:r>
      <w:r w:rsidRPr="003B0A2E">
        <w:rPr>
          <w:rFonts w:eastAsia="Calibri"/>
          <w:b/>
          <w:i/>
          <w:sz w:val="20"/>
          <w:szCs w:val="20"/>
          <w:lang w:eastAsia="en-US"/>
        </w:rPr>
        <w:t>ZP.271</w:t>
      </w:r>
      <w:r w:rsidR="00426600">
        <w:rPr>
          <w:rFonts w:eastAsia="Calibri"/>
          <w:b/>
          <w:i/>
          <w:sz w:val="20"/>
          <w:szCs w:val="20"/>
          <w:lang w:eastAsia="en-US"/>
        </w:rPr>
        <w:t>.12</w:t>
      </w:r>
      <w:r w:rsidRPr="003B0A2E">
        <w:rPr>
          <w:rFonts w:eastAsia="Calibri"/>
          <w:b/>
          <w:i/>
          <w:sz w:val="20"/>
          <w:szCs w:val="20"/>
          <w:lang w:eastAsia="en-US"/>
        </w:rPr>
        <w:t>.202</w:t>
      </w:r>
      <w:r w:rsidR="00A93C76">
        <w:rPr>
          <w:rFonts w:eastAsia="Calibri"/>
          <w:b/>
          <w:i/>
          <w:sz w:val="20"/>
          <w:szCs w:val="20"/>
          <w:lang w:eastAsia="en-US"/>
        </w:rPr>
        <w:t>3</w:t>
      </w:r>
      <w:r w:rsidRPr="003B0A2E">
        <w:rPr>
          <w:rFonts w:eastAsia="Calibri"/>
          <w:b/>
          <w:i/>
          <w:sz w:val="20"/>
          <w:szCs w:val="20"/>
          <w:lang w:eastAsia="en-US"/>
        </w:rPr>
        <w:t xml:space="preserve"> pn.: </w:t>
      </w:r>
      <w:r w:rsidR="00A93C76" w:rsidRPr="00A93C76">
        <w:rPr>
          <w:rFonts w:eastAsia="Calibri"/>
          <w:b/>
          <w:bCs/>
          <w:i/>
          <w:iCs/>
          <w:sz w:val="20"/>
          <w:szCs w:val="20"/>
          <w:lang w:eastAsia="en-US"/>
        </w:rPr>
        <w:t>„</w:t>
      </w:r>
      <w:proofErr w:type="spellStart"/>
      <w:r w:rsidR="00A93C76" w:rsidRPr="003A3D74">
        <w:rPr>
          <w:rFonts w:eastAsia="Calibri"/>
          <w:b/>
          <w:bCs/>
          <w:i/>
          <w:iCs/>
          <w:sz w:val="20"/>
          <w:szCs w:val="20"/>
          <w:lang w:eastAsia="en-US"/>
        </w:rPr>
        <w:t>Ekopracownia</w:t>
      </w:r>
      <w:proofErr w:type="spellEnd"/>
      <w:r w:rsidR="00A93C76" w:rsidRPr="003A3D74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w Liceum Ogólnokształcącym w Świdwinie - ekologiczny projekt badawczy</w:t>
      </w:r>
      <w:r w:rsidR="00A93C76" w:rsidRPr="00A93C76">
        <w:rPr>
          <w:rFonts w:eastAsia="Calibri"/>
          <w:b/>
          <w:bCs/>
          <w:i/>
          <w:iCs/>
          <w:sz w:val="20"/>
          <w:szCs w:val="20"/>
          <w:lang w:eastAsia="en-US"/>
        </w:rPr>
        <w:t>”</w:t>
      </w:r>
      <w:r w:rsidR="00426600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- meble</w:t>
      </w:r>
      <w:r w:rsidR="00A93C76">
        <w:rPr>
          <w:rFonts w:eastAsia="Calibri"/>
          <w:b/>
          <w:bCs/>
          <w:i/>
          <w:iCs/>
          <w:sz w:val="20"/>
          <w:szCs w:val="20"/>
          <w:lang w:eastAsia="en-US"/>
        </w:rPr>
        <w:t>.</w:t>
      </w:r>
      <w:r w:rsidR="00CD1830" w:rsidRPr="00A93C76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</w:t>
      </w:r>
      <w:r w:rsidRPr="00A93C76">
        <w:rPr>
          <w:rFonts w:eastAsia="Calibri"/>
          <w:b/>
          <w:bCs/>
          <w:i/>
          <w:iCs/>
          <w:sz w:val="20"/>
          <w:szCs w:val="20"/>
          <w:lang w:eastAsia="en-US"/>
        </w:rPr>
        <w:t>Do postępowanie nie stosuje się ustawy z dnia 1</w:t>
      </w:r>
      <w:r w:rsidR="00A93C76">
        <w:rPr>
          <w:rFonts w:eastAsia="Calibri"/>
          <w:b/>
          <w:bCs/>
          <w:i/>
          <w:iCs/>
          <w:sz w:val="20"/>
          <w:szCs w:val="20"/>
          <w:lang w:eastAsia="en-US"/>
        </w:rPr>
        <w:t>4</w:t>
      </w:r>
      <w:r w:rsidRPr="00A93C76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</w:t>
      </w:r>
      <w:r w:rsidR="00A93C76">
        <w:rPr>
          <w:rFonts w:eastAsia="Calibri"/>
          <w:b/>
          <w:bCs/>
          <w:i/>
          <w:iCs/>
          <w:sz w:val="20"/>
          <w:szCs w:val="20"/>
          <w:lang w:eastAsia="en-US"/>
        </w:rPr>
        <w:t>sierpnia</w:t>
      </w:r>
      <w:r w:rsidRPr="00A93C76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20</w:t>
      </w:r>
      <w:r w:rsidR="00A93C76">
        <w:rPr>
          <w:rFonts w:eastAsia="Calibri"/>
          <w:b/>
          <w:bCs/>
          <w:i/>
          <w:iCs/>
          <w:sz w:val="20"/>
          <w:szCs w:val="20"/>
          <w:lang w:eastAsia="en-US"/>
        </w:rPr>
        <w:t>23</w:t>
      </w:r>
      <w:r w:rsidRPr="00A93C76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- Prawo zamówień publicznych (Dz. U. z 202</w:t>
      </w:r>
      <w:r w:rsidR="00A93C76">
        <w:rPr>
          <w:rFonts w:eastAsia="Calibri"/>
          <w:b/>
          <w:bCs/>
          <w:i/>
          <w:iCs/>
          <w:sz w:val="20"/>
          <w:szCs w:val="20"/>
          <w:lang w:eastAsia="en-US"/>
        </w:rPr>
        <w:t>3</w:t>
      </w:r>
      <w:r w:rsidRPr="00A93C76">
        <w:rPr>
          <w:rFonts w:eastAsia="Calibri"/>
          <w:b/>
          <w:bCs/>
          <w:i/>
          <w:iCs/>
          <w:sz w:val="20"/>
          <w:szCs w:val="20"/>
          <w:lang w:eastAsia="en-US"/>
        </w:rPr>
        <w:t>, poz.</w:t>
      </w:r>
      <w:r w:rsidR="00A93C76">
        <w:rPr>
          <w:rFonts w:eastAsia="Calibri"/>
          <w:b/>
          <w:bCs/>
          <w:i/>
          <w:iCs/>
          <w:sz w:val="20"/>
          <w:szCs w:val="20"/>
          <w:lang w:eastAsia="en-US"/>
        </w:rPr>
        <w:t>16</w:t>
      </w:r>
      <w:r w:rsidR="00F54484">
        <w:rPr>
          <w:rFonts w:eastAsia="Calibri"/>
          <w:b/>
          <w:bCs/>
          <w:i/>
          <w:iCs/>
          <w:sz w:val="20"/>
          <w:szCs w:val="20"/>
          <w:lang w:eastAsia="en-US"/>
        </w:rPr>
        <w:t>0</w:t>
      </w:r>
      <w:r w:rsidR="00A93C76">
        <w:rPr>
          <w:rFonts w:eastAsia="Calibri"/>
          <w:b/>
          <w:bCs/>
          <w:i/>
          <w:iCs/>
          <w:sz w:val="20"/>
          <w:szCs w:val="20"/>
          <w:lang w:eastAsia="en-US"/>
        </w:rPr>
        <w:t>5</w:t>
      </w:r>
      <w:r w:rsidRPr="00A93C76">
        <w:rPr>
          <w:rFonts w:eastAsia="Calibri"/>
          <w:b/>
          <w:bCs/>
          <w:i/>
          <w:iCs/>
          <w:sz w:val="20"/>
          <w:szCs w:val="20"/>
          <w:lang w:eastAsia="en-US"/>
        </w:rPr>
        <w:t>),</w:t>
      </w:r>
    </w:p>
    <w:p w14:paraId="0423AFC0" w14:textId="38621F9B" w:rsidR="001518B9" w:rsidRPr="003B0A2E" w:rsidRDefault="001518B9" w:rsidP="00462E1B">
      <w:pPr>
        <w:numPr>
          <w:ilvl w:val="0"/>
          <w:numId w:val="4"/>
        </w:numPr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t>odbiorcami Pani/Pana danych osobowych będą osoby lub podmioty, którym udostępniona zostanie dokumentacja postępowania w oparciu o art. 18 oraz art. 74 ustawy z dnia 1</w:t>
      </w:r>
      <w:r w:rsidR="00A93C76">
        <w:rPr>
          <w:rFonts w:eastAsia="Calibri"/>
          <w:sz w:val="20"/>
          <w:szCs w:val="20"/>
          <w:lang w:eastAsia="en-US"/>
        </w:rPr>
        <w:t>4</w:t>
      </w:r>
      <w:r w:rsidRPr="003B0A2E">
        <w:rPr>
          <w:rFonts w:eastAsia="Calibri"/>
          <w:sz w:val="20"/>
          <w:szCs w:val="20"/>
          <w:lang w:eastAsia="en-US"/>
        </w:rPr>
        <w:t xml:space="preserve"> </w:t>
      </w:r>
      <w:r w:rsidR="00A93C76">
        <w:rPr>
          <w:rFonts w:eastAsia="Calibri"/>
          <w:sz w:val="20"/>
          <w:szCs w:val="20"/>
          <w:lang w:eastAsia="en-US"/>
        </w:rPr>
        <w:t>sierpnia 2023</w:t>
      </w:r>
      <w:r w:rsidRPr="003B0A2E">
        <w:rPr>
          <w:rFonts w:eastAsia="Calibri"/>
          <w:sz w:val="20"/>
          <w:szCs w:val="20"/>
          <w:lang w:eastAsia="en-US"/>
        </w:rPr>
        <w:t xml:space="preserve"> r. - Prawo zamówień publicznych (Dz. U. z 20</w:t>
      </w:r>
      <w:r w:rsidR="00A93C76">
        <w:rPr>
          <w:rFonts w:eastAsia="Calibri"/>
          <w:sz w:val="20"/>
          <w:szCs w:val="20"/>
          <w:lang w:eastAsia="en-US"/>
        </w:rPr>
        <w:t>23</w:t>
      </w:r>
      <w:r w:rsidRPr="003B0A2E">
        <w:rPr>
          <w:rFonts w:eastAsia="Calibri"/>
          <w:sz w:val="20"/>
          <w:szCs w:val="20"/>
          <w:lang w:eastAsia="en-US"/>
        </w:rPr>
        <w:t xml:space="preserve"> r. poz</w:t>
      </w:r>
      <w:r w:rsidR="00A93C76">
        <w:rPr>
          <w:rFonts w:eastAsia="Calibri"/>
          <w:sz w:val="20"/>
          <w:szCs w:val="20"/>
          <w:lang w:eastAsia="en-US"/>
        </w:rPr>
        <w:t>.</w:t>
      </w:r>
      <w:r w:rsidRPr="003B0A2E">
        <w:rPr>
          <w:rFonts w:eastAsia="Calibri"/>
          <w:sz w:val="20"/>
          <w:szCs w:val="20"/>
          <w:lang w:eastAsia="en-US"/>
        </w:rPr>
        <w:t xml:space="preserve"> </w:t>
      </w:r>
      <w:r w:rsidR="00A93C76">
        <w:rPr>
          <w:rFonts w:eastAsia="Calibri"/>
          <w:sz w:val="20"/>
          <w:szCs w:val="20"/>
          <w:lang w:eastAsia="en-US"/>
        </w:rPr>
        <w:t>16</w:t>
      </w:r>
      <w:r w:rsidR="00F54484">
        <w:rPr>
          <w:rFonts w:eastAsia="Calibri"/>
          <w:sz w:val="20"/>
          <w:szCs w:val="20"/>
          <w:lang w:eastAsia="en-US"/>
        </w:rPr>
        <w:t>0</w:t>
      </w:r>
      <w:r w:rsidR="00A93C76">
        <w:rPr>
          <w:rFonts w:eastAsia="Calibri"/>
          <w:sz w:val="20"/>
          <w:szCs w:val="20"/>
          <w:lang w:eastAsia="en-US"/>
        </w:rPr>
        <w:t>5)</w:t>
      </w:r>
      <w:r w:rsidRPr="003B0A2E">
        <w:rPr>
          <w:rFonts w:eastAsia="Calibri"/>
          <w:sz w:val="20"/>
          <w:szCs w:val="20"/>
          <w:lang w:eastAsia="en-US"/>
        </w:rPr>
        <w:t xml:space="preserve">, dalej „ustawa </w:t>
      </w:r>
      <w:proofErr w:type="spellStart"/>
      <w:r w:rsidRPr="003B0A2E">
        <w:rPr>
          <w:rFonts w:eastAsia="Calibri"/>
          <w:sz w:val="20"/>
          <w:szCs w:val="20"/>
          <w:lang w:eastAsia="en-US"/>
        </w:rPr>
        <w:t>Pzp</w:t>
      </w:r>
      <w:proofErr w:type="spellEnd"/>
      <w:r w:rsidRPr="003B0A2E">
        <w:rPr>
          <w:rFonts w:eastAsia="Calibri"/>
          <w:sz w:val="20"/>
          <w:szCs w:val="20"/>
          <w:lang w:eastAsia="en-US"/>
        </w:rPr>
        <w:t>”;</w:t>
      </w:r>
    </w:p>
    <w:p w14:paraId="681A1E35" w14:textId="77777777" w:rsidR="001518B9" w:rsidRPr="003B0A2E" w:rsidRDefault="001518B9" w:rsidP="00462E1B">
      <w:pPr>
        <w:numPr>
          <w:ilvl w:val="0"/>
          <w:numId w:val="4"/>
        </w:numPr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t xml:space="preserve">Pani/Pana dane osobowe będą przechowywane, zgodnie z art. 78 ust. 1 ustawy </w:t>
      </w:r>
      <w:proofErr w:type="spellStart"/>
      <w:r w:rsidRPr="003B0A2E">
        <w:rPr>
          <w:rFonts w:eastAsia="Calibri"/>
          <w:sz w:val="20"/>
          <w:szCs w:val="20"/>
          <w:lang w:eastAsia="en-US"/>
        </w:rPr>
        <w:t>Pzp</w:t>
      </w:r>
      <w:proofErr w:type="spellEnd"/>
      <w:r w:rsidRPr="003B0A2E">
        <w:rPr>
          <w:rFonts w:eastAsia="Calibri"/>
          <w:sz w:val="20"/>
          <w:szCs w:val="20"/>
          <w:lang w:eastAsia="en-US"/>
        </w:rPr>
        <w:t>, przez okres 4 lat od dnia zakończenia postępowania o udzielenie zamówienia, a jeżeli czas trwania umowy przekracza 4 lata, okres przechowywania obejmuje cały czas trwania umowy;</w:t>
      </w:r>
    </w:p>
    <w:p w14:paraId="4D05BFB4" w14:textId="77777777" w:rsidR="001518B9" w:rsidRPr="003B0A2E" w:rsidRDefault="001518B9" w:rsidP="00462E1B">
      <w:pPr>
        <w:numPr>
          <w:ilvl w:val="0"/>
          <w:numId w:val="4"/>
        </w:numPr>
        <w:jc w:val="both"/>
        <w:rPr>
          <w:rFonts w:eastAsia="Calibri"/>
          <w:i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B0A2E">
        <w:rPr>
          <w:rFonts w:eastAsia="Calibri"/>
          <w:sz w:val="20"/>
          <w:szCs w:val="20"/>
          <w:lang w:eastAsia="en-US"/>
        </w:rPr>
        <w:t>Pzp</w:t>
      </w:r>
      <w:proofErr w:type="spellEnd"/>
      <w:r w:rsidRPr="003B0A2E">
        <w:rPr>
          <w:rFonts w:eastAsia="Calibri"/>
          <w:sz w:val="20"/>
          <w:szCs w:val="20"/>
          <w:lang w:eastAsia="en-US"/>
        </w:rPr>
        <w:t xml:space="preserve">, związanym z udziałem w postępowaniu </w:t>
      </w:r>
      <w:r w:rsidRPr="003B0A2E">
        <w:rPr>
          <w:rFonts w:eastAsia="Calibri"/>
          <w:sz w:val="20"/>
          <w:szCs w:val="20"/>
          <w:lang w:eastAsia="en-US"/>
        </w:rPr>
        <w:lastRenderedPageBreak/>
        <w:t xml:space="preserve">o udzielenie zamówienia publicznego; konsekwencje niepodania określonych danych wynikają z ustawy </w:t>
      </w:r>
      <w:proofErr w:type="spellStart"/>
      <w:r w:rsidRPr="003B0A2E">
        <w:rPr>
          <w:rFonts w:eastAsia="Calibri"/>
          <w:sz w:val="20"/>
          <w:szCs w:val="20"/>
          <w:lang w:eastAsia="en-US"/>
        </w:rPr>
        <w:t>Pzp</w:t>
      </w:r>
      <w:proofErr w:type="spellEnd"/>
      <w:r w:rsidRPr="003B0A2E">
        <w:rPr>
          <w:rFonts w:eastAsia="Calibri"/>
          <w:sz w:val="20"/>
          <w:szCs w:val="20"/>
          <w:lang w:eastAsia="en-US"/>
        </w:rPr>
        <w:t xml:space="preserve">;  </w:t>
      </w:r>
    </w:p>
    <w:p w14:paraId="70983E2B" w14:textId="77777777" w:rsidR="001518B9" w:rsidRPr="003B0A2E" w:rsidRDefault="001518B9" w:rsidP="00462E1B">
      <w:pPr>
        <w:numPr>
          <w:ilvl w:val="0"/>
          <w:numId w:val="4"/>
        </w:numPr>
        <w:jc w:val="both"/>
        <w:rPr>
          <w:rFonts w:eastAsia="Calibri"/>
          <w:i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t>odniesieniu do Pani/Pana danych osobowych decyzje nie będą podejmowane w sposób zautomatyzowany, stosowanie do art. 22 RODO;</w:t>
      </w:r>
    </w:p>
    <w:p w14:paraId="1B95F966" w14:textId="77777777" w:rsidR="001518B9" w:rsidRPr="003B0A2E" w:rsidRDefault="001518B9" w:rsidP="00462E1B">
      <w:pPr>
        <w:numPr>
          <w:ilvl w:val="0"/>
          <w:numId w:val="4"/>
        </w:numPr>
        <w:jc w:val="both"/>
        <w:rPr>
          <w:rFonts w:eastAsia="Calibri"/>
          <w:i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t>posiada Pani/Pan:</w:t>
      </w:r>
    </w:p>
    <w:p w14:paraId="638D889B" w14:textId="77777777" w:rsidR="001518B9" w:rsidRPr="003B0A2E" w:rsidRDefault="001518B9" w:rsidP="00462E1B">
      <w:pPr>
        <w:numPr>
          <w:ilvl w:val="0"/>
          <w:numId w:val="2"/>
        </w:numPr>
        <w:jc w:val="both"/>
        <w:rPr>
          <w:rFonts w:eastAsia="Calibri"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t>na podstawie art. 15 RODO prawo dostępu do danych osobowych Pani/Pana dotyczących;</w:t>
      </w:r>
    </w:p>
    <w:p w14:paraId="47BE983F" w14:textId="77777777" w:rsidR="001518B9" w:rsidRPr="003B0A2E" w:rsidRDefault="001518B9" w:rsidP="00462E1B">
      <w:pPr>
        <w:numPr>
          <w:ilvl w:val="0"/>
          <w:numId w:val="2"/>
        </w:numPr>
        <w:jc w:val="both"/>
        <w:rPr>
          <w:rFonts w:eastAsia="Calibri"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t>na podstawie art. 16 RODO prawo do sprostowania Pani/Pana danych osobowych;</w:t>
      </w:r>
    </w:p>
    <w:p w14:paraId="75E37EFA" w14:textId="77777777" w:rsidR="001518B9" w:rsidRPr="003B0A2E" w:rsidRDefault="001518B9" w:rsidP="00462E1B">
      <w:pPr>
        <w:numPr>
          <w:ilvl w:val="0"/>
          <w:numId w:val="2"/>
        </w:numPr>
        <w:jc w:val="both"/>
        <w:rPr>
          <w:rFonts w:eastAsia="Calibri"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338B31B6" w14:textId="77777777" w:rsidR="001518B9" w:rsidRPr="003B0A2E" w:rsidRDefault="001518B9" w:rsidP="00462E1B">
      <w:pPr>
        <w:numPr>
          <w:ilvl w:val="0"/>
          <w:numId w:val="2"/>
        </w:numPr>
        <w:jc w:val="both"/>
        <w:rPr>
          <w:rFonts w:eastAsia="Calibri"/>
          <w:i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14:paraId="7DFED460" w14:textId="77777777" w:rsidR="001518B9" w:rsidRPr="003B0A2E" w:rsidRDefault="001518B9" w:rsidP="00462E1B">
      <w:pPr>
        <w:numPr>
          <w:ilvl w:val="0"/>
          <w:numId w:val="4"/>
        </w:numPr>
        <w:jc w:val="both"/>
        <w:rPr>
          <w:rFonts w:eastAsia="Calibri"/>
          <w:i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t>nie przysługuje Pani/Panu:</w:t>
      </w:r>
    </w:p>
    <w:p w14:paraId="34266F18" w14:textId="77777777" w:rsidR="001518B9" w:rsidRPr="003B0A2E" w:rsidRDefault="001518B9" w:rsidP="00462E1B">
      <w:pPr>
        <w:numPr>
          <w:ilvl w:val="0"/>
          <w:numId w:val="3"/>
        </w:numPr>
        <w:jc w:val="both"/>
        <w:rPr>
          <w:rFonts w:eastAsia="Calibri"/>
          <w:i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t>w związku z art. 17 ust. 3 lit. b, d lub e RODO prawo do usunięcia danych osobowych;</w:t>
      </w:r>
    </w:p>
    <w:p w14:paraId="4180CE40" w14:textId="77777777" w:rsidR="001518B9" w:rsidRPr="003B0A2E" w:rsidRDefault="001518B9" w:rsidP="00462E1B">
      <w:pPr>
        <w:numPr>
          <w:ilvl w:val="0"/>
          <w:numId w:val="3"/>
        </w:numPr>
        <w:jc w:val="both"/>
        <w:rPr>
          <w:rFonts w:eastAsia="Calibri"/>
          <w:b/>
          <w:i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t>prawo do przenoszenia danych osobowych, o którym mowa w art. 20 RODO;</w:t>
      </w:r>
    </w:p>
    <w:p w14:paraId="057541A0" w14:textId="77777777" w:rsidR="001518B9" w:rsidRPr="003B0A2E" w:rsidRDefault="001518B9" w:rsidP="00462E1B">
      <w:pPr>
        <w:numPr>
          <w:ilvl w:val="0"/>
          <w:numId w:val="3"/>
        </w:numPr>
        <w:jc w:val="both"/>
        <w:rPr>
          <w:rFonts w:eastAsia="Calibri"/>
          <w:bCs/>
          <w:i/>
          <w:sz w:val="20"/>
          <w:szCs w:val="20"/>
          <w:lang w:eastAsia="en-US"/>
        </w:rPr>
      </w:pPr>
      <w:r w:rsidRPr="003B0A2E">
        <w:rPr>
          <w:rFonts w:eastAsia="Calibri"/>
          <w:bCs/>
          <w:sz w:val="20"/>
          <w:szCs w:val="20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7E633877" w14:textId="77777777" w:rsidR="001518B9" w:rsidRPr="00FA4FAD" w:rsidRDefault="001518B9" w:rsidP="001518B9">
      <w:pPr>
        <w:pStyle w:val="Akapitzlist"/>
        <w:spacing w:before="120" w:after="40" w:line="288" w:lineRule="auto"/>
        <w:ind w:left="1080"/>
        <w:jc w:val="both"/>
        <w:rPr>
          <w:b/>
          <w:sz w:val="20"/>
          <w:szCs w:val="20"/>
        </w:rPr>
      </w:pPr>
    </w:p>
    <w:p w14:paraId="3F7A26EA" w14:textId="455475D1" w:rsidR="001518B9" w:rsidRPr="00FA4FAD" w:rsidRDefault="005558A7" w:rsidP="00462E1B">
      <w:pPr>
        <w:pStyle w:val="Akapitzlist"/>
        <w:numPr>
          <w:ilvl w:val="0"/>
          <w:numId w:val="9"/>
        </w:numPr>
        <w:spacing w:before="120" w:after="40" w:line="288" w:lineRule="auto"/>
        <w:ind w:left="426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1518B9" w:rsidRPr="00FA4FAD">
        <w:rPr>
          <w:b/>
          <w:sz w:val="20"/>
          <w:szCs w:val="20"/>
        </w:rPr>
        <w:t xml:space="preserve">Wykaz dokumentów, jakie oferenci mają dostarczyć Wykonawcy w celu potwierdzenia spełnienia warunków udziału w postępowaniu: </w:t>
      </w:r>
    </w:p>
    <w:p w14:paraId="4C33B83F" w14:textId="77777777" w:rsidR="001518B9" w:rsidRPr="00FA4FAD" w:rsidRDefault="001518B9" w:rsidP="00462E1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sz w:val="20"/>
          <w:szCs w:val="20"/>
        </w:rPr>
      </w:pPr>
      <w:r w:rsidRPr="00FA4FAD">
        <w:rPr>
          <w:sz w:val="20"/>
          <w:szCs w:val="20"/>
        </w:rPr>
        <w:t>Formularz ofertowy (wg wzoru w załączeniu).</w:t>
      </w:r>
    </w:p>
    <w:p w14:paraId="0E9C9521" w14:textId="77777777" w:rsidR="001518B9" w:rsidRPr="00FA4FAD" w:rsidRDefault="001518B9" w:rsidP="001518B9">
      <w:pPr>
        <w:pStyle w:val="Akapitzlist"/>
        <w:ind w:left="0"/>
        <w:rPr>
          <w:sz w:val="20"/>
          <w:szCs w:val="20"/>
        </w:rPr>
      </w:pPr>
    </w:p>
    <w:p w14:paraId="2811DE4B" w14:textId="77777777" w:rsidR="001518B9" w:rsidRPr="00FA4FAD" w:rsidRDefault="001518B9" w:rsidP="001518B9">
      <w:pPr>
        <w:pStyle w:val="Akapitzlist"/>
        <w:ind w:left="0"/>
        <w:rPr>
          <w:sz w:val="20"/>
          <w:szCs w:val="20"/>
        </w:rPr>
      </w:pPr>
    </w:p>
    <w:p w14:paraId="5089ABC7" w14:textId="20B7AAF4" w:rsidR="005558A7" w:rsidRPr="00722684" w:rsidRDefault="001518B9" w:rsidP="005558A7">
      <w:pPr>
        <w:pStyle w:val="Akapitzlist"/>
        <w:ind w:left="0"/>
        <w:rPr>
          <w:sz w:val="20"/>
          <w:szCs w:val="20"/>
        </w:rPr>
      </w:pPr>
      <w:proofErr w:type="spellStart"/>
      <w:r w:rsidRPr="00FA4FAD">
        <w:rPr>
          <w:sz w:val="20"/>
          <w:szCs w:val="20"/>
        </w:rPr>
        <w:t>Sporz</w:t>
      </w:r>
      <w:proofErr w:type="spellEnd"/>
      <w:r w:rsidRPr="00FA4FAD">
        <w:rPr>
          <w:sz w:val="20"/>
          <w:szCs w:val="20"/>
        </w:rPr>
        <w:t xml:space="preserve">. J. </w:t>
      </w:r>
      <w:proofErr w:type="spellStart"/>
      <w:r w:rsidRPr="00FA4FAD">
        <w:rPr>
          <w:sz w:val="20"/>
          <w:szCs w:val="20"/>
        </w:rPr>
        <w:t>M</w:t>
      </w:r>
      <w:r w:rsidR="005558A7">
        <w:rPr>
          <w:sz w:val="20"/>
          <w:szCs w:val="20"/>
        </w:rPr>
        <w:t>lak</w:t>
      </w:r>
      <w:proofErr w:type="spellEnd"/>
    </w:p>
    <w:p w14:paraId="6F3AFB2A" w14:textId="1D5CCBF9" w:rsidR="00627C5E" w:rsidRPr="00722684" w:rsidRDefault="00627C5E" w:rsidP="00F90C77">
      <w:pPr>
        <w:spacing w:line="276" w:lineRule="auto"/>
        <w:ind w:left="4956"/>
        <w:jc w:val="both"/>
        <w:rPr>
          <w:sz w:val="20"/>
          <w:szCs w:val="20"/>
        </w:rPr>
      </w:pPr>
    </w:p>
    <w:sectPr w:rsidR="00627C5E" w:rsidRPr="00722684" w:rsidSect="002C3966">
      <w:headerReference w:type="default" r:id="rId12"/>
      <w:pgSz w:w="11906" w:h="16838"/>
      <w:pgMar w:top="1417" w:right="1417" w:bottom="1417" w:left="1417" w:header="284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C7038" w14:textId="77777777" w:rsidR="00231A64" w:rsidRDefault="00231A64" w:rsidP="009B0759">
      <w:r>
        <w:separator/>
      </w:r>
    </w:p>
  </w:endnote>
  <w:endnote w:type="continuationSeparator" w:id="0">
    <w:p w14:paraId="2D6651E7" w14:textId="77777777" w:rsidR="00231A64" w:rsidRDefault="00231A64" w:rsidP="009B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472E6" w14:textId="77777777" w:rsidR="00231A64" w:rsidRDefault="00231A64" w:rsidP="009B0759">
      <w:r>
        <w:separator/>
      </w:r>
    </w:p>
  </w:footnote>
  <w:footnote w:type="continuationSeparator" w:id="0">
    <w:p w14:paraId="55BDA109" w14:textId="77777777" w:rsidR="00231A64" w:rsidRDefault="00231A64" w:rsidP="009B0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3C843" w14:textId="65DACAA7" w:rsidR="002C3966" w:rsidRPr="002C3966" w:rsidRDefault="00710A7D" w:rsidP="002C3966">
    <w:pPr>
      <w:suppressAutoHyphens/>
      <w:autoSpaceDN w:val="0"/>
      <w:spacing w:after="160" w:line="254" w:lineRule="auto"/>
      <w:rPr>
        <w:rFonts w:ascii="Calibri" w:eastAsia="Calibri" w:hAnsi="Calibri"/>
        <w:kern w:val="3"/>
        <w:sz w:val="22"/>
        <w:szCs w:val="22"/>
        <w:lang w:eastAsia="en-US"/>
      </w:rPr>
    </w:pPr>
    <w:bookmarkStart w:id="2" w:name="_Hlk143602135"/>
    <w:r w:rsidRPr="002C3966">
      <w:rPr>
        <w:rFonts w:ascii="Calibri" w:eastAsia="Calibri" w:hAnsi="Calibri"/>
        <w:noProof/>
        <w:kern w:val="3"/>
        <w:sz w:val="22"/>
        <w:szCs w:val="22"/>
        <w:lang w:eastAsia="en-US"/>
      </w:rPr>
      <w:drawing>
        <wp:anchor distT="0" distB="0" distL="114300" distR="114300" simplePos="0" relativeHeight="251662336" behindDoc="0" locked="0" layoutInCell="1" allowOverlap="1" wp14:anchorId="37B93622" wp14:editId="37DA3007">
          <wp:simplePos x="0" y="0"/>
          <wp:positionH relativeFrom="margin">
            <wp:posOffset>4959985</wp:posOffset>
          </wp:positionH>
          <wp:positionV relativeFrom="paragraph">
            <wp:posOffset>210185</wp:posOffset>
          </wp:positionV>
          <wp:extent cx="1388745" cy="342900"/>
          <wp:effectExtent l="0" t="0" r="1905" b="0"/>
          <wp:wrapSquare wrapText="bothSides"/>
          <wp:docPr id="619476289" name="Obraz 6194762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104" b="20454"/>
                  <a:stretch/>
                </pic:blipFill>
                <pic:spPr bwMode="auto">
                  <a:xfrm>
                    <a:off x="0" y="0"/>
                    <a:ext cx="138874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2C3966">
      <w:rPr>
        <w:rFonts w:ascii="Calibri" w:eastAsia="Calibri" w:hAnsi="Calibri"/>
        <w:noProof/>
        <w:kern w:val="3"/>
        <w:sz w:val="22"/>
        <w:szCs w:val="22"/>
        <w:lang w:eastAsia="en-US"/>
      </w:rPr>
      <w:drawing>
        <wp:anchor distT="0" distB="0" distL="114300" distR="114300" simplePos="0" relativeHeight="251661312" behindDoc="0" locked="0" layoutInCell="1" allowOverlap="1" wp14:anchorId="6269B27D" wp14:editId="05248F7D">
          <wp:simplePos x="0" y="0"/>
          <wp:positionH relativeFrom="column">
            <wp:posOffset>3324225</wp:posOffset>
          </wp:positionH>
          <wp:positionV relativeFrom="paragraph">
            <wp:posOffset>181610</wp:posOffset>
          </wp:positionV>
          <wp:extent cx="1423670" cy="467360"/>
          <wp:effectExtent l="0" t="0" r="5080" b="8890"/>
          <wp:wrapTopAndBottom/>
          <wp:docPr id="471360766" name="Obraz 4713607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670" cy="4673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2C3966">
      <w:rPr>
        <w:rFonts w:ascii="Calibri" w:eastAsia="Calibri" w:hAnsi="Calibri"/>
        <w:noProof/>
        <w:kern w:val="3"/>
        <w:sz w:val="22"/>
        <w:szCs w:val="22"/>
        <w:lang w:eastAsia="en-US"/>
      </w:rPr>
      <w:drawing>
        <wp:anchor distT="0" distB="0" distL="114300" distR="114300" simplePos="0" relativeHeight="251660288" behindDoc="1" locked="0" layoutInCell="1" allowOverlap="1" wp14:anchorId="42283F82" wp14:editId="159D5F5B">
          <wp:simplePos x="0" y="0"/>
          <wp:positionH relativeFrom="column">
            <wp:posOffset>1733550</wp:posOffset>
          </wp:positionH>
          <wp:positionV relativeFrom="paragraph">
            <wp:posOffset>191135</wp:posOffset>
          </wp:positionV>
          <wp:extent cx="1295400" cy="409575"/>
          <wp:effectExtent l="0" t="0" r="0" b="9525"/>
          <wp:wrapSquare wrapText="bothSides"/>
          <wp:docPr id="1475511073" name="Obraz 14755110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51" t="22062" r="9722" b="18646"/>
                  <a:stretch/>
                </pic:blipFill>
                <pic:spPr bwMode="auto">
                  <a:xfrm>
                    <a:off x="0" y="0"/>
                    <a:ext cx="12954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3966">
      <w:rPr>
        <w:rFonts w:ascii="Calibri" w:eastAsia="Calibri" w:hAnsi="Calibri"/>
        <w:noProof/>
        <w:kern w:val="3"/>
        <w:sz w:val="22"/>
        <w:szCs w:val="22"/>
        <w:lang w:eastAsia="en-US"/>
      </w:rPr>
      <w:drawing>
        <wp:anchor distT="0" distB="0" distL="114300" distR="114300" simplePos="0" relativeHeight="251659264" behindDoc="0" locked="0" layoutInCell="1" allowOverlap="1" wp14:anchorId="69AB8B50" wp14:editId="348D5558">
          <wp:simplePos x="0" y="0"/>
          <wp:positionH relativeFrom="margin">
            <wp:posOffset>-19050</wp:posOffset>
          </wp:positionH>
          <wp:positionV relativeFrom="paragraph">
            <wp:posOffset>172085</wp:posOffset>
          </wp:positionV>
          <wp:extent cx="1531620" cy="517525"/>
          <wp:effectExtent l="0" t="0" r="0" b="0"/>
          <wp:wrapTopAndBottom/>
          <wp:docPr id="786491693" name="Obraz 7864916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620" cy="5175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2C3966" w:rsidRPr="002C3966">
      <w:rPr>
        <w:rFonts w:ascii="Calibri" w:eastAsia="Calibri" w:hAnsi="Calibri"/>
        <w:kern w:val="3"/>
        <w:sz w:val="22"/>
        <w:szCs w:val="22"/>
        <w:lang w:eastAsia="en-US"/>
      </w:rPr>
      <w:t xml:space="preserve">    </w:t>
    </w:r>
  </w:p>
  <w:p w14:paraId="6BDF7157" w14:textId="77777777" w:rsidR="00710A7D" w:rsidRDefault="002C3966" w:rsidP="00710A7D">
    <w:pPr>
      <w:suppressAutoHyphens/>
      <w:autoSpaceDN w:val="0"/>
      <w:spacing w:line="254" w:lineRule="auto"/>
      <w:jc w:val="center"/>
      <w:rPr>
        <w:rFonts w:ascii="Calibri" w:eastAsia="Calibri" w:hAnsi="Calibri"/>
        <w:kern w:val="3"/>
        <w:sz w:val="18"/>
        <w:szCs w:val="18"/>
        <w:lang w:eastAsia="en-US"/>
      </w:rPr>
    </w:pPr>
    <w:r w:rsidRPr="002C3966">
      <w:rPr>
        <w:rFonts w:ascii="Calibri" w:eastAsia="Calibri" w:hAnsi="Calibri"/>
        <w:kern w:val="3"/>
        <w:sz w:val="18"/>
        <w:szCs w:val="18"/>
        <w:lang w:eastAsia="en-US"/>
      </w:rPr>
      <w:t xml:space="preserve">„EKOPRACOWNIA” dofinansowana ze środków Wojewódzkiego Funduszu Ochrony Środowiska i Gospodarki Wodnej w Szczecinie oraz Narodowego Funduszu Ochrony Środowiska i Gospodarki Wodnej w formie dotacji, </w:t>
    </w:r>
  </w:p>
  <w:p w14:paraId="5A6C966E" w14:textId="450F027E" w:rsidR="00710A7D" w:rsidRPr="00710A7D" w:rsidRDefault="00710A7D" w:rsidP="00710A7D">
    <w:pPr>
      <w:suppressAutoHyphens/>
      <w:autoSpaceDN w:val="0"/>
      <w:spacing w:after="160" w:line="254" w:lineRule="auto"/>
      <w:jc w:val="center"/>
      <w:rPr>
        <w:rFonts w:ascii="Calibri" w:eastAsia="Calibri" w:hAnsi="Calibri" w:cs="Calibri"/>
        <w:kern w:val="3"/>
        <w:sz w:val="18"/>
        <w:szCs w:val="18"/>
        <w:lang w:eastAsia="en-US"/>
      </w:rPr>
    </w:pPr>
    <w:r w:rsidRPr="00710A7D">
      <w:rPr>
        <w:rFonts w:ascii="Calibri" w:eastAsia="Calibri" w:hAnsi="Calibri" w:cs="Calibri"/>
        <w:kern w:val="3"/>
        <w:sz w:val="18"/>
        <w:szCs w:val="18"/>
        <w:lang w:eastAsia="en-US"/>
      </w:rPr>
      <w:t>w kwocie 44.398,07 zł / 64.134,95 zł</w:t>
    </w:r>
  </w:p>
  <w:bookmarkEnd w:id="2"/>
  <w:p w14:paraId="0BA737D1" w14:textId="77777777" w:rsidR="002C3966" w:rsidRDefault="002C39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769E127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2.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992A5D"/>
    <w:multiLevelType w:val="hybridMultilevel"/>
    <w:tmpl w:val="FA72713C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0F">
      <w:start w:val="1"/>
      <w:numFmt w:val="decimal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05B476F9"/>
    <w:multiLevelType w:val="hybridMultilevel"/>
    <w:tmpl w:val="7C2AE5A8"/>
    <w:lvl w:ilvl="0" w:tplc="639025B0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55A65"/>
    <w:multiLevelType w:val="hybridMultilevel"/>
    <w:tmpl w:val="2A508452"/>
    <w:name w:val="WW8Num2322"/>
    <w:lvl w:ilvl="0" w:tplc="B64C187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814312"/>
    <w:multiLevelType w:val="hybridMultilevel"/>
    <w:tmpl w:val="15F23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A0B88"/>
    <w:multiLevelType w:val="hybridMultilevel"/>
    <w:tmpl w:val="0DD4F3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0F">
      <w:start w:val="1"/>
      <w:numFmt w:val="decimal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740342"/>
    <w:multiLevelType w:val="hybridMultilevel"/>
    <w:tmpl w:val="A9B4F8DE"/>
    <w:lvl w:ilvl="0" w:tplc="5C66243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D7BF5"/>
    <w:multiLevelType w:val="hybridMultilevel"/>
    <w:tmpl w:val="5C64CDDA"/>
    <w:lvl w:ilvl="0" w:tplc="DCA40D1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3607A8F"/>
    <w:multiLevelType w:val="hybridMultilevel"/>
    <w:tmpl w:val="18500136"/>
    <w:lvl w:ilvl="0" w:tplc="CB760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B3F01"/>
    <w:multiLevelType w:val="hybridMultilevel"/>
    <w:tmpl w:val="9B8AADD8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A9255D6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54E17"/>
    <w:multiLevelType w:val="hybridMultilevel"/>
    <w:tmpl w:val="22A2E3AC"/>
    <w:lvl w:ilvl="0" w:tplc="CB760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768A9"/>
    <w:multiLevelType w:val="hybridMultilevel"/>
    <w:tmpl w:val="43848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822A1"/>
    <w:multiLevelType w:val="hybridMultilevel"/>
    <w:tmpl w:val="6242D264"/>
    <w:lvl w:ilvl="0" w:tplc="CB760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155003">
    <w:abstractNumId w:val="12"/>
  </w:num>
  <w:num w:numId="2" w16cid:durableId="570043058">
    <w:abstractNumId w:val="7"/>
  </w:num>
  <w:num w:numId="3" w16cid:durableId="1232345627">
    <w:abstractNumId w:val="10"/>
  </w:num>
  <w:num w:numId="4" w16cid:durableId="1868247766">
    <w:abstractNumId w:val="9"/>
  </w:num>
  <w:num w:numId="5" w16cid:durableId="1006051550">
    <w:abstractNumId w:val="5"/>
  </w:num>
  <w:num w:numId="6" w16cid:durableId="1459446336">
    <w:abstractNumId w:val="3"/>
  </w:num>
  <w:num w:numId="7" w16cid:durableId="1900555624">
    <w:abstractNumId w:val="6"/>
  </w:num>
  <w:num w:numId="8" w16cid:durableId="11995892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47882578">
    <w:abstractNumId w:val="8"/>
  </w:num>
  <w:num w:numId="10" w16cid:durableId="421492760">
    <w:abstractNumId w:val="14"/>
  </w:num>
  <w:num w:numId="11" w16cid:durableId="1279609560">
    <w:abstractNumId w:val="15"/>
  </w:num>
  <w:num w:numId="12" w16cid:durableId="928853801">
    <w:abstractNumId w:val="13"/>
  </w:num>
  <w:num w:numId="13" w16cid:durableId="1681541046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3BF"/>
    <w:rsid w:val="00001CC8"/>
    <w:rsid w:val="00021600"/>
    <w:rsid w:val="000219A2"/>
    <w:rsid w:val="00025694"/>
    <w:rsid w:val="00041CA6"/>
    <w:rsid w:val="00070652"/>
    <w:rsid w:val="00072F67"/>
    <w:rsid w:val="00081663"/>
    <w:rsid w:val="00087831"/>
    <w:rsid w:val="000A2418"/>
    <w:rsid w:val="000A37DA"/>
    <w:rsid w:val="001232E8"/>
    <w:rsid w:val="001271E3"/>
    <w:rsid w:val="00130C37"/>
    <w:rsid w:val="001518B9"/>
    <w:rsid w:val="001E0D5E"/>
    <w:rsid w:val="00206B75"/>
    <w:rsid w:val="00231A64"/>
    <w:rsid w:val="00231FB1"/>
    <w:rsid w:val="0026366F"/>
    <w:rsid w:val="002676B5"/>
    <w:rsid w:val="002716C4"/>
    <w:rsid w:val="002950BF"/>
    <w:rsid w:val="002C3966"/>
    <w:rsid w:val="002C7C01"/>
    <w:rsid w:val="002F2B05"/>
    <w:rsid w:val="0031099F"/>
    <w:rsid w:val="0035644D"/>
    <w:rsid w:val="00376FDC"/>
    <w:rsid w:val="003A3D74"/>
    <w:rsid w:val="003B720D"/>
    <w:rsid w:val="00412B23"/>
    <w:rsid w:val="00426600"/>
    <w:rsid w:val="00437525"/>
    <w:rsid w:val="00457AFB"/>
    <w:rsid w:val="00462E1B"/>
    <w:rsid w:val="00475638"/>
    <w:rsid w:val="00487D49"/>
    <w:rsid w:val="004F2304"/>
    <w:rsid w:val="00525BC5"/>
    <w:rsid w:val="00527BED"/>
    <w:rsid w:val="005315E7"/>
    <w:rsid w:val="00540CC2"/>
    <w:rsid w:val="005558A7"/>
    <w:rsid w:val="00564401"/>
    <w:rsid w:val="0058326C"/>
    <w:rsid w:val="00596FF0"/>
    <w:rsid w:val="005D2948"/>
    <w:rsid w:val="00624AED"/>
    <w:rsid w:val="00627C5E"/>
    <w:rsid w:val="00700AEE"/>
    <w:rsid w:val="00710A7D"/>
    <w:rsid w:val="00722684"/>
    <w:rsid w:val="007656DE"/>
    <w:rsid w:val="00777EA0"/>
    <w:rsid w:val="007B56D6"/>
    <w:rsid w:val="007D53BF"/>
    <w:rsid w:val="008207F2"/>
    <w:rsid w:val="00873D2B"/>
    <w:rsid w:val="008B580B"/>
    <w:rsid w:val="008C08B6"/>
    <w:rsid w:val="00911AC3"/>
    <w:rsid w:val="009362F8"/>
    <w:rsid w:val="009B0759"/>
    <w:rsid w:val="009B2E8A"/>
    <w:rsid w:val="00A075A5"/>
    <w:rsid w:val="00A36382"/>
    <w:rsid w:val="00A5608E"/>
    <w:rsid w:val="00A82A5C"/>
    <w:rsid w:val="00A85685"/>
    <w:rsid w:val="00A93C76"/>
    <w:rsid w:val="00B33979"/>
    <w:rsid w:val="00B87CC6"/>
    <w:rsid w:val="00BA4F8D"/>
    <w:rsid w:val="00BB2829"/>
    <w:rsid w:val="00BC6CDB"/>
    <w:rsid w:val="00BF2D5F"/>
    <w:rsid w:val="00C04BFE"/>
    <w:rsid w:val="00C11EFB"/>
    <w:rsid w:val="00C37FF8"/>
    <w:rsid w:val="00C71D8D"/>
    <w:rsid w:val="00C972B5"/>
    <w:rsid w:val="00CB2DD3"/>
    <w:rsid w:val="00CD1830"/>
    <w:rsid w:val="00D14394"/>
    <w:rsid w:val="00D303B4"/>
    <w:rsid w:val="00D35247"/>
    <w:rsid w:val="00D40030"/>
    <w:rsid w:val="00D43FD4"/>
    <w:rsid w:val="00DB22EC"/>
    <w:rsid w:val="00DB53B6"/>
    <w:rsid w:val="00E06018"/>
    <w:rsid w:val="00E20874"/>
    <w:rsid w:val="00E25418"/>
    <w:rsid w:val="00E40FA6"/>
    <w:rsid w:val="00E54D36"/>
    <w:rsid w:val="00E60CC6"/>
    <w:rsid w:val="00E61A4F"/>
    <w:rsid w:val="00E72F5F"/>
    <w:rsid w:val="00E74848"/>
    <w:rsid w:val="00EA5ACC"/>
    <w:rsid w:val="00EE1A49"/>
    <w:rsid w:val="00EF3930"/>
    <w:rsid w:val="00F07EB5"/>
    <w:rsid w:val="00F526C8"/>
    <w:rsid w:val="00F54484"/>
    <w:rsid w:val="00F90C77"/>
    <w:rsid w:val="00F9340D"/>
    <w:rsid w:val="00F94C88"/>
    <w:rsid w:val="00FA77D8"/>
    <w:rsid w:val="00FD02F4"/>
    <w:rsid w:val="00FE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49136C8"/>
  <w15:docId w15:val="{B069ACA7-FFB0-4F22-9C09-966090D0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1A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911A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1AC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911AC3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11AC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1AC3"/>
    <w:rPr>
      <w:rFonts w:ascii="Consolas" w:eastAsia="Calibri" w:hAnsi="Consolas" w:cs="Times New Roman"/>
      <w:sz w:val="21"/>
      <w:szCs w:val="21"/>
    </w:rPr>
  </w:style>
  <w:style w:type="paragraph" w:styleId="Tekstpodstawowy">
    <w:name w:val="Body Text"/>
    <w:basedOn w:val="Normalny"/>
    <w:link w:val="TekstpodstawowyZnak"/>
    <w:rsid w:val="00627C5E"/>
    <w:rPr>
      <w:sz w:val="18"/>
      <w:szCs w:val="1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27C5E"/>
    <w:rPr>
      <w:rFonts w:ascii="Times New Roman" w:eastAsia="Times New Roman" w:hAnsi="Times New Roman" w:cs="Times New Roman"/>
      <w:sz w:val="18"/>
      <w:szCs w:val="18"/>
    </w:rPr>
  </w:style>
  <w:style w:type="character" w:styleId="Hipercze">
    <w:name w:val="Hyperlink"/>
    <w:rsid w:val="00627C5E"/>
    <w:rPr>
      <w:color w:val="0000FF"/>
      <w:u w:val="single"/>
    </w:rPr>
  </w:style>
  <w:style w:type="paragraph" w:customStyle="1" w:styleId="Standard">
    <w:name w:val="Standard"/>
    <w:rsid w:val="00540C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487D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16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66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07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07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07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07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dokomentarza1">
    <w:name w:val="Odwołanie do komentarza1"/>
    <w:rsid w:val="00E74848"/>
    <w:rPr>
      <w:sz w:val="16"/>
      <w:szCs w:val="16"/>
    </w:rPr>
  </w:style>
  <w:style w:type="character" w:styleId="Pogrubienie">
    <w:name w:val="Strong"/>
    <w:qFormat/>
    <w:rsid w:val="00E74848"/>
    <w:rPr>
      <w:b/>
      <w:bCs/>
    </w:rPr>
  </w:style>
  <w:style w:type="paragraph" w:styleId="Bezodstpw">
    <w:name w:val="No Spacing"/>
    <w:uiPriority w:val="1"/>
    <w:qFormat/>
    <w:rsid w:val="00E7484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3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3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3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3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3B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95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6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meble-465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i@powiatswidwi&#324;ski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p@powiatswidwins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@powiatswidwinski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3F343-8213-4BFD-BADA-5B739D6BA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1264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Justyna Małolepszy</cp:lastModifiedBy>
  <cp:revision>16</cp:revision>
  <cp:lastPrinted>2023-08-22T11:14:00Z</cp:lastPrinted>
  <dcterms:created xsi:type="dcterms:W3CDTF">2022-11-03T09:01:00Z</dcterms:created>
  <dcterms:modified xsi:type="dcterms:W3CDTF">2023-08-22T11:17:00Z</dcterms:modified>
</cp:coreProperties>
</file>