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F3A" w14:textId="77777777" w:rsidR="00E74062" w:rsidRDefault="00E74062" w:rsidP="004E4E18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</w:pPr>
    </w:p>
    <w:p w14:paraId="2950D1D9" w14:textId="75ACDC0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Świdwin, 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dn. </w:t>
      </w:r>
      <w:r w:rsidR="001D1FB6">
        <w:rPr>
          <w:rFonts w:ascii="Times New Roman" w:eastAsia="Times New Roman" w:hAnsi="Times New Roman" w:cs="Times New Roman"/>
          <w:sz w:val="20"/>
          <w:szCs w:val="20"/>
          <w:lang w:eastAsia="ar-SA"/>
        </w:rPr>
        <w:t>01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A0A81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1D1FB6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.20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1C8F3A24" w14:textId="394107DF" w:rsidR="004E4E18" w:rsidRPr="009E6BB0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ZP.271.</w:t>
      </w:r>
      <w:r w:rsidR="00044A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="00057AFA"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</w:t>
      </w:r>
      <w:r w:rsidR="00E740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</w:t>
      </w:r>
    </w:p>
    <w:p w14:paraId="3DB6356B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2C2882" w14:textId="77777777" w:rsidR="002C28EC" w:rsidRPr="009E6BB0" w:rsidRDefault="002C28EC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1AC683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Informacja o wyborze oferty najkorzystniejszej</w:t>
      </w:r>
    </w:p>
    <w:p w14:paraId="753E6DC6" w14:textId="77777777" w:rsidR="004E4E18" w:rsidRPr="009E6BB0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062B21" w14:textId="77777777" w:rsidR="002C28EC" w:rsidRPr="009E6BB0" w:rsidRDefault="002C28EC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B187E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</w:t>
      </w:r>
    </w:p>
    <w:p w14:paraId="2FB7669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Powiat Świdwiński</w:t>
      </w:r>
    </w:p>
    <w:p w14:paraId="29E74EC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</w:t>
      </w:r>
    </w:p>
    <w:p w14:paraId="29C5EA4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Mieszka I 16, 78-300 Świdwin</w:t>
      </w:r>
    </w:p>
    <w:p w14:paraId="28BA8D2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C5CA5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REGON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330920788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NIP: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672-17-22-985        </w:t>
      </w:r>
    </w:p>
    <w:p w14:paraId="19F035CA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94 36 50 301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faks.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94 36 50 300</w:t>
      </w:r>
    </w:p>
    <w:p w14:paraId="2F4C331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e-mail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starostwo@powiatswidwinski.pl</w:t>
      </w:r>
    </w:p>
    <w:p w14:paraId="1951CA3C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C82C7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Jednostka prowadząca postępowanie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275E0AA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5DCB583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Mieszka I 16, </w:t>
      </w:r>
    </w:p>
    <w:p w14:paraId="5D054FD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2FD4B49D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21A5C8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Czy ogłoszenie było przedmiotem ogłoszenia w BZP </w:t>
      </w:r>
    </w:p>
    <w:p w14:paraId="3BE1ACB8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</w:p>
    <w:p w14:paraId="5BABD81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8F0FD3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Rodzaj zamówienia</w:t>
      </w:r>
    </w:p>
    <w:p w14:paraId="0D5F0771" w14:textId="2835DEC5" w:rsidR="004E4E18" w:rsidRPr="009E6BB0" w:rsidRDefault="00DA0A81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Dostawa</w:t>
      </w:r>
    </w:p>
    <w:p w14:paraId="11AD42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D1C205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Tryb udzielonego zamówienia</w:t>
      </w:r>
    </w:p>
    <w:p w14:paraId="100D20B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C0F33" w14:textId="6D33E9EE" w:rsidR="00872D7D" w:rsidRPr="009E6BB0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Postępowanie przeprowadzone 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o wartości poniżej 130 tys. złotych netto, do którego nie stosuje się przepisów ustawy z dnia 11 września 2019 r. Prawo zamówień publicznych (j.t. Dz.U. z 202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3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r. poz. 1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605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ze zm.)</w:t>
      </w:r>
    </w:p>
    <w:p w14:paraId="7DCFFCC1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nadana zamówieniu przez Zamawiającego</w:t>
      </w:r>
    </w:p>
    <w:p w14:paraId="2F20612A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D9DC100" w14:textId="0704F58E" w:rsidR="00EC0E9B" w:rsidRDefault="00044AD3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44A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proofErr w:type="spellStart"/>
      <w:r w:rsidRPr="00044A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Ekopracownia</w:t>
      </w:r>
      <w:proofErr w:type="spellEnd"/>
      <w:r w:rsidRPr="00044A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Pr="00044A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meble</w:t>
      </w:r>
    </w:p>
    <w:p w14:paraId="67964FFA" w14:textId="77777777" w:rsidR="00044AD3" w:rsidRPr="009E6BB0" w:rsidRDefault="00044AD3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801E24E" w14:textId="78C7DF79" w:rsidR="004E4E18" w:rsidRPr="009E6BB0" w:rsidRDefault="00057AFA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Złożono </w:t>
      </w:r>
      <w:r w:rsidR="00044AD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oferty</w:t>
      </w:r>
      <w:r w:rsidR="004E4E18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ustalonym w zapytaniu terminie</w:t>
      </w:r>
    </w:p>
    <w:p w14:paraId="7B53CB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A7C0A4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złożonych ofert</w:t>
      </w:r>
    </w:p>
    <w:p w14:paraId="36962E51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8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876"/>
        <w:gridCol w:w="2126"/>
        <w:gridCol w:w="3251"/>
      </w:tblGrid>
      <w:tr w:rsidR="009E6BB0" w:rsidRPr="009E6BB0" w14:paraId="1E43B7F1" w14:textId="77777777" w:rsidTr="00476F3D">
        <w:trPr>
          <w:trHeight w:val="4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7BB1FE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682B93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5C791F" w14:textId="441B566C" w:rsidR="009E6BB0" w:rsidRP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Cześć / </w:t>
            </w:r>
            <w:r w:rsidR="009E6BB0"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F887B" w14:textId="77777777" w:rsidR="009E6BB0" w:rsidRPr="009E6BB0" w:rsidRDefault="009E6BB0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 punktów</w:t>
            </w:r>
          </w:p>
        </w:tc>
      </w:tr>
      <w:tr w:rsidR="009E6BB0" w:rsidRPr="009E6BB0" w14:paraId="368074A0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6F4698D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DED8F" w14:textId="77777777" w:rsidR="00044AD3" w:rsidRDefault="00044AD3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0" w:name="_Hlk1442883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Nowa szkoła Sp. z o.o.</w:t>
            </w:r>
          </w:p>
          <w:p w14:paraId="5C5D624A" w14:textId="13124BCF" w:rsidR="00044AD3" w:rsidRPr="009E6BB0" w:rsidRDefault="00044AD3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POW 25, 90-248 Łódź</w:t>
            </w:r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BB57" w14:textId="13F378EA" w:rsid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 w:rsidR="00E74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14.154,00 </w:t>
            </w:r>
            <w:r w:rsidR="009E6BB0" w:rsidRPr="009E6B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  <w:p w14:paraId="05909FA1" w14:textId="53B45F5A" w:rsidR="00044AD3" w:rsidRPr="009E6BB0" w:rsidRDefault="00044AD3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862,00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CA4F" w14:textId="77777777" w:rsidR="009E6BB0" w:rsidRDefault="00BA3F0D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100,00</w:t>
            </w:r>
          </w:p>
          <w:p w14:paraId="1848A8CD" w14:textId="23BF7EA0" w:rsidR="00044AD3" w:rsidRPr="009E6BB0" w:rsidRDefault="00044AD3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76F3D"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</w:tc>
      </w:tr>
      <w:tr w:rsidR="00E74062" w:rsidRPr="009E6BB0" w14:paraId="18262CC6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06E1C8" w14:textId="77777777" w:rsidR="00E74062" w:rsidRPr="009E6BB0" w:rsidRDefault="00E74062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E7D2B" w14:textId="04954924" w:rsidR="00BA3F0D" w:rsidRPr="002A20F7" w:rsidRDefault="00044AD3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2A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Kall -CARRION TRADING Sp. z o.</w:t>
            </w:r>
            <w:r w:rsidR="0047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2A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o.</w:t>
            </w:r>
          </w:p>
          <w:p w14:paraId="543D2952" w14:textId="031AAD80" w:rsidR="00044AD3" w:rsidRPr="009E6BB0" w:rsidRDefault="00044AD3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Al. Solidarności 75/26, 00-090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42FA" w14:textId="25165382" w:rsidR="00E74062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1: </w:t>
            </w:r>
            <w:r w:rsid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15.000,00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  <w:p w14:paraId="49670F26" w14:textId="1D5A4F7A" w:rsidR="00BA3F0D" w:rsidRDefault="00BA3F0D" w:rsidP="00044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2: </w:t>
            </w:r>
            <w:r w:rsid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C9AA" w14:textId="1A7D5D9D" w:rsidR="00BA3F0D" w:rsidRPr="00BA3F0D" w:rsidRDefault="00BA3F0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</w:t>
            </w:r>
            <w:r w:rsid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2</w:t>
            </w:r>
          </w:p>
          <w:p w14:paraId="11BCEEE9" w14:textId="567D16B1" w:rsidR="00E74062" w:rsidRDefault="00476F3D" w:rsidP="00BA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</w:tc>
      </w:tr>
      <w:tr w:rsidR="00044AD3" w:rsidRPr="009E6BB0" w14:paraId="6C3BB0A8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ABB2933" w14:textId="1B420702" w:rsidR="00044AD3" w:rsidRDefault="00044AD3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3A8E3" w14:textId="77777777" w:rsidR="00044AD3" w:rsidRDefault="00044AD3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TORO Sp. z o.o.</w:t>
            </w:r>
          </w:p>
          <w:p w14:paraId="1928591B" w14:textId="70DE849D" w:rsidR="00044AD3" w:rsidRDefault="00044AD3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Breń 64a, 33-140 Lisia Górka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0EC9" w14:textId="17FAAA8B" w:rsidR="00044AD3" w:rsidRPr="00044AD3" w:rsidRDefault="00044AD3" w:rsidP="00044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1: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24.108,00</w:t>
            </w: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  <w:p w14:paraId="3BEF108A" w14:textId="51D202D5" w:rsidR="00044AD3" w:rsidRDefault="00044AD3" w:rsidP="00044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738,00</w:t>
            </w: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583B" w14:textId="77777777" w:rsidR="00476F3D" w:rsidRPr="00476F3D" w:rsidRDefault="00476F3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1/Cześć 2</w:t>
            </w:r>
          </w:p>
          <w:p w14:paraId="5D5A4CA8" w14:textId="745D2EA6" w:rsidR="00044AD3" w:rsidRPr="00BA3F0D" w:rsidRDefault="00476F3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Oferta przekracza wartość jaka Zamawiający zamierzał przeznaczyć na realizację zamówienia </w:t>
            </w:r>
          </w:p>
        </w:tc>
      </w:tr>
      <w:tr w:rsidR="002A20F7" w:rsidRPr="009E6BB0" w14:paraId="02A0A134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F85B64" w14:textId="43D44475" w:rsidR="002A20F7" w:rsidRDefault="002A20F7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8E3BB" w14:textId="43D71A1F" w:rsidR="002A20F7" w:rsidRDefault="00476F3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Drzewiasz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-Bis” Sp. Z o. o.</w:t>
            </w:r>
          </w:p>
          <w:p w14:paraId="6BD6F26D" w14:textId="48A64B06" w:rsidR="00476F3D" w:rsidRDefault="00476F3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Kardynała Wyszyńskiego 46a, 87-600 Lipno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E26D" w14:textId="11D46AAC" w:rsidR="00476F3D" w:rsidRPr="00476F3D" w:rsidRDefault="00476F3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1: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15.400,00</w:t>
            </w: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  <w:p w14:paraId="301F3D67" w14:textId="46542CDE" w:rsidR="002A20F7" w:rsidRPr="00044AD3" w:rsidRDefault="00476F3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1.000,00</w:t>
            </w: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CE6B" w14:textId="77777777" w:rsidR="00476F3D" w:rsidRPr="00476F3D" w:rsidRDefault="00476F3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1/Cześć 2</w:t>
            </w:r>
          </w:p>
          <w:p w14:paraId="3983715C" w14:textId="23829486" w:rsidR="002A20F7" w:rsidRPr="00044AD3" w:rsidRDefault="00476F3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F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</w:tc>
      </w:tr>
    </w:tbl>
    <w:p w14:paraId="36602C89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C831A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5C4F30" w14:textId="77777777" w:rsidR="00A1213C" w:rsidRPr="00044AD3" w:rsidRDefault="00A1213C" w:rsidP="00044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DA7D7B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A505A8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EAA0A7" w14:textId="550C9460" w:rsidR="004E4E18" w:rsidRPr="009E6BB0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Wybór oferty:</w:t>
      </w:r>
    </w:p>
    <w:p w14:paraId="4E21E768" w14:textId="7AF7CDE3" w:rsidR="004E4E18" w:rsidRPr="00A1213C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Cześć</w:t>
      </w:r>
      <w:r w:rsidR="00044AD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1</w:t>
      </w:r>
      <w:r w:rsidRPr="00A121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14:paraId="3E668668" w14:textId="77777777" w:rsidR="00044AD3" w:rsidRPr="00044AD3" w:rsidRDefault="00044AD3" w:rsidP="00044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44A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Nowa szkoła Sp. z o.o.</w:t>
      </w:r>
    </w:p>
    <w:p w14:paraId="1DB05AE5" w14:textId="77777777" w:rsidR="00044AD3" w:rsidRDefault="00044AD3" w:rsidP="00044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44A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ul. POW 25, 90-248 Łódź </w:t>
      </w:r>
    </w:p>
    <w:p w14:paraId="1F85DA37" w14:textId="5FF02A80" w:rsidR="004E4E18" w:rsidRPr="009E6BB0" w:rsidRDefault="004E4E18" w:rsidP="00044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</w:t>
      </w:r>
      <w:r w:rsidR="00044AD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14.154,00</w:t>
      </w:r>
      <w:r w:rsidR="00EC0E9B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6D113237" w14:textId="42369806" w:rsidR="004E4E18" w:rsidRPr="009E6BB0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044A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czternaście tysięcy sto pięćdziesiąt cztery 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złotych</w:t>
      </w:r>
      <w:r w:rsidR="004F0DAE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00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/100)</w:t>
      </w:r>
    </w:p>
    <w:p w14:paraId="47C057B3" w14:textId="77777777" w:rsidR="004E4E18" w:rsidRPr="009E6BB0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F1414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Uzasadnienie wyboru najkorzystniejszej oferty      </w:t>
      </w:r>
    </w:p>
    <w:p w14:paraId="74C78117" w14:textId="227099C3" w:rsidR="009E6BB0" w:rsidRDefault="00BA3F0D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>fert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y złożone dla Części </w:t>
      </w:r>
      <w:r w:rsidR="00044AD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, przekraczają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wartość jak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zamierzał przeznaczyć na realizację zamówienia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1D1F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unieważnia postępowanie dla Części 2:</w:t>
      </w:r>
    </w:p>
    <w:p w14:paraId="2F94C23C" w14:textId="5F240E00" w:rsidR="00A1213C" w:rsidRDefault="00A1213C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na zamówienia zamierza przeznaczyć kwotę: </w:t>
      </w:r>
    </w:p>
    <w:p w14:paraId="3B8F8E71" w14:textId="252CD5E2" w:rsidR="00476F3D" w:rsidRDefault="00476F3D" w:rsidP="00476F3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76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Cześć 1: Zakup mebli do pracowni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476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kwota: 15.075 brutto / 12.256,10 netto</w:t>
      </w:r>
    </w:p>
    <w:p w14:paraId="2F08CABA" w14:textId="08905C2D" w:rsidR="00476F3D" w:rsidRPr="00476F3D" w:rsidRDefault="00476F3D" w:rsidP="00476F3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76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Cześć 2: Zakup mebli do pracowni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476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kwota: 390,00 bruttu / 317,07 netto</w:t>
      </w:r>
    </w:p>
    <w:p w14:paraId="4BD9530A" w14:textId="77777777" w:rsidR="00476F3D" w:rsidRPr="00476F3D" w:rsidRDefault="00476F3D" w:rsidP="00476F3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E156F0A" w14:textId="77777777" w:rsidR="00476F3D" w:rsidRDefault="00476F3D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ED4852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78FAC7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FFD62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A9FEFB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72043E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8BF6C40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4C4BC0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213AF2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C017E6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D4963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2912B10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1D845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C2EBC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7B4A2C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CD1774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2B948F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94983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5F78809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AE4BF8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87E5AE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6DD226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2D73E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565667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EFA53EE" w14:textId="1683B28C" w:rsidR="001A4638" w:rsidRDefault="004E4E1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6BB0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9E6BB0">
        <w:rPr>
          <w:rFonts w:ascii="Times New Roman" w:hAnsi="Times New Roman" w:cs="Times New Roman"/>
          <w:sz w:val="20"/>
          <w:szCs w:val="20"/>
        </w:rPr>
        <w:t xml:space="preserve">. </w:t>
      </w:r>
      <w:r w:rsidR="002C28EC" w:rsidRPr="009E6BB0">
        <w:rPr>
          <w:rFonts w:ascii="Times New Roman" w:hAnsi="Times New Roman" w:cs="Times New Roman"/>
          <w:sz w:val="20"/>
          <w:szCs w:val="20"/>
        </w:rPr>
        <w:t>J. M</w:t>
      </w:r>
      <w:r w:rsidR="00E74062">
        <w:rPr>
          <w:rFonts w:ascii="Times New Roman" w:hAnsi="Times New Roman" w:cs="Times New Roman"/>
          <w:sz w:val="20"/>
          <w:szCs w:val="20"/>
        </w:rPr>
        <w:t>lak</w:t>
      </w:r>
    </w:p>
    <w:p w14:paraId="24B04478" w14:textId="1275FA00" w:rsidR="004E4E18" w:rsidRPr="009E6BB0" w:rsidRDefault="00E74062" w:rsidP="001A463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E4E18" w:rsidRPr="009E6BB0" w:rsidSect="00DA0A8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C99B" w14:textId="77777777" w:rsidR="000647CA" w:rsidRDefault="000647CA" w:rsidP="004E4E18">
      <w:pPr>
        <w:spacing w:after="0" w:line="240" w:lineRule="auto"/>
      </w:pPr>
      <w:r>
        <w:separator/>
      </w:r>
    </w:p>
  </w:endnote>
  <w:endnote w:type="continuationSeparator" w:id="0">
    <w:p w14:paraId="09789CAD" w14:textId="77777777" w:rsidR="000647CA" w:rsidRDefault="000647CA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85D7" w14:textId="77777777" w:rsidR="000647CA" w:rsidRDefault="000647CA" w:rsidP="004E4E18">
      <w:pPr>
        <w:spacing w:after="0" w:line="240" w:lineRule="auto"/>
      </w:pPr>
      <w:r>
        <w:separator/>
      </w:r>
    </w:p>
  </w:footnote>
  <w:footnote w:type="continuationSeparator" w:id="0">
    <w:p w14:paraId="18CB8D47" w14:textId="77777777" w:rsidR="000647CA" w:rsidRDefault="000647CA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4D0" w14:textId="77777777" w:rsidR="000647CA" w:rsidRDefault="000647CA">
    <w:pPr>
      <w:pStyle w:val="Nagwek"/>
    </w:pPr>
  </w:p>
  <w:p w14:paraId="0A95FDDC" w14:textId="77777777" w:rsidR="00044AD3" w:rsidRPr="002C3966" w:rsidRDefault="00044AD3" w:rsidP="00044AD3">
    <w:pPr>
      <w:suppressAutoHyphens/>
      <w:autoSpaceDN w:val="0"/>
      <w:spacing w:line="254" w:lineRule="auto"/>
      <w:rPr>
        <w:kern w:val="3"/>
      </w:rPr>
    </w:pPr>
    <w:r w:rsidRPr="002C3966">
      <w:rPr>
        <w:noProof/>
        <w:kern w:val="3"/>
      </w:rPr>
      <w:drawing>
        <wp:anchor distT="0" distB="0" distL="114300" distR="114300" simplePos="0" relativeHeight="251662336" behindDoc="0" locked="0" layoutInCell="1" allowOverlap="1" wp14:anchorId="34574385" wp14:editId="12C60AA1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noProof/>
        <w:kern w:val="3"/>
      </w:rPr>
      <w:drawing>
        <wp:anchor distT="0" distB="0" distL="114300" distR="114300" simplePos="0" relativeHeight="251661312" behindDoc="0" locked="0" layoutInCell="1" allowOverlap="1" wp14:anchorId="529276A3" wp14:editId="57DE353D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noProof/>
        <w:kern w:val="3"/>
      </w:rPr>
      <w:drawing>
        <wp:anchor distT="0" distB="0" distL="114300" distR="114300" simplePos="0" relativeHeight="251660288" behindDoc="1" locked="0" layoutInCell="1" allowOverlap="1" wp14:anchorId="02AD3FD4" wp14:editId="4B765340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noProof/>
        <w:kern w:val="3"/>
      </w:rPr>
      <w:drawing>
        <wp:anchor distT="0" distB="0" distL="114300" distR="114300" simplePos="0" relativeHeight="251659264" behindDoc="0" locked="0" layoutInCell="1" allowOverlap="1" wp14:anchorId="156490AD" wp14:editId="4E0EFFD5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kern w:val="3"/>
      </w:rPr>
      <w:t xml:space="preserve">    </w:t>
    </w:r>
  </w:p>
  <w:p w14:paraId="3738A67E" w14:textId="77777777" w:rsidR="00044AD3" w:rsidRDefault="00044AD3" w:rsidP="00044AD3">
    <w:pPr>
      <w:suppressAutoHyphens/>
      <w:autoSpaceDN w:val="0"/>
      <w:spacing w:after="0" w:line="254" w:lineRule="auto"/>
      <w:jc w:val="center"/>
      <w:rPr>
        <w:kern w:val="3"/>
        <w:sz w:val="18"/>
        <w:szCs w:val="18"/>
      </w:rPr>
    </w:pPr>
    <w:r w:rsidRPr="002C3966">
      <w:rPr>
        <w:kern w:val="3"/>
        <w:sz w:val="18"/>
        <w:szCs w:val="18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13580F7F" w14:textId="77777777" w:rsidR="00044AD3" w:rsidRPr="002C3966" w:rsidRDefault="00044AD3" w:rsidP="00044AD3">
    <w:pPr>
      <w:suppressAutoHyphens/>
      <w:autoSpaceDN w:val="0"/>
      <w:spacing w:line="254" w:lineRule="auto"/>
      <w:jc w:val="center"/>
      <w:rPr>
        <w:kern w:val="3"/>
        <w:sz w:val="18"/>
        <w:szCs w:val="18"/>
      </w:rPr>
    </w:pPr>
    <w:bookmarkStart w:id="1" w:name="_Hlk143602329"/>
    <w:bookmarkStart w:id="2" w:name="_Hlk143602330"/>
    <w:bookmarkStart w:id="3" w:name="_Hlk143602331"/>
    <w:bookmarkStart w:id="4" w:name="_Hlk143602332"/>
    <w:r w:rsidRPr="002C3966">
      <w:rPr>
        <w:kern w:val="3"/>
        <w:sz w:val="18"/>
        <w:szCs w:val="18"/>
      </w:rPr>
      <w:t>w kwocie 44.398,07 zł</w:t>
    </w:r>
    <w:r>
      <w:rPr>
        <w:kern w:val="3"/>
        <w:sz w:val="18"/>
        <w:szCs w:val="18"/>
      </w:rPr>
      <w:t xml:space="preserve"> / 64.134,95 zł</w:t>
    </w:r>
    <w:bookmarkEnd w:id="1"/>
    <w:bookmarkEnd w:id="2"/>
    <w:bookmarkEnd w:id="3"/>
    <w:bookmarkEnd w:id="4"/>
  </w:p>
  <w:p w14:paraId="22D36AF3" w14:textId="065C9134" w:rsidR="000647CA" w:rsidRDefault="00064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3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18"/>
    <w:rsid w:val="00044AD3"/>
    <w:rsid w:val="00057AFA"/>
    <w:rsid w:val="000647CA"/>
    <w:rsid w:val="000660A4"/>
    <w:rsid w:val="000D58BA"/>
    <w:rsid w:val="001A4638"/>
    <w:rsid w:val="001D1FB6"/>
    <w:rsid w:val="00226D7A"/>
    <w:rsid w:val="00276310"/>
    <w:rsid w:val="00290127"/>
    <w:rsid w:val="00296177"/>
    <w:rsid w:val="002A20F7"/>
    <w:rsid w:val="002C28EC"/>
    <w:rsid w:val="00475254"/>
    <w:rsid w:val="00476F3D"/>
    <w:rsid w:val="004E4E18"/>
    <w:rsid w:val="004F0DAE"/>
    <w:rsid w:val="0060083D"/>
    <w:rsid w:val="00634E74"/>
    <w:rsid w:val="00676222"/>
    <w:rsid w:val="007F4FD3"/>
    <w:rsid w:val="00872D7D"/>
    <w:rsid w:val="00903AA0"/>
    <w:rsid w:val="009A5606"/>
    <w:rsid w:val="009E6BB0"/>
    <w:rsid w:val="00A1213C"/>
    <w:rsid w:val="00A52BB5"/>
    <w:rsid w:val="00BA2B75"/>
    <w:rsid w:val="00BA3F0D"/>
    <w:rsid w:val="00BE52DF"/>
    <w:rsid w:val="00C20042"/>
    <w:rsid w:val="00DA0A81"/>
    <w:rsid w:val="00E74062"/>
    <w:rsid w:val="00EC0E9B"/>
    <w:rsid w:val="00ED2D81"/>
    <w:rsid w:val="00ED6201"/>
    <w:rsid w:val="00F10752"/>
    <w:rsid w:val="00F57157"/>
    <w:rsid w:val="00F579C0"/>
    <w:rsid w:val="00F92803"/>
    <w:rsid w:val="00F952D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A36403"/>
  <w15:docId w15:val="{AB65986B-4247-4691-81CB-511DCA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Mlak</dc:creator>
  <cp:lastModifiedBy>Justyna Mlak</cp:lastModifiedBy>
  <cp:revision>5</cp:revision>
  <cp:lastPrinted>2023-09-01T09:35:00Z</cp:lastPrinted>
  <dcterms:created xsi:type="dcterms:W3CDTF">2023-08-30T09:37:00Z</dcterms:created>
  <dcterms:modified xsi:type="dcterms:W3CDTF">2023-09-01T10:06:00Z</dcterms:modified>
</cp:coreProperties>
</file>