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1" w:rsidRPr="00D24C1B" w:rsidRDefault="00DF3BD1" w:rsidP="00DF3BD1">
      <w:r w:rsidRPr="00D24C1B">
        <w:t>GG.6840.2.</w:t>
      </w:r>
      <w:r>
        <w:t>2</w:t>
      </w:r>
      <w:r w:rsidRPr="00D24C1B">
        <w:t>.201</w:t>
      </w:r>
      <w:r>
        <w:t>4</w:t>
      </w:r>
    </w:p>
    <w:p w:rsidR="00DF3BD1" w:rsidRPr="00D24C1B" w:rsidRDefault="00DF3BD1" w:rsidP="00DF3BD1">
      <w:pPr>
        <w:pStyle w:val="Tytu"/>
        <w:rPr>
          <w:sz w:val="24"/>
          <w:szCs w:val="24"/>
        </w:rPr>
      </w:pPr>
      <w:r w:rsidRPr="00D24C1B">
        <w:rPr>
          <w:sz w:val="24"/>
          <w:szCs w:val="24"/>
        </w:rPr>
        <w:t>W Y K A Z     N I E R U C H O M O Ś C I</w:t>
      </w:r>
    </w:p>
    <w:p w:rsidR="00DF3BD1" w:rsidRPr="00D24C1B" w:rsidRDefault="00DF3BD1" w:rsidP="00DF3BD1">
      <w:pPr>
        <w:jc w:val="both"/>
        <w:rPr>
          <w:b/>
        </w:rPr>
      </w:pPr>
      <w:r w:rsidRPr="00D24C1B">
        <w:tab/>
        <w:t xml:space="preserve">Na podstawie art. 35 ust. 1 ustawy z dnia 21 sierpnia 1997r. o gospodarce nieruchomościami (t. j. Dz. U. z 2010r. Nr 102, poz. 651 z </w:t>
      </w:r>
      <w:proofErr w:type="spellStart"/>
      <w:r w:rsidRPr="00D24C1B">
        <w:t>póź</w:t>
      </w:r>
      <w:proofErr w:type="spellEnd"/>
      <w:r w:rsidRPr="00D24C1B">
        <w:t xml:space="preserve">. zm.) Starosta Powiatu Świdwińskiego podaje do publicznej wiadomości, iż zostaje przeznaczona do sprzedaży </w:t>
      </w:r>
      <w:r w:rsidRPr="00D24C1B">
        <w:rPr>
          <w:b/>
        </w:rPr>
        <w:t>nieruchomość stanowiąca własność Skarbu Państwa.</w:t>
      </w:r>
    </w:p>
    <w:tbl>
      <w:tblPr>
        <w:tblW w:w="141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2305"/>
        <w:gridCol w:w="7314"/>
        <w:gridCol w:w="1980"/>
        <w:gridCol w:w="2047"/>
      </w:tblGrid>
      <w:tr w:rsidR="00DF3BD1" w:rsidRPr="00D24C1B" w:rsidTr="00A82E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rPr>
                <w:b/>
              </w:rPr>
              <w:t>Lp.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rPr>
                <w:b/>
              </w:rPr>
              <w:t>Adres i oznaczenie nieruchomości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rPr>
                <w:b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rPr>
                <w:b/>
              </w:rPr>
              <w:t>Cena nieruchomości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rPr>
                <w:b/>
              </w:rPr>
              <w:t>Uwagi</w:t>
            </w:r>
          </w:p>
        </w:tc>
      </w:tr>
      <w:tr w:rsidR="00DF3BD1" w:rsidRPr="00D24C1B" w:rsidTr="00A82E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4.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5.</w:t>
            </w:r>
          </w:p>
        </w:tc>
      </w:tr>
      <w:tr w:rsidR="00DF3BD1" w:rsidRPr="00D24C1B" w:rsidTr="00A82EB6">
        <w:trPr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BD1" w:rsidRPr="00D24C1B" w:rsidRDefault="00DF3BD1" w:rsidP="00A82EB6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Nielep 11</w:t>
            </w:r>
          </w:p>
          <w:p w:rsidR="00DF3BD1" w:rsidRPr="00D24C1B" w:rsidRDefault="00DF3BD1" w:rsidP="00A82EB6">
            <w:pPr>
              <w:jc w:val="center"/>
              <w:rPr>
                <w:b/>
              </w:rPr>
            </w:pPr>
            <w:r w:rsidRPr="00D24C1B">
              <w:rPr>
                <w:b/>
              </w:rPr>
              <w:t xml:space="preserve">działka nr </w:t>
            </w:r>
            <w:r>
              <w:rPr>
                <w:b/>
              </w:rPr>
              <w:t>70</w:t>
            </w:r>
            <w:r w:rsidRPr="00D24C1B">
              <w:rPr>
                <w:b/>
              </w:rPr>
              <w:t xml:space="preserve"> o pow. 0,</w:t>
            </w:r>
            <w:r>
              <w:rPr>
                <w:b/>
              </w:rPr>
              <w:t>2700</w:t>
            </w:r>
            <w:r w:rsidRPr="00D24C1B">
              <w:rPr>
                <w:b/>
              </w:rPr>
              <w:t xml:space="preserve"> ha</w:t>
            </w:r>
          </w:p>
          <w:p w:rsidR="00DF3BD1" w:rsidRPr="00D24C1B" w:rsidRDefault="00DF3BD1" w:rsidP="00A82EB6">
            <w:pPr>
              <w:jc w:val="center"/>
              <w:rPr>
                <w:b/>
              </w:rPr>
            </w:pPr>
            <w:r w:rsidRPr="00D24C1B">
              <w:rPr>
                <w:b/>
              </w:rPr>
              <w:t xml:space="preserve">obręb </w:t>
            </w:r>
            <w:r>
              <w:rPr>
                <w:b/>
              </w:rPr>
              <w:t>Nielep</w:t>
            </w:r>
          </w:p>
          <w:p w:rsidR="00DF3BD1" w:rsidRPr="00D24C1B" w:rsidRDefault="00DF3BD1" w:rsidP="00A82EB6">
            <w:pPr>
              <w:jc w:val="center"/>
              <w:rPr>
                <w:b/>
              </w:rPr>
            </w:pPr>
            <w:r w:rsidRPr="00D24C1B">
              <w:rPr>
                <w:b/>
              </w:rPr>
              <w:t xml:space="preserve">gmina </w:t>
            </w:r>
            <w:r>
              <w:rPr>
                <w:b/>
              </w:rPr>
              <w:t>Rąbino</w:t>
            </w:r>
          </w:p>
          <w:p w:rsidR="00DF3BD1" w:rsidRPr="00D24C1B" w:rsidRDefault="00DF3BD1" w:rsidP="00A82EB6">
            <w:pPr>
              <w:jc w:val="center"/>
              <w:rPr>
                <w:b/>
              </w:rPr>
            </w:pPr>
          </w:p>
          <w:p w:rsidR="00DF3BD1" w:rsidRPr="00D24C1B" w:rsidRDefault="00DF3BD1" w:rsidP="00A82EB6">
            <w:pPr>
              <w:jc w:val="center"/>
              <w:rPr>
                <w:b/>
              </w:rPr>
            </w:pPr>
            <w:proofErr w:type="spellStart"/>
            <w:r w:rsidRPr="00D24C1B">
              <w:rPr>
                <w:b/>
              </w:rPr>
              <w:t>Kw</w:t>
            </w:r>
            <w:proofErr w:type="spellEnd"/>
            <w:r w:rsidRPr="00D24C1B">
              <w:rPr>
                <w:b/>
              </w:rPr>
              <w:t xml:space="preserve"> nr KO2B/000</w:t>
            </w:r>
            <w:r>
              <w:rPr>
                <w:b/>
              </w:rPr>
              <w:t>25485</w:t>
            </w:r>
            <w:r w:rsidRPr="00D24C1B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BD1" w:rsidRPr="00D24C1B" w:rsidRDefault="00DF3BD1" w:rsidP="00A82EB6">
            <w:pPr>
              <w:snapToGrid w:val="0"/>
              <w:jc w:val="both"/>
              <w:rPr>
                <w:bCs/>
              </w:rPr>
            </w:pPr>
            <w:r w:rsidRPr="00D24C1B">
              <w:rPr>
                <w:b/>
                <w:bCs/>
              </w:rPr>
              <w:t>Działka zabudowana</w:t>
            </w:r>
            <w:r w:rsidRPr="00D24C1B">
              <w:rPr>
                <w:bCs/>
              </w:rPr>
              <w:t xml:space="preserve"> parterowym budynkiem mieszkalnym z poddaszem nieużytkowym, o pow. użytkowej </w:t>
            </w:r>
            <w:r>
              <w:rPr>
                <w:bCs/>
              </w:rPr>
              <w:t>62</w:t>
            </w:r>
            <w:r w:rsidRPr="00D24C1B">
              <w:rPr>
                <w:bCs/>
              </w:rPr>
              <w:t>,</w:t>
            </w:r>
            <w:r>
              <w:rPr>
                <w:bCs/>
              </w:rPr>
              <w:t>22</w:t>
            </w:r>
            <w:r w:rsidRPr="00D24C1B">
              <w:rPr>
                <w:bCs/>
              </w:rPr>
              <w:t xml:space="preserve"> m</w:t>
            </w:r>
            <w:r w:rsidRPr="00D24C1B">
              <w:rPr>
                <w:bCs/>
                <w:vertAlign w:val="superscript"/>
              </w:rPr>
              <w:t>2</w:t>
            </w:r>
            <w:r w:rsidRPr="00D24C1B">
              <w:rPr>
                <w:bCs/>
              </w:rPr>
              <w:t xml:space="preserve">, oraz budynkiem gospodarczym o pow. użytkowej </w:t>
            </w:r>
            <w:r>
              <w:rPr>
                <w:bCs/>
              </w:rPr>
              <w:t>69</w:t>
            </w:r>
            <w:r w:rsidRPr="00D24C1B">
              <w:rPr>
                <w:bCs/>
              </w:rPr>
              <w:t>,</w:t>
            </w:r>
            <w:r>
              <w:rPr>
                <w:bCs/>
              </w:rPr>
              <w:t>02</w:t>
            </w:r>
            <w:r w:rsidRPr="00D24C1B">
              <w:rPr>
                <w:bCs/>
              </w:rPr>
              <w:t xml:space="preserve"> m</w:t>
            </w:r>
            <w:r w:rsidRPr="00D24C1B">
              <w:rPr>
                <w:bCs/>
                <w:vertAlign w:val="superscript"/>
              </w:rPr>
              <w:t>2</w:t>
            </w:r>
            <w:r w:rsidRPr="00D24C1B">
              <w:rPr>
                <w:bCs/>
              </w:rPr>
              <w:t xml:space="preserve">. W budynku mieszkalnym znajduje się lokal mieszkalny składający się z </w:t>
            </w:r>
            <w:r>
              <w:rPr>
                <w:bCs/>
              </w:rPr>
              <w:t xml:space="preserve">dwóch </w:t>
            </w:r>
            <w:r w:rsidRPr="00D24C1B">
              <w:rPr>
                <w:bCs/>
              </w:rPr>
              <w:t>pokoi, kuchni i wiatrołapu.</w:t>
            </w:r>
          </w:p>
          <w:p w:rsidR="00DF3BD1" w:rsidRPr="00D24C1B" w:rsidRDefault="00DF3BD1" w:rsidP="00A82EB6">
            <w:pPr>
              <w:snapToGrid w:val="0"/>
              <w:jc w:val="both"/>
              <w:rPr>
                <w:bCs/>
              </w:rPr>
            </w:pPr>
            <w:r w:rsidRPr="00D24C1B">
              <w:rPr>
                <w:bCs/>
              </w:rPr>
              <w:t xml:space="preserve">W studium uwarunkowań i kierunków zagospodarowania przestrzennego gminy </w:t>
            </w:r>
            <w:r>
              <w:rPr>
                <w:bCs/>
              </w:rPr>
              <w:t xml:space="preserve">Rąbino </w:t>
            </w:r>
            <w:r w:rsidRPr="00D24C1B">
              <w:rPr>
                <w:bCs/>
              </w:rPr>
              <w:t xml:space="preserve">działka </w:t>
            </w:r>
            <w:r>
              <w:rPr>
                <w:bCs/>
              </w:rPr>
              <w:t>stanowi teren</w:t>
            </w:r>
            <w:r w:rsidRPr="00D24C1B">
              <w:rPr>
                <w:bCs/>
              </w:rPr>
              <w:t xml:space="preserve"> zabudowy mieszkaniowej</w:t>
            </w:r>
            <w:r>
              <w:rPr>
                <w:bCs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24C1B">
              <w:rPr>
                <w:b/>
              </w:rPr>
              <w:t>.</w:t>
            </w:r>
            <w:r>
              <w:rPr>
                <w:b/>
              </w:rPr>
              <w:t>418</w:t>
            </w:r>
            <w:r w:rsidRPr="00D24C1B">
              <w:rPr>
                <w:b/>
              </w:rPr>
              <w:t>,00 zł</w:t>
            </w:r>
          </w:p>
          <w:p w:rsidR="00DF3BD1" w:rsidRPr="00D24C1B" w:rsidRDefault="00DF3BD1" w:rsidP="00A82EB6">
            <w:pPr>
              <w:jc w:val="center"/>
            </w:pPr>
            <w:r w:rsidRPr="00D24C1B">
              <w:t>(zwolnione z podatku VAT)</w:t>
            </w:r>
          </w:p>
          <w:p w:rsidR="00DF3BD1" w:rsidRPr="00D24C1B" w:rsidRDefault="00DF3BD1" w:rsidP="00A82EB6">
            <w:pPr>
              <w:snapToGrid w:val="0"/>
              <w:jc w:val="center"/>
              <w:rPr>
                <w:b/>
              </w:rPr>
            </w:pPr>
            <w:r w:rsidRPr="00D24C1B">
              <w:t>cena uwzględnia 80 % bonifikatę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BD1" w:rsidRPr="00D24C1B" w:rsidRDefault="00DF3BD1" w:rsidP="00A82EB6">
            <w:pPr>
              <w:snapToGrid w:val="0"/>
              <w:jc w:val="center"/>
            </w:pPr>
            <w:r w:rsidRPr="00D24C1B">
              <w:t>sprzedaż na rzecz najemcy</w:t>
            </w:r>
          </w:p>
        </w:tc>
      </w:tr>
    </w:tbl>
    <w:p w:rsidR="00DF3BD1" w:rsidRDefault="00DF3BD1" w:rsidP="00DF3BD1">
      <w:pPr>
        <w:jc w:val="both"/>
        <w:rPr>
          <w:b/>
          <w:u w:val="single"/>
        </w:rPr>
      </w:pPr>
    </w:p>
    <w:p w:rsidR="00DF3BD1" w:rsidRPr="00D24C1B" w:rsidRDefault="00DF3BD1" w:rsidP="00DF3BD1">
      <w:pPr>
        <w:jc w:val="both"/>
        <w:rPr>
          <w:b/>
          <w:u w:val="single"/>
        </w:rPr>
      </w:pPr>
      <w:r w:rsidRPr="00D24C1B">
        <w:rPr>
          <w:b/>
          <w:u w:val="single"/>
        </w:rPr>
        <w:t>Adnotacje:</w:t>
      </w:r>
    </w:p>
    <w:p w:rsidR="00DF3BD1" w:rsidRPr="00D24C1B" w:rsidRDefault="00DF3BD1" w:rsidP="00DF3BD1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Wykaz nieruchomości publikowany będzie w dniach od </w:t>
      </w:r>
      <w:r>
        <w:rPr>
          <w:sz w:val="24"/>
          <w:szCs w:val="24"/>
        </w:rPr>
        <w:t>27</w:t>
      </w:r>
      <w:r w:rsidRPr="00D24C1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24C1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24C1B">
        <w:rPr>
          <w:sz w:val="24"/>
          <w:szCs w:val="24"/>
        </w:rPr>
        <w:t xml:space="preserve">r. do </w:t>
      </w:r>
      <w:r>
        <w:rPr>
          <w:sz w:val="24"/>
          <w:szCs w:val="24"/>
        </w:rPr>
        <w:t>20</w:t>
      </w:r>
      <w:r w:rsidRPr="00D24C1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24C1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24C1B">
        <w:rPr>
          <w:sz w:val="24"/>
          <w:szCs w:val="24"/>
        </w:rPr>
        <w:t>r. na tablicy ogłoszeń Starostwa Powiatowego w Świdwinie, a także</w:t>
      </w:r>
      <w:r>
        <w:rPr>
          <w:sz w:val="24"/>
          <w:szCs w:val="24"/>
        </w:rPr>
        <w:t xml:space="preserve"> na tablicach ogłoszeń</w:t>
      </w:r>
      <w:r w:rsidRPr="00D24C1B">
        <w:rPr>
          <w:sz w:val="24"/>
          <w:szCs w:val="24"/>
        </w:rPr>
        <w:t xml:space="preserve"> urzędów poszczególnych miast i gmin powiatu Świdwińskiego</w:t>
      </w:r>
      <w:r>
        <w:rPr>
          <w:sz w:val="24"/>
          <w:szCs w:val="24"/>
        </w:rPr>
        <w:t>,</w:t>
      </w:r>
      <w:r w:rsidRPr="00D24C1B">
        <w:rPr>
          <w:sz w:val="24"/>
          <w:szCs w:val="24"/>
        </w:rPr>
        <w:t xml:space="preserve"> oraz na stronie internetowej www.bip.powiatswidwinski.pl, ponadto informację o wywieszeniu wykazu podano do publicznej wiadomości w prasie lokalnej.</w:t>
      </w:r>
    </w:p>
    <w:p w:rsidR="00DF3BD1" w:rsidRPr="00D24C1B" w:rsidRDefault="00DF3BD1" w:rsidP="00DF3BD1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Termin do złożenia wniosku przez osoby, którym w myśl art. 34 ust. 1 pkt. 1 i 2 ustawy z dnia 21 sierpnia 1997r. o gospodarce nieruchomościami (t. j. Dz. U. z 2010r. Nr 102, poz. 651 z </w:t>
      </w:r>
      <w:proofErr w:type="spellStart"/>
      <w:r w:rsidRPr="00D24C1B">
        <w:rPr>
          <w:sz w:val="24"/>
          <w:szCs w:val="24"/>
        </w:rPr>
        <w:t>póź</w:t>
      </w:r>
      <w:proofErr w:type="spellEnd"/>
      <w:r w:rsidRPr="00D24C1B">
        <w:rPr>
          <w:sz w:val="24"/>
          <w:szCs w:val="24"/>
        </w:rPr>
        <w:t xml:space="preserve">. zm.) przysługuje pierwszeństwo w nabyciu nieruchomości upływa z dniem </w:t>
      </w:r>
      <w:r>
        <w:rPr>
          <w:b/>
          <w:sz w:val="24"/>
          <w:szCs w:val="24"/>
        </w:rPr>
        <w:t>10</w:t>
      </w:r>
      <w:r w:rsidRPr="00D24C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D24C1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D24C1B">
        <w:rPr>
          <w:b/>
          <w:sz w:val="24"/>
          <w:szCs w:val="24"/>
        </w:rPr>
        <w:t>r</w:t>
      </w:r>
      <w:r w:rsidRPr="00D24C1B">
        <w:rPr>
          <w:sz w:val="24"/>
          <w:szCs w:val="24"/>
        </w:rPr>
        <w:t>.</w:t>
      </w:r>
    </w:p>
    <w:p w:rsidR="00DF3BD1" w:rsidRPr="00D24C1B" w:rsidRDefault="00DF3BD1" w:rsidP="00DF3BD1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24C1B">
        <w:rPr>
          <w:sz w:val="24"/>
          <w:szCs w:val="24"/>
        </w:rPr>
        <w:t>Szczegółowych informacji dotyczących wykazu można zasięgnąć w Wydziale Geodezji i Gospodarki Nieruchomościami Starostwa Powiatowego w Świdwinie przy ul. Kołobrzeskiej 43 (pokój nr 11), lub telefonicznie pod numerem (094) 36-50-220.</w:t>
      </w:r>
    </w:p>
    <w:p w:rsidR="00DF3BD1" w:rsidRDefault="00DF3BD1" w:rsidP="00DF3BD1"/>
    <w:p w:rsidR="00DF3BD1" w:rsidRDefault="00DF3BD1" w:rsidP="00DF3BD1"/>
    <w:p w:rsidR="00DF3BD1" w:rsidRDefault="00DF3BD1" w:rsidP="00DF3BD1"/>
    <w:p w:rsidR="00DF3BD1" w:rsidRDefault="00DF3BD1" w:rsidP="00DF3BD1"/>
    <w:p w:rsidR="00DF3BD1" w:rsidRDefault="00DF3BD1" w:rsidP="00DF3BD1">
      <w:pPr>
        <w:rPr>
          <w:sz w:val="20"/>
        </w:rPr>
      </w:pPr>
    </w:p>
    <w:p w:rsidR="00DF3BD1" w:rsidRPr="00EA6F95" w:rsidRDefault="00DF3BD1" w:rsidP="00DF3BD1">
      <w:pPr>
        <w:rPr>
          <w:sz w:val="20"/>
        </w:rPr>
      </w:pPr>
      <w:proofErr w:type="spellStart"/>
      <w:r w:rsidRPr="00EA6F95">
        <w:rPr>
          <w:sz w:val="20"/>
        </w:rPr>
        <w:t>Sporz</w:t>
      </w:r>
      <w:proofErr w:type="spellEnd"/>
      <w:r w:rsidRPr="00EA6F95">
        <w:rPr>
          <w:sz w:val="20"/>
        </w:rPr>
        <w:t>. K. Ciborowska</w:t>
      </w:r>
    </w:p>
    <w:p w:rsidR="008B6F35" w:rsidRPr="00DF3BD1" w:rsidRDefault="00DF3BD1" w:rsidP="00DF3BD1">
      <w:pPr>
        <w:jc w:val="both"/>
        <w:rPr>
          <w:sz w:val="20"/>
        </w:rPr>
      </w:pPr>
      <w:r w:rsidRPr="00EA6F95">
        <w:rPr>
          <w:sz w:val="20"/>
        </w:rPr>
        <w:t xml:space="preserve">Świdwin, dnia </w:t>
      </w:r>
      <w:r>
        <w:rPr>
          <w:sz w:val="20"/>
        </w:rPr>
        <w:t>24</w:t>
      </w:r>
      <w:r w:rsidRPr="00EA6F95">
        <w:rPr>
          <w:sz w:val="20"/>
        </w:rPr>
        <w:t>.0</w:t>
      </w:r>
      <w:r>
        <w:rPr>
          <w:sz w:val="20"/>
        </w:rPr>
        <w:t>2</w:t>
      </w:r>
      <w:r w:rsidRPr="00EA6F95">
        <w:rPr>
          <w:sz w:val="20"/>
        </w:rPr>
        <w:t>.201</w:t>
      </w:r>
      <w:r>
        <w:rPr>
          <w:sz w:val="20"/>
        </w:rPr>
        <w:t>4</w:t>
      </w:r>
      <w:r w:rsidRPr="00EA6F95">
        <w:rPr>
          <w:sz w:val="20"/>
        </w:rPr>
        <w:t xml:space="preserve">r. </w:t>
      </w:r>
    </w:p>
    <w:sectPr w:rsidR="008B6F35" w:rsidRPr="00DF3BD1" w:rsidSect="00DF3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39332A5E"/>
    <w:multiLevelType w:val="multilevel"/>
    <w:tmpl w:val="00000009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3BD1"/>
    <w:rsid w:val="0016385B"/>
    <w:rsid w:val="008B6F35"/>
    <w:rsid w:val="00BB4DC8"/>
    <w:rsid w:val="00DF3BD1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D1"/>
    <w:pPr>
      <w:widowControl w:val="0"/>
      <w:suppressAutoHyphens/>
      <w:spacing w:line="240" w:lineRule="auto"/>
    </w:pPr>
    <w:rPr>
      <w:rFonts w:eastAsia="Lucida Sans Unicode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3BD1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BD1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DF3BD1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F3BD1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DF3BD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2014-02-27T06:41:00Z</dcterms:created>
  <dcterms:modified xsi:type="dcterms:W3CDTF">2014-02-27T06:42:00Z</dcterms:modified>
</cp:coreProperties>
</file>