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D0" w:rsidRDefault="00872FD0" w:rsidP="00872FD0">
      <w:pPr>
        <w:tabs>
          <w:tab w:val="left" w:pos="567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1E9">
        <w:rPr>
          <w:rFonts w:ascii="Times New Roman" w:hAnsi="Times New Roman" w:cs="Times New Roman"/>
          <w:b/>
          <w:sz w:val="32"/>
          <w:szCs w:val="32"/>
        </w:rPr>
        <w:t>W Y K AZ    N I E R U C H O M O Ś C I</w:t>
      </w:r>
    </w:p>
    <w:p w:rsidR="00872FD0" w:rsidRPr="003B11E9" w:rsidRDefault="00872FD0" w:rsidP="00872FD0">
      <w:pPr>
        <w:tabs>
          <w:tab w:val="left" w:pos="567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2FD0" w:rsidRPr="00040499" w:rsidRDefault="00872FD0" w:rsidP="00872FD0">
      <w:pPr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2033E">
        <w:rPr>
          <w:rFonts w:ascii="Times New Roman" w:hAnsi="Times New Roman" w:cs="Times New Roman"/>
          <w:sz w:val="28"/>
          <w:szCs w:val="28"/>
        </w:rPr>
        <w:t>Na podstawie art. 35 ust.1 ustawy z dnia 21 sierpnia 1997r. o gospodarce nieruchomościami (</w:t>
      </w:r>
      <w:proofErr w:type="spellStart"/>
      <w:r w:rsidRPr="00D2033E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Pr="00D2033E">
        <w:rPr>
          <w:rFonts w:ascii="Times New Roman" w:hAnsi="Times New Roman" w:cs="Times New Roman"/>
          <w:sz w:val="28"/>
          <w:szCs w:val="28"/>
        </w:rPr>
        <w:t xml:space="preserve">. Dz. U. z 2010r. Nr 102, poz. 651 z </w:t>
      </w:r>
      <w:proofErr w:type="spellStart"/>
      <w:r w:rsidRPr="00D2033E">
        <w:rPr>
          <w:rFonts w:ascii="Times New Roman" w:hAnsi="Times New Roman" w:cs="Times New Roman"/>
          <w:sz w:val="28"/>
          <w:szCs w:val="28"/>
        </w:rPr>
        <w:t>póź</w:t>
      </w:r>
      <w:proofErr w:type="spellEnd"/>
      <w:r w:rsidRPr="00D2033E">
        <w:rPr>
          <w:rFonts w:ascii="Times New Roman" w:hAnsi="Times New Roman" w:cs="Times New Roman"/>
          <w:sz w:val="28"/>
          <w:szCs w:val="28"/>
        </w:rPr>
        <w:t xml:space="preserve">. zm.) Zarząd Powiatu Świdwińskiego podaje do publicznej wiadomości, </w:t>
      </w:r>
      <w:r w:rsidRPr="000404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iż przeznacza do oddania w najem na rzecz dotychczasowych najemców </w:t>
      </w:r>
      <w:r w:rsidRPr="0004049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nieruchomości lokalowe stanowiące własność Powiatu Świdwińskiego.</w:t>
      </w:r>
    </w:p>
    <w:p w:rsidR="00872FD0" w:rsidRPr="004D2F55" w:rsidRDefault="00872FD0" w:rsidP="00872FD0">
      <w:pPr>
        <w:tabs>
          <w:tab w:val="left" w:pos="567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F55">
        <w:rPr>
          <w:rFonts w:ascii="Times New Roman" w:hAnsi="Times New Roman" w:cs="Times New Roman"/>
          <w:b/>
          <w:sz w:val="24"/>
          <w:szCs w:val="24"/>
        </w:rPr>
        <w:t>Lokale użytkowe znajdują się w budynku przy ul. Kołobrzeskiej 43</w:t>
      </w:r>
    </w:p>
    <w:p w:rsidR="00872FD0" w:rsidRPr="004D2F55" w:rsidRDefault="00872FD0" w:rsidP="00872FD0">
      <w:pPr>
        <w:tabs>
          <w:tab w:val="left" w:pos="567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F55">
        <w:rPr>
          <w:rFonts w:ascii="Times New Roman" w:hAnsi="Times New Roman" w:cs="Times New Roman"/>
          <w:b/>
          <w:sz w:val="24"/>
          <w:szCs w:val="24"/>
        </w:rPr>
        <w:t xml:space="preserve"> w  Świdwinie.</w:t>
      </w:r>
    </w:p>
    <w:p w:rsidR="00872FD0" w:rsidRPr="004D2F55" w:rsidRDefault="00872FD0" w:rsidP="00872FD0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D2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Działka nr 92 o pow. 0,1217 ha </w:t>
      </w:r>
      <w:proofErr w:type="spellStart"/>
      <w:r w:rsidRPr="004D2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obr</w:t>
      </w:r>
      <w:proofErr w:type="spellEnd"/>
      <w:r w:rsidRPr="004D2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 007 m. Świdwin</w:t>
      </w:r>
    </w:p>
    <w:p w:rsidR="00872FD0" w:rsidRPr="004D2F55" w:rsidRDefault="00872FD0" w:rsidP="00872FD0">
      <w:pPr>
        <w:tabs>
          <w:tab w:val="left" w:pos="567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016"/>
      </w:tblGrid>
      <w:tr w:rsidR="00872FD0" w:rsidRPr="00D2033E" w:rsidTr="00187201">
        <w:tc>
          <w:tcPr>
            <w:tcW w:w="5070" w:type="dxa"/>
          </w:tcPr>
          <w:p w:rsidR="00872FD0" w:rsidRDefault="00872FD0" w:rsidP="00187201">
            <w:pPr>
              <w:tabs>
                <w:tab w:val="left" w:pos="567"/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2FD0" w:rsidRPr="00D2033E" w:rsidRDefault="00872FD0" w:rsidP="00187201">
            <w:pPr>
              <w:tabs>
                <w:tab w:val="left" w:pos="567"/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33E">
              <w:rPr>
                <w:rFonts w:ascii="Times New Roman" w:hAnsi="Times New Roman" w:cs="Times New Roman"/>
                <w:b/>
                <w:sz w:val="28"/>
                <w:szCs w:val="28"/>
              </w:rPr>
              <w:t>Oznaczenie nieruchomości lokalowych</w:t>
            </w:r>
          </w:p>
        </w:tc>
        <w:tc>
          <w:tcPr>
            <w:tcW w:w="2126" w:type="dxa"/>
          </w:tcPr>
          <w:p w:rsidR="00872FD0" w:rsidRPr="00D2033E" w:rsidRDefault="00872FD0" w:rsidP="00187201">
            <w:pPr>
              <w:tabs>
                <w:tab w:val="left" w:pos="567"/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33E">
              <w:rPr>
                <w:rFonts w:ascii="Times New Roman" w:hAnsi="Times New Roman" w:cs="Times New Roman"/>
                <w:b/>
                <w:sz w:val="28"/>
                <w:szCs w:val="28"/>
              </w:rPr>
              <w:t>Cena za miesiąc najmu nieruchomości</w:t>
            </w:r>
          </w:p>
        </w:tc>
        <w:tc>
          <w:tcPr>
            <w:tcW w:w="2016" w:type="dxa"/>
          </w:tcPr>
          <w:p w:rsidR="00872FD0" w:rsidRPr="00D2033E" w:rsidRDefault="00872FD0" w:rsidP="00187201">
            <w:pPr>
              <w:tabs>
                <w:tab w:val="left" w:pos="567"/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2FD0" w:rsidRPr="00D2033E" w:rsidRDefault="00872FD0" w:rsidP="00187201">
            <w:pPr>
              <w:tabs>
                <w:tab w:val="left" w:pos="567"/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33E">
              <w:rPr>
                <w:rFonts w:ascii="Times New Roman" w:hAnsi="Times New Roman" w:cs="Times New Roman"/>
                <w:b/>
                <w:sz w:val="28"/>
                <w:szCs w:val="28"/>
              </w:rPr>
              <w:t>Uwagi</w:t>
            </w:r>
          </w:p>
        </w:tc>
      </w:tr>
      <w:tr w:rsidR="00872FD0" w:rsidRPr="00D2033E" w:rsidTr="00187201">
        <w:tc>
          <w:tcPr>
            <w:tcW w:w="5070" w:type="dxa"/>
          </w:tcPr>
          <w:p w:rsidR="00872FD0" w:rsidRPr="00D2033E" w:rsidRDefault="00872FD0" w:rsidP="00187201">
            <w:pPr>
              <w:tabs>
                <w:tab w:val="left" w:pos="567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2033E">
              <w:rPr>
                <w:rFonts w:ascii="Times New Roman" w:hAnsi="Times New Roman" w:cs="Times New Roman"/>
                <w:sz w:val="28"/>
                <w:szCs w:val="28"/>
              </w:rPr>
              <w:t xml:space="preserve">lokal użytkowy o pow.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  <w:r w:rsidRPr="00D2033E">
              <w:rPr>
                <w:rFonts w:ascii="Times New Roman" w:hAnsi="Times New Roman" w:cs="Times New Roman"/>
                <w:sz w:val="28"/>
                <w:szCs w:val="28"/>
              </w:rPr>
              <w:t>0m</w:t>
            </w:r>
            <w:r w:rsidRPr="00D203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72FD0" w:rsidRPr="00D2033E" w:rsidRDefault="00872FD0" w:rsidP="00187201">
            <w:pPr>
              <w:tabs>
                <w:tab w:val="left" w:pos="567"/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72FD0" w:rsidRPr="00D2033E" w:rsidRDefault="00872FD0" w:rsidP="00187201">
            <w:pPr>
              <w:tabs>
                <w:tab w:val="left" w:pos="567"/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33E">
              <w:rPr>
                <w:rFonts w:ascii="Times New Roman" w:hAnsi="Times New Roman" w:cs="Times New Roman"/>
                <w:sz w:val="28"/>
                <w:szCs w:val="28"/>
              </w:rPr>
              <w:t>853,00 zł./mc</w:t>
            </w:r>
          </w:p>
        </w:tc>
        <w:tc>
          <w:tcPr>
            <w:tcW w:w="2016" w:type="dxa"/>
            <w:vMerge w:val="restart"/>
          </w:tcPr>
          <w:p w:rsidR="00872FD0" w:rsidRPr="00040499" w:rsidRDefault="00872FD0" w:rsidP="00187201">
            <w:pPr>
              <w:tabs>
                <w:tab w:val="left" w:pos="567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D0" w:rsidRDefault="00872FD0" w:rsidP="00187201">
            <w:pPr>
              <w:tabs>
                <w:tab w:val="left" w:pos="567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99">
              <w:rPr>
                <w:rFonts w:ascii="Times New Roman" w:hAnsi="Times New Roman" w:cs="Times New Roman"/>
                <w:sz w:val="24"/>
                <w:szCs w:val="24"/>
              </w:rPr>
              <w:t>Do zawarcia umów najmu lokali użytkowych na czas oznaczony nie dłużej niż do 31.12.2015r.</w:t>
            </w:r>
          </w:p>
          <w:p w:rsidR="00872FD0" w:rsidRPr="00040499" w:rsidRDefault="00872FD0" w:rsidP="00187201">
            <w:pPr>
              <w:tabs>
                <w:tab w:val="left" w:pos="567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D0" w:rsidRPr="00040499" w:rsidRDefault="00872FD0" w:rsidP="00187201">
            <w:pPr>
              <w:tabs>
                <w:tab w:val="left" w:pos="567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99">
              <w:rPr>
                <w:rFonts w:ascii="Times New Roman" w:hAnsi="Times New Roman" w:cs="Times New Roman"/>
                <w:sz w:val="24"/>
                <w:szCs w:val="24"/>
              </w:rPr>
              <w:t>Do najmu w trybie bezprzetargowym</w:t>
            </w:r>
          </w:p>
          <w:p w:rsidR="00872FD0" w:rsidRPr="00D2033E" w:rsidRDefault="00872FD0" w:rsidP="00187201">
            <w:pPr>
              <w:tabs>
                <w:tab w:val="left" w:pos="567"/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FD0" w:rsidRPr="00D2033E" w:rsidTr="00187201">
        <w:tc>
          <w:tcPr>
            <w:tcW w:w="5070" w:type="dxa"/>
          </w:tcPr>
          <w:p w:rsidR="00872FD0" w:rsidRPr="00D2033E" w:rsidRDefault="00872FD0" w:rsidP="00187201">
            <w:pPr>
              <w:tabs>
                <w:tab w:val="left" w:pos="567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2033E">
              <w:rPr>
                <w:rFonts w:ascii="Times New Roman" w:hAnsi="Times New Roman" w:cs="Times New Roman"/>
                <w:sz w:val="28"/>
                <w:szCs w:val="28"/>
              </w:rPr>
              <w:t>lokal użytkowy o pow. 75,25m</w:t>
            </w:r>
            <w:r w:rsidRPr="00D203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72FD0" w:rsidRPr="00D2033E" w:rsidRDefault="00872FD0" w:rsidP="00187201">
            <w:pPr>
              <w:tabs>
                <w:tab w:val="left" w:pos="567"/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72FD0" w:rsidRPr="00D2033E" w:rsidRDefault="00872FD0" w:rsidP="00187201">
            <w:pPr>
              <w:tabs>
                <w:tab w:val="left" w:pos="567"/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33E">
              <w:rPr>
                <w:rFonts w:ascii="Times New Roman" w:hAnsi="Times New Roman" w:cs="Times New Roman"/>
                <w:sz w:val="28"/>
                <w:szCs w:val="28"/>
              </w:rPr>
              <w:t>1.157,00zł./mc</w:t>
            </w:r>
          </w:p>
        </w:tc>
        <w:tc>
          <w:tcPr>
            <w:tcW w:w="2016" w:type="dxa"/>
            <w:vMerge/>
          </w:tcPr>
          <w:p w:rsidR="00872FD0" w:rsidRPr="00D2033E" w:rsidRDefault="00872FD0" w:rsidP="00187201">
            <w:pPr>
              <w:tabs>
                <w:tab w:val="left" w:pos="567"/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FD0" w:rsidRPr="00D2033E" w:rsidTr="00187201">
        <w:tc>
          <w:tcPr>
            <w:tcW w:w="5070" w:type="dxa"/>
          </w:tcPr>
          <w:p w:rsidR="00872FD0" w:rsidRPr="00D2033E" w:rsidRDefault="00872FD0" w:rsidP="00187201">
            <w:pPr>
              <w:tabs>
                <w:tab w:val="left" w:pos="567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2033E">
              <w:rPr>
                <w:rFonts w:ascii="Times New Roman" w:hAnsi="Times New Roman" w:cs="Times New Roman"/>
                <w:sz w:val="28"/>
                <w:szCs w:val="28"/>
              </w:rPr>
              <w:t>lokal użytkowy o pow. 54,00m</w:t>
            </w:r>
            <w:r w:rsidRPr="00D203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72FD0" w:rsidRPr="00D2033E" w:rsidRDefault="00872FD0" w:rsidP="00187201">
            <w:pPr>
              <w:tabs>
                <w:tab w:val="left" w:pos="567"/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72FD0" w:rsidRPr="00D2033E" w:rsidRDefault="00872FD0" w:rsidP="00187201">
            <w:pPr>
              <w:tabs>
                <w:tab w:val="left" w:pos="567"/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33E">
              <w:rPr>
                <w:rFonts w:ascii="Times New Roman" w:hAnsi="Times New Roman" w:cs="Times New Roman"/>
                <w:sz w:val="28"/>
                <w:szCs w:val="28"/>
              </w:rPr>
              <w:t>1.397,00 zł./mc</w:t>
            </w:r>
          </w:p>
        </w:tc>
        <w:tc>
          <w:tcPr>
            <w:tcW w:w="2016" w:type="dxa"/>
            <w:vMerge/>
          </w:tcPr>
          <w:p w:rsidR="00872FD0" w:rsidRPr="00D2033E" w:rsidRDefault="00872FD0" w:rsidP="00187201">
            <w:pPr>
              <w:tabs>
                <w:tab w:val="left" w:pos="567"/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FD0" w:rsidRPr="00D2033E" w:rsidTr="00187201">
        <w:tc>
          <w:tcPr>
            <w:tcW w:w="5070" w:type="dxa"/>
          </w:tcPr>
          <w:p w:rsidR="00872FD0" w:rsidRPr="002F2CC1" w:rsidRDefault="00872FD0" w:rsidP="00187201">
            <w:pPr>
              <w:tabs>
                <w:tab w:val="left" w:pos="567"/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2F2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okal użytkowy o pow. 28,00 m</w:t>
            </w:r>
            <w:r w:rsidRPr="002F2CC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2F2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 pomieszczenie w piwnicy o pow. 14,00 m</w:t>
            </w:r>
            <w:r w:rsidRPr="002F2CC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872FD0" w:rsidRDefault="00872FD0" w:rsidP="00187201">
            <w:pPr>
              <w:tabs>
                <w:tab w:val="left" w:pos="567"/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FD0" w:rsidRPr="00D2033E" w:rsidRDefault="00872FD0" w:rsidP="00187201">
            <w:pPr>
              <w:tabs>
                <w:tab w:val="left" w:pos="567"/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33E">
              <w:rPr>
                <w:rFonts w:ascii="Times New Roman" w:hAnsi="Times New Roman" w:cs="Times New Roman"/>
                <w:sz w:val="28"/>
                <w:szCs w:val="28"/>
              </w:rPr>
              <w:t>1.164,00zł./mc</w:t>
            </w:r>
          </w:p>
        </w:tc>
        <w:tc>
          <w:tcPr>
            <w:tcW w:w="2016" w:type="dxa"/>
            <w:vMerge/>
          </w:tcPr>
          <w:p w:rsidR="00872FD0" w:rsidRPr="00D2033E" w:rsidRDefault="00872FD0" w:rsidP="00187201">
            <w:pPr>
              <w:tabs>
                <w:tab w:val="left" w:pos="567"/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FD0" w:rsidRPr="00D2033E" w:rsidRDefault="00872FD0" w:rsidP="00872FD0">
      <w:pPr>
        <w:tabs>
          <w:tab w:val="left" w:pos="567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FD0" w:rsidRPr="00D2033E" w:rsidRDefault="00872FD0" w:rsidP="00872FD0">
      <w:pPr>
        <w:tabs>
          <w:tab w:val="left" w:pos="567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FD0" w:rsidRPr="00D2033E" w:rsidRDefault="00872FD0" w:rsidP="00872FD0">
      <w:pPr>
        <w:tabs>
          <w:tab w:val="left" w:pos="567"/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33E">
        <w:rPr>
          <w:rFonts w:ascii="Times New Roman" w:hAnsi="Times New Roman" w:cs="Times New Roman"/>
          <w:b/>
          <w:sz w:val="28"/>
          <w:szCs w:val="28"/>
        </w:rPr>
        <w:t>Adnotacje:</w:t>
      </w:r>
    </w:p>
    <w:p w:rsidR="00872FD0" w:rsidRPr="00D2033E" w:rsidRDefault="00872FD0" w:rsidP="00872FD0">
      <w:pPr>
        <w:tabs>
          <w:tab w:val="left" w:pos="0"/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FD0" w:rsidRPr="00D2033E" w:rsidRDefault="00872FD0" w:rsidP="00872FD0">
      <w:pPr>
        <w:pStyle w:val="Akapitzlist"/>
        <w:numPr>
          <w:ilvl w:val="0"/>
          <w:numId w:val="1"/>
        </w:numPr>
        <w:tabs>
          <w:tab w:val="left" w:pos="567"/>
          <w:tab w:val="left" w:pos="439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33E">
        <w:rPr>
          <w:rFonts w:ascii="Times New Roman" w:hAnsi="Times New Roman" w:cs="Times New Roman"/>
          <w:sz w:val="28"/>
          <w:szCs w:val="28"/>
        </w:rPr>
        <w:t xml:space="preserve">Wykaz nieruchomości publikowany </w:t>
      </w:r>
      <w:r>
        <w:rPr>
          <w:rFonts w:ascii="Times New Roman" w:hAnsi="Times New Roman" w:cs="Times New Roman"/>
          <w:sz w:val="28"/>
          <w:szCs w:val="28"/>
        </w:rPr>
        <w:t xml:space="preserve">będzie w dniach </w:t>
      </w:r>
      <w:r>
        <w:rPr>
          <w:rFonts w:ascii="Times New Roman" w:hAnsi="Times New Roman" w:cs="Times New Roman"/>
          <w:b/>
          <w:sz w:val="28"/>
          <w:szCs w:val="28"/>
        </w:rPr>
        <w:t>od 05.02</w:t>
      </w:r>
      <w:r w:rsidRPr="00681EBF">
        <w:rPr>
          <w:rFonts w:ascii="Times New Roman" w:hAnsi="Times New Roman" w:cs="Times New Roman"/>
          <w:b/>
          <w:sz w:val="28"/>
          <w:szCs w:val="28"/>
        </w:rPr>
        <w:t xml:space="preserve">.2013r. do </w:t>
      </w:r>
      <w:r>
        <w:rPr>
          <w:rFonts w:ascii="Times New Roman" w:hAnsi="Times New Roman" w:cs="Times New Roman"/>
          <w:b/>
          <w:sz w:val="28"/>
          <w:szCs w:val="28"/>
        </w:rPr>
        <w:t>dnia 25</w:t>
      </w:r>
      <w:r w:rsidRPr="00681EBF">
        <w:rPr>
          <w:rFonts w:ascii="Times New Roman" w:hAnsi="Times New Roman" w:cs="Times New Roman"/>
          <w:b/>
          <w:sz w:val="28"/>
          <w:szCs w:val="28"/>
        </w:rPr>
        <w:t>.02.2013r.</w:t>
      </w:r>
      <w:r>
        <w:rPr>
          <w:rFonts w:ascii="Times New Roman" w:hAnsi="Times New Roman" w:cs="Times New Roman"/>
          <w:sz w:val="28"/>
          <w:szCs w:val="28"/>
        </w:rPr>
        <w:t xml:space="preserve"> na </w:t>
      </w:r>
      <w:r w:rsidRPr="00D2033E">
        <w:rPr>
          <w:rFonts w:ascii="Times New Roman" w:hAnsi="Times New Roman" w:cs="Times New Roman"/>
          <w:sz w:val="28"/>
          <w:szCs w:val="28"/>
        </w:rPr>
        <w:t>tablicy ogłoszeń Starostwa Po</w:t>
      </w:r>
      <w:r>
        <w:rPr>
          <w:rFonts w:ascii="Times New Roman" w:hAnsi="Times New Roman" w:cs="Times New Roman"/>
          <w:sz w:val="28"/>
          <w:szCs w:val="28"/>
        </w:rPr>
        <w:t>wiatowego w Świdwinie, a także Urzędu M</w:t>
      </w:r>
      <w:r w:rsidRPr="00D2033E">
        <w:rPr>
          <w:rFonts w:ascii="Times New Roman" w:hAnsi="Times New Roman" w:cs="Times New Roman"/>
          <w:sz w:val="28"/>
          <w:szCs w:val="28"/>
        </w:rPr>
        <w:t xml:space="preserve">iasta Świdwina oraz na stronie internetowej  </w:t>
      </w:r>
      <w:hyperlink r:id="rId6" w:history="1">
        <w:r w:rsidRPr="00D2033E">
          <w:rPr>
            <w:rStyle w:val="Hipercze"/>
            <w:rFonts w:ascii="Times New Roman" w:hAnsi="Times New Roman" w:cs="Times New Roman"/>
            <w:sz w:val="28"/>
            <w:szCs w:val="28"/>
          </w:rPr>
          <w:t>www.bip.powiatswidwinski.pl</w:t>
        </w:r>
      </w:hyperlink>
      <w:r>
        <w:rPr>
          <w:rFonts w:ascii="Times New Roman" w:hAnsi="Times New Roman" w:cs="Times New Roman"/>
          <w:sz w:val="28"/>
          <w:szCs w:val="28"/>
        </w:rPr>
        <w:t>. I</w:t>
      </w:r>
      <w:r w:rsidRPr="00D2033E">
        <w:rPr>
          <w:rFonts w:ascii="Times New Roman" w:hAnsi="Times New Roman" w:cs="Times New Roman"/>
          <w:sz w:val="28"/>
          <w:szCs w:val="28"/>
        </w:rPr>
        <w:t>nformację o wywieszeniu wykazu podano do publicznej wiadomości w prasie lokalnej.</w:t>
      </w:r>
    </w:p>
    <w:p w:rsidR="00872FD0" w:rsidRPr="00D2033E" w:rsidRDefault="00872FD0" w:rsidP="00872FD0">
      <w:pPr>
        <w:tabs>
          <w:tab w:val="left" w:pos="567"/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FD0" w:rsidRDefault="00872FD0" w:rsidP="00872FD0">
      <w:pPr>
        <w:pStyle w:val="Akapitzlist"/>
        <w:numPr>
          <w:ilvl w:val="0"/>
          <w:numId w:val="1"/>
        </w:numPr>
        <w:tabs>
          <w:tab w:val="left" w:pos="567"/>
          <w:tab w:val="left" w:pos="439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33E">
        <w:rPr>
          <w:rFonts w:ascii="Times New Roman" w:hAnsi="Times New Roman" w:cs="Times New Roman"/>
          <w:sz w:val="28"/>
          <w:szCs w:val="28"/>
        </w:rPr>
        <w:t>Szczegółowe informacje dotyczące w/w wykazu można uzyskać w Wydziale Geodezji i Gospodarki Nieruchomości  Starostwa Powiatowego w Świdwinie przy ul. Kołobrzeskiej 43 (pokój nr 11), lub telefonicznie pod numerem 94 36-50-220.</w:t>
      </w:r>
    </w:p>
    <w:p w:rsidR="00872FD0" w:rsidRPr="008A3D93" w:rsidRDefault="00872FD0" w:rsidP="00872FD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72FD0" w:rsidRDefault="00872FD0" w:rsidP="00872FD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1874" w:rsidRDefault="00F91874">
      <w:bookmarkStart w:id="0" w:name="_GoBack"/>
      <w:bookmarkEnd w:id="0"/>
    </w:p>
    <w:sectPr w:rsidR="00F91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1013"/>
    <w:multiLevelType w:val="hybridMultilevel"/>
    <w:tmpl w:val="E6BA1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D0"/>
    <w:rsid w:val="00872FD0"/>
    <w:rsid w:val="00B00B1E"/>
    <w:rsid w:val="00F9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FD0"/>
    <w:pPr>
      <w:ind w:left="720"/>
      <w:contextualSpacing/>
    </w:pPr>
  </w:style>
  <w:style w:type="table" w:styleId="Tabela-Siatka">
    <w:name w:val="Table Grid"/>
    <w:basedOn w:val="Standardowy"/>
    <w:uiPriority w:val="59"/>
    <w:rsid w:val="00872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72F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FD0"/>
    <w:pPr>
      <w:ind w:left="720"/>
      <w:contextualSpacing/>
    </w:pPr>
  </w:style>
  <w:style w:type="table" w:styleId="Tabela-Siatka">
    <w:name w:val="Table Grid"/>
    <w:basedOn w:val="Standardowy"/>
    <w:uiPriority w:val="59"/>
    <w:rsid w:val="00872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72F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swidw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P ŚWIDWIN</dc:creator>
  <cp:lastModifiedBy>S P ŚWIDWIN</cp:lastModifiedBy>
  <cp:revision>1</cp:revision>
  <dcterms:created xsi:type="dcterms:W3CDTF">2013-02-04T07:31:00Z</dcterms:created>
  <dcterms:modified xsi:type="dcterms:W3CDTF">2013-02-04T08:08:00Z</dcterms:modified>
</cp:coreProperties>
</file>