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D" w:rsidRDefault="00EB5F18" w:rsidP="00644F0D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3</w:t>
      </w:r>
    </w:p>
    <w:p w:rsidR="0002660D" w:rsidRDefault="00EB5F18" w:rsidP="00644F0D">
      <w:pPr>
        <w:jc w:val="right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do</w:t>
      </w:r>
      <w:proofErr w:type="gramEnd"/>
      <w:r>
        <w:rPr>
          <w:i/>
          <w:iCs/>
          <w:sz w:val="20"/>
          <w:szCs w:val="20"/>
        </w:rPr>
        <w:t xml:space="preserve"> Uchwały Nr XXXVIII</w:t>
      </w:r>
      <w:r w:rsidR="00666BF1">
        <w:rPr>
          <w:i/>
          <w:iCs/>
          <w:sz w:val="20"/>
          <w:szCs w:val="20"/>
        </w:rPr>
        <w:t>/154</w:t>
      </w:r>
      <w:r w:rsidR="0002660D">
        <w:rPr>
          <w:i/>
          <w:iCs/>
          <w:sz w:val="20"/>
          <w:szCs w:val="20"/>
        </w:rPr>
        <w:t>/18</w:t>
      </w:r>
    </w:p>
    <w:p w:rsidR="0002660D" w:rsidRDefault="0002660D" w:rsidP="00644F0D">
      <w:pPr>
        <w:jc w:val="right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z</w:t>
      </w:r>
      <w:proofErr w:type="gramEnd"/>
      <w:r>
        <w:rPr>
          <w:i/>
          <w:iCs/>
          <w:sz w:val="20"/>
          <w:szCs w:val="20"/>
        </w:rPr>
        <w:t xml:space="preserve"> dnia 25 stycznia 2018 r.</w:t>
      </w:r>
    </w:p>
    <w:p w:rsidR="0002660D" w:rsidRPr="00644F0D" w:rsidRDefault="0002660D" w:rsidP="00644F0D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02660D" w:rsidRPr="00465426" w:rsidRDefault="0002660D">
      <w:pPr>
        <w:jc w:val="center"/>
        <w:rPr>
          <w:b/>
          <w:bCs/>
          <w:i/>
          <w:iCs/>
          <w:sz w:val="28"/>
          <w:szCs w:val="28"/>
        </w:rPr>
      </w:pPr>
      <w:r w:rsidRPr="00465426">
        <w:rPr>
          <w:b/>
          <w:bCs/>
          <w:i/>
          <w:iCs/>
          <w:sz w:val="28"/>
          <w:szCs w:val="28"/>
        </w:rPr>
        <w:t xml:space="preserve">Plan pracy Komisji Edukacji i Promocji </w:t>
      </w:r>
    </w:p>
    <w:p w:rsidR="0002660D" w:rsidRPr="00465426" w:rsidRDefault="0002660D" w:rsidP="00A01B9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Rady </w:t>
      </w:r>
      <w:r w:rsidRPr="00EA0F6A">
        <w:rPr>
          <w:b/>
          <w:bCs/>
          <w:i/>
          <w:iCs/>
          <w:sz w:val="28"/>
          <w:szCs w:val="28"/>
        </w:rPr>
        <w:t>Powiatu na 2018 rok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02660D" w:rsidRPr="00465426" w:rsidRDefault="0002660D">
      <w:pPr>
        <w:jc w:val="center"/>
        <w:rPr>
          <w:b/>
          <w:bCs/>
          <w:i/>
          <w:iCs/>
        </w:rPr>
      </w:pPr>
    </w:p>
    <w:p w:rsidR="0002660D" w:rsidRPr="00EA0F6A" w:rsidRDefault="0002660D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Styczeń  </w:t>
      </w:r>
    </w:p>
    <w:p w:rsidR="0002660D" w:rsidRPr="00EA0F6A" w:rsidRDefault="0002660D" w:rsidP="007F7C2E">
      <w:pPr>
        <w:ind w:left="360"/>
        <w:jc w:val="both"/>
        <w:rPr>
          <w:i/>
          <w:iCs/>
        </w:rPr>
      </w:pPr>
      <w:r w:rsidRPr="00EA0F6A">
        <w:rPr>
          <w:i/>
          <w:iCs/>
        </w:rPr>
        <w:t>1. Przyjęcie planu pracy Komisji na rok 2018.</w:t>
      </w:r>
    </w:p>
    <w:p w:rsidR="0002660D" w:rsidRPr="00EA0F6A" w:rsidRDefault="0002660D" w:rsidP="007F7C2E">
      <w:pPr>
        <w:ind w:left="360"/>
        <w:jc w:val="both"/>
        <w:rPr>
          <w:i/>
          <w:iCs/>
        </w:rPr>
      </w:pPr>
      <w:r w:rsidRPr="00EA0F6A">
        <w:rPr>
          <w:i/>
          <w:iCs/>
        </w:rPr>
        <w:t>2. Zaopiniowanie projektów uchwał Rady Powiatu.</w:t>
      </w:r>
    </w:p>
    <w:p w:rsidR="0002660D" w:rsidRPr="00465426" w:rsidRDefault="0002660D" w:rsidP="00F8633F">
      <w:pPr>
        <w:ind w:left="360"/>
        <w:jc w:val="both"/>
        <w:rPr>
          <w:i/>
          <w:iCs/>
        </w:rPr>
      </w:pPr>
      <w:r>
        <w:rPr>
          <w:i/>
          <w:iCs/>
        </w:rPr>
        <w:t xml:space="preserve">3. </w:t>
      </w:r>
      <w:r w:rsidRPr="00465426">
        <w:rPr>
          <w:i/>
          <w:iCs/>
        </w:rPr>
        <w:t>Wnioski i opinie komisji.</w:t>
      </w:r>
    </w:p>
    <w:p w:rsidR="0002660D" w:rsidRPr="00465426" w:rsidRDefault="0002660D" w:rsidP="00F8633F">
      <w:pPr>
        <w:ind w:left="360"/>
        <w:jc w:val="both"/>
        <w:rPr>
          <w:i/>
          <w:iCs/>
        </w:rPr>
      </w:pPr>
      <w:r>
        <w:rPr>
          <w:i/>
          <w:iCs/>
        </w:rPr>
        <w:t xml:space="preserve">4. </w:t>
      </w:r>
      <w:r w:rsidRPr="00465426">
        <w:rPr>
          <w:i/>
          <w:iCs/>
        </w:rPr>
        <w:t>Sprawy bieżące.</w:t>
      </w: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Pr="005A04C4" w:rsidRDefault="0002660D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Luty  </w:t>
      </w:r>
    </w:p>
    <w:p w:rsidR="0002660D" w:rsidRPr="00666BF1" w:rsidRDefault="0002660D" w:rsidP="00D70023">
      <w:pPr>
        <w:numPr>
          <w:ilvl w:val="0"/>
          <w:numId w:val="7"/>
        </w:numPr>
        <w:jc w:val="both"/>
        <w:rPr>
          <w:i/>
          <w:iCs/>
        </w:rPr>
      </w:pPr>
      <w:r w:rsidRPr="00666BF1">
        <w:rPr>
          <w:i/>
          <w:iCs/>
        </w:rPr>
        <w:t>Informacja nt. Kalendarza Imprez Kulturalnych i Sportowych w 2018 roku.</w:t>
      </w:r>
    </w:p>
    <w:p w:rsidR="0002660D" w:rsidRPr="00666BF1" w:rsidRDefault="0002660D">
      <w:pPr>
        <w:numPr>
          <w:ilvl w:val="0"/>
          <w:numId w:val="7"/>
        </w:numPr>
        <w:jc w:val="both"/>
        <w:rPr>
          <w:i/>
          <w:iCs/>
        </w:rPr>
      </w:pPr>
      <w:r w:rsidRPr="00666BF1">
        <w:rPr>
          <w:i/>
          <w:iCs/>
        </w:rPr>
        <w:t>Analiza funkcjonowania Zespołu Placówek Oświatowych w Połczynie-Zdroju - komisja wyjazdowa.</w:t>
      </w:r>
    </w:p>
    <w:p w:rsidR="0002660D" w:rsidRPr="00465426" w:rsidRDefault="0002660D" w:rsidP="002D7F88">
      <w:pPr>
        <w:numPr>
          <w:ilvl w:val="0"/>
          <w:numId w:val="7"/>
        </w:numPr>
        <w:tabs>
          <w:tab w:val="clear" w:pos="0"/>
          <w:tab w:val="num" w:pos="360"/>
        </w:tabs>
        <w:ind w:left="709"/>
        <w:jc w:val="both"/>
        <w:rPr>
          <w:i/>
          <w:iCs/>
        </w:rPr>
      </w:pPr>
      <w:r w:rsidRPr="00465426">
        <w:rPr>
          <w:i/>
          <w:iCs/>
        </w:rPr>
        <w:t>Zaopiniowanie projektów uchwał Rady Powiatu.</w:t>
      </w:r>
    </w:p>
    <w:p w:rsidR="0002660D" w:rsidRPr="00465426" w:rsidRDefault="0002660D">
      <w:pPr>
        <w:numPr>
          <w:ilvl w:val="0"/>
          <w:numId w:val="7"/>
        </w:numPr>
        <w:jc w:val="both"/>
        <w:rPr>
          <w:i/>
          <w:iCs/>
        </w:rPr>
      </w:pPr>
      <w:r w:rsidRPr="00465426">
        <w:rPr>
          <w:i/>
          <w:iCs/>
        </w:rPr>
        <w:t>Wnioski i opinie komisji.</w:t>
      </w:r>
    </w:p>
    <w:p w:rsidR="0002660D" w:rsidRPr="00465426" w:rsidRDefault="0002660D">
      <w:pPr>
        <w:numPr>
          <w:ilvl w:val="0"/>
          <w:numId w:val="7"/>
        </w:numPr>
        <w:jc w:val="both"/>
        <w:rPr>
          <w:i/>
          <w:iCs/>
        </w:rPr>
      </w:pPr>
      <w:r w:rsidRPr="00465426">
        <w:rPr>
          <w:i/>
          <w:iCs/>
        </w:rPr>
        <w:t>Sprawy bieżące.</w:t>
      </w: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Pr="00CE2B52" w:rsidRDefault="0002660D" w:rsidP="00CE2B52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Marzec  </w:t>
      </w:r>
    </w:p>
    <w:p w:rsidR="0002660D" w:rsidRPr="00666BF1" w:rsidRDefault="0002660D" w:rsidP="00F8633F">
      <w:pPr>
        <w:numPr>
          <w:ilvl w:val="0"/>
          <w:numId w:val="14"/>
        </w:numPr>
        <w:jc w:val="both"/>
        <w:rPr>
          <w:i/>
          <w:iCs/>
        </w:rPr>
      </w:pPr>
      <w:r w:rsidRPr="00666BF1">
        <w:rPr>
          <w:i/>
          <w:iCs/>
        </w:rPr>
        <w:t>Plany inwestycyjne i remontowe szkół i placówek oświatowych na rok 2018.</w:t>
      </w:r>
    </w:p>
    <w:p w:rsidR="0002660D" w:rsidRPr="00CE2B52" w:rsidRDefault="0002660D" w:rsidP="00CE2B52">
      <w:pPr>
        <w:numPr>
          <w:ilvl w:val="0"/>
          <w:numId w:val="14"/>
        </w:numPr>
        <w:jc w:val="both"/>
        <w:rPr>
          <w:i/>
          <w:iCs/>
        </w:rPr>
      </w:pPr>
      <w:r w:rsidRPr="00465426">
        <w:rPr>
          <w:i/>
          <w:iCs/>
        </w:rPr>
        <w:t>Informacja rzeczowo-finansowa wydatków Wydziału Promocji za rok 201</w:t>
      </w:r>
      <w:r>
        <w:rPr>
          <w:i/>
          <w:iCs/>
        </w:rPr>
        <w:t>7</w:t>
      </w:r>
      <w:r w:rsidR="00666BF1">
        <w:rPr>
          <w:i/>
          <w:iCs/>
        </w:rPr>
        <w:t>.</w:t>
      </w:r>
    </w:p>
    <w:p w:rsidR="0002660D" w:rsidRPr="00CB61FF" w:rsidRDefault="0002660D" w:rsidP="002D7F88">
      <w:pPr>
        <w:numPr>
          <w:ilvl w:val="0"/>
          <w:numId w:val="14"/>
        </w:numPr>
        <w:jc w:val="both"/>
        <w:rPr>
          <w:i/>
          <w:iCs/>
        </w:rPr>
      </w:pPr>
      <w:r w:rsidRPr="00CB61FF">
        <w:rPr>
          <w:i/>
          <w:iCs/>
        </w:rPr>
        <w:t>Zaopiniowanie projektów uchwał Rady Powiatu.</w:t>
      </w:r>
    </w:p>
    <w:p w:rsidR="0002660D" w:rsidRPr="00465426" w:rsidRDefault="0002660D" w:rsidP="002D7F88">
      <w:pPr>
        <w:numPr>
          <w:ilvl w:val="0"/>
          <w:numId w:val="14"/>
        </w:numPr>
        <w:jc w:val="both"/>
        <w:rPr>
          <w:i/>
          <w:iCs/>
        </w:rPr>
      </w:pPr>
      <w:r w:rsidRPr="00465426">
        <w:rPr>
          <w:i/>
          <w:iCs/>
        </w:rPr>
        <w:t>Wnioski i opinie komisji.</w:t>
      </w:r>
    </w:p>
    <w:p w:rsidR="0002660D" w:rsidRPr="00465426" w:rsidRDefault="0002660D" w:rsidP="002D7F88">
      <w:pPr>
        <w:numPr>
          <w:ilvl w:val="0"/>
          <w:numId w:val="14"/>
        </w:numPr>
        <w:jc w:val="both"/>
        <w:rPr>
          <w:i/>
          <w:iCs/>
        </w:rPr>
      </w:pPr>
      <w:r w:rsidRPr="00465426">
        <w:rPr>
          <w:i/>
          <w:iCs/>
        </w:rPr>
        <w:t>Sprawy bieżące.</w:t>
      </w: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Pr="005A04C4" w:rsidRDefault="0002660D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Kwiecień  </w:t>
      </w:r>
    </w:p>
    <w:p w:rsidR="0002660D" w:rsidRPr="00666BF1" w:rsidRDefault="0002660D" w:rsidP="007341EA">
      <w:pPr>
        <w:numPr>
          <w:ilvl w:val="0"/>
          <w:numId w:val="1"/>
        </w:numPr>
        <w:jc w:val="both"/>
        <w:rPr>
          <w:i/>
          <w:iCs/>
        </w:rPr>
      </w:pPr>
      <w:r w:rsidRPr="00666BF1">
        <w:rPr>
          <w:i/>
          <w:iCs/>
        </w:rPr>
        <w:t xml:space="preserve">Zaopiniowanie znowelizowanych budżetów placówek oświatowych wg </w:t>
      </w:r>
      <w:proofErr w:type="gramStart"/>
      <w:r w:rsidRPr="00666BF1">
        <w:rPr>
          <w:i/>
          <w:iCs/>
        </w:rPr>
        <w:t>ostatecznej                kwoty</w:t>
      </w:r>
      <w:proofErr w:type="gramEnd"/>
      <w:r w:rsidRPr="00666BF1">
        <w:rPr>
          <w:i/>
          <w:iCs/>
        </w:rPr>
        <w:t xml:space="preserve"> subwencji oświatowej dla Powiatu Świdwińskiego na rok 2018.</w:t>
      </w:r>
    </w:p>
    <w:p w:rsidR="0002660D" w:rsidRPr="00CB61FF" w:rsidRDefault="0002660D" w:rsidP="00CB61FF">
      <w:pPr>
        <w:numPr>
          <w:ilvl w:val="0"/>
          <w:numId w:val="1"/>
        </w:numPr>
        <w:jc w:val="both"/>
        <w:rPr>
          <w:i/>
          <w:iCs/>
        </w:rPr>
      </w:pPr>
      <w:r w:rsidRPr="00CB61FF">
        <w:rPr>
          <w:i/>
          <w:iCs/>
        </w:rPr>
        <w:t>Sytuacja finansowa szkół i placówek oświ</w:t>
      </w:r>
      <w:r>
        <w:rPr>
          <w:i/>
          <w:iCs/>
        </w:rPr>
        <w:t>atowych za pierwszy kwartał 2018</w:t>
      </w:r>
      <w:r w:rsidRPr="00CB61FF">
        <w:rPr>
          <w:i/>
          <w:iCs/>
        </w:rPr>
        <w:t xml:space="preserve"> r. </w:t>
      </w:r>
    </w:p>
    <w:p w:rsidR="0002660D" w:rsidRPr="00465426" w:rsidRDefault="0002660D">
      <w:pPr>
        <w:numPr>
          <w:ilvl w:val="0"/>
          <w:numId w:val="1"/>
        </w:numPr>
        <w:jc w:val="both"/>
        <w:rPr>
          <w:i/>
          <w:iCs/>
        </w:rPr>
      </w:pPr>
      <w:r w:rsidRPr="00465426">
        <w:rPr>
          <w:i/>
          <w:iCs/>
        </w:rPr>
        <w:t>Sp</w:t>
      </w:r>
      <w:r>
        <w:rPr>
          <w:i/>
          <w:iCs/>
        </w:rPr>
        <w:t>rawozdanie z wykonania budżetu P</w:t>
      </w:r>
      <w:r w:rsidRPr="00465426">
        <w:rPr>
          <w:i/>
          <w:iCs/>
        </w:rPr>
        <w:t>owiatu za rok 201</w:t>
      </w:r>
      <w:r>
        <w:rPr>
          <w:i/>
          <w:iCs/>
        </w:rPr>
        <w:t>7.</w:t>
      </w:r>
    </w:p>
    <w:p w:rsidR="0002660D" w:rsidRPr="00465426" w:rsidRDefault="0002660D">
      <w:pPr>
        <w:numPr>
          <w:ilvl w:val="0"/>
          <w:numId w:val="1"/>
        </w:numPr>
        <w:jc w:val="both"/>
        <w:rPr>
          <w:i/>
          <w:iCs/>
        </w:rPr>
      </w:pPr>
      <w:r w:rsidRPr="00465426">
        <w:rPr>
          <w:i/>
          <w:iCs/>
        </w:rPr>
        <w:t>Zaopiniowanie projektów uchwał Rady Powiatu.</w:t>
      </w:r>
    </w:p>
    <w:p w:rsidR="0002660D" w:rsidRPr="00465426" w:rsidRDefault="0002660D">
      <w:pPr>
        <w:numPr>
          <w:ilvl w:val="0"/>
          <w:numId w:val="1"/>
        </w:numPr>
        <w:jc w:val="both"/>
        <w:rPr>
          <w:i/>
          <w:iCs/>
        </w:rPr>
      </w:pPr>
      <w:r w:rsidRPr="00465426">
        <w:rPr>
          <w:i/>
          <w:iCs/>
        </w:rPr>
        <w:t>Wnioski i opinie komisji.</w:t>
      </w:r>
    </w:p>
    <w:p w:rsidR="0002660D" w:rsidRPr="00465426" w:rsidRDefault="0002660D">
      <w:pPr>
        <w:numPr>
          <w:ilvl w:val="0"/>
          <w:numId w:val="1"/>
        </w:numPr>
        <w:jc w:val="both"/>
        <w:rPr>
          <w:i/>
          <w:iCs/>
        </w:rPr>
      </w:pPr>
      <w:r w:rsidRPr="00465426">
        <w:rPr>
          <w:i/>
          <w:iCs/>
        </w:rPr>
        <w:t>Sprawy bieżące.</w:t>
      </w: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Pr="008F3D62" w:rsidRDefault="0002660D" w:rsidP="008F3D62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Maj  </w:t>
      </w:r>
    </w:p>
    <w:p w:rsidR="0002660D" w:rsidRPr="00666BF1" w:rsidRDefault="0002660D" w:rsidP="009207B4">
      <w:pPr>
        <w:numPr>
          <w:ilvl w:val="0"/>
          <w:numId w:val="11"/>
        </w:numPr>
        <w:ind w:left="709"/>
        <w:jc w:val="both"/>
        <w:rPr>
          <w:i/>
          <w:iCs/>
        </w:rPr>
      </w:pPr>
      <w:r w:rsidRPr="00666BF1">
        <w:rPr>
          <w:i/>
          <w:iCs/>
        </w:rPr>
        <w:t>Informacja na temat działań podejmowanych w zakresie promocji Powiatu.</w:t>
      </w:r>
    </w:p>
    <w:p w:rsidR="0002660D" w:rsidRPr="009531DB" w:rsidRDefault="0002660D" w:rsidP="009207B4">
      <w:pPr>
        <w:numPr>
          <w:ilvl w:val="0"/>
          <w:numId w:val="11"/>
        </w:numPr>
        <w:ind w:left="709"/>
        <w:jc w:val="both"/>
        <w:rPr>
          <w:i/>
          <w:iCs/>
        </w:rPr>
      </w:pPr>
      <w:r>
        <w:rPr>
          <w:i/>
          <w:iCs/>
        </w:rPr>
        <w:t>Sprawozdanie finansowe Zarządu Powiatu za 2017 r.</w:t>
      </w:r>
    </w:p>
    <w:p w:rsidR="0002660D" w:rsidRPr="00465426" w:rsidRDefault="0002660D">
      <w:pPr>
        <w:numPr>
          <w:ilvl w:val="0"/>
          <w:numId w:val="11"/>
        </w:numPr>
        <w:ind w:left="709"/>
        <w:jc w:val="both"/>
        <w:rPr>
          <w:i/>
          <w:iCs/>
        </w:rPr>
      </w:pPr>
      <w:r w:rsidRPr="00465426">
        <w:rPr>
          <w:i/>
          <w:iCs/>
        </w:rPr>
        <w:t>Zaopiniowanie projektów uchwał Rady Powiatu.</w:t>
      </w:r>
    </w:p>
    <w:p w:rsidR="0002660D" w:rsidRPr="00465426" w:rsidRDefault="0002660D">
      <w:pPr>
        <w:numPr>
          <w:ilvl w:val="0"/>
          <w:numId w:val="11"/>
        </w:numPr>
        <w:ind w:left="709"/>
        <w:jc w:val="both"/>
        <w:rPr>
          <w:i/>
          <w:iCs/>
        </w:rPr>
      </w:pPr>
      <w:r w:rsidRPr="00465426">
        <w:rPr>
          <w:i/>
          <w:iCs/>
        </w:rPr>
        <w:t>Wnioski i opinie komisji.</w:t>
      </w:r>
    </w:p>
    <w:p w:rsidR="0002660D" w:rsidRPr="00465426" w:rsidRDefault="0002660D">
      <w:pPr>
        <w:numPr>
          <w:ilvl w:val="0"/>
          <w:numId w:val="11"/>
        </w:numPr>
        <w:ind w:left="709"/>
        <w:jc w:val="both"/>
        <w:rPr>
          <w:i/>
          <w:iCs/>
        </w:rPr>
      </w:pPr>
      <w:r w:rsidRPr="00465426">
        <w:rPr>
          <w:i/>
          <w:iCs/>
        </w:rPr>
        <w:t>Sprawy bieżące.</w:t>
      </w:r>
    </w:p>
    <w:p w:rsidR="0002660D" w:rsidRPr="00465426" w:rsidRDefault="0002660D" w:rsidP="00022B78">
      <w:pPr>
        <w:ind w:left="709"/>
        <w:jc w:val="both"/>
        <w:rPr>
          <w:i/>
          <w:iCs/>
        </w:rPr>
      </w:pPr>
    </w:p>
    <w:p w:rsidR="0002660D" w:rsidRPr="00666BF1" w:rsidRDefault="0002660D">
      <w:pPr>
        <w:jc w:val="both"/>
        <w:rPr>
          <w:b/>
          <w:bCs/>
          <w:i/>
          <w:iCs/>
          <w:u w:val="single"/>
        </w:rPr>
      </w:pPr>
      <w:r w:rsidRPr="00666BF1">
        <w:rPr>
          <w:b/>
          <w:bCs/>
          <w:i/>
          <w:iCs/>
          <w:u w:val="single"/>
        </w:rPr>
        <w:t xml:space="preserve">Czerwiec </w:t>
      </w:r>
    </w:p>
    <w:p w:rsidR="0002660D" w:rsidRPr="00666BF1" w:rsidRDefault="0002660D">
      <w:pPr>
        <w:numPr>
          <w:ilvl w:val="0"/>
          <w:numId w:val="10"/>
        </w:numPr>
        <w:ind w:left="709"/>
        <w:jc w:val="both"/>
        <w:rPr>
          <w:i/>
          <w:iCs/>
        </w:rPr>
      </w:pPr>
      <w:r w:rsidRPr="00666BF1">
        <w:rPr>
          <w:i/>
          <w:iCs/>
        </w:rPr>
        <w:t>Informacja na temat projektów organizacji szkół i placówek oświatowych na rok szkolny 2018/2019.</w:t>
      </w:r>
    </w:p>
    <w:p w:rsidR="0002660D" w:rsidRPr="00D70023" w:rsidRDefault="0002660D" w:rsidP="007341EA">
      <w:pPr>
        <w:numPr>
          <w:ilvl w:val="0"/>
          <w:numId w:val="10"/>
        </w:numPr>
        <w:ind w:left="709"/>
        <w:jc w:val="both"/>
        <w:rPr>
          <w:i/>
          <w:iCs/>
          <w:color w:val="FF0000"/>
        </w:rPr>
      </w:pPr>
      <w:r w:rsidRPr="00666BF1">
        <w:rPr>
          <w:i/>
          <w:iCs/>
        </w:rPr>
        <w:t xml:space="preserve">Informacja o realizacji „Programu współpracy Powiatu </w:t>
      </w:r>
      <w:proofErr w:type="gramStart"/>
      <w:r w:rsidRPr="00666BF1">
        <w:rPr>
          <w:i/>
          <w:iCs/>
        </w:rPr>
        <w:t>Świdwińskiego                              z</w:t>
      </w:r>
      <w:proofErr w:type="gramEnd"/>
      <w:r w:rsidRPr="00666BF1">
        <w:rPr>
          <w:i/>
          <w:iCs/>
        </w:rPr>
        <w:t xml:space="preserve"> organizacjami   pozarządowymi w 2017 roku”.</w:t>
      </w:r>
    </w:p>
    <w:p w:rsidR="0002660D" w:rsidRPr="00465426" w:rsidRDefault="0002660D">
      <w:pPr>
        <w:numPr>
          <w:ilvl w:val="0"/>
          <w:numId w:val="10"/>
        </w:numPr>
        <w:ind w:left="709"/>
        <w:jc w:val="both"/>
        <w:rPr>
          <w:i/>
          <w:iCs/>
        </w:rPr>
      </w:pPr>
      <w:r w:rsidRPr="00465426">
        <w:rPr>
          <w:i/>
          <w:iCs/>
        </w:rPr>
        <w:t>Zaopiniowanie projektów uchwał Rady Powiatu.</w:t>
      </w:r>
    </w:p>
    <w:p w:rsidR="0002660D" w:rsidRPr="00465426" w:rsidRDefault="0002660D">
      <w:pPr>
        <w:numPr>
          <w:ilvl w:val="0"/>
          <w:numId w:val="10"/>
        </w:numPr>
        <w:ind w:left="709"/>
        <w:jc w:val="both"/>
        <w:rPr>
          <w:i/>
          <w:iCs/>
        </w:rPr>
      </w:pPr>
      <w:r w:rsidRPr="00465426">
        <w:rPr>
          <w:i/>
          <w:iCs/>
        </w:rPr>
        <w:t>Wnioski i opinie komisji.</w:t>
      </w:r>
    </w:p>
    <w:p w:rsidR="0002660D" w:rsidRPr="00465426" w:rsidRDefault="0002660D">
      <w:pPr>
        <w:numPr>
          <w:ilvl w:val="0"/>
          <w:numId w:val="10"/>
        </w:numPr>
        <w:ind w:left="709"/>
        <w:jc w:val="both"/>
        <w:rPr>
          <w:i/>
          <w:iCs/>
        </w:rPr>
      </w:pPr>
      <w:r w:rsidRPr="00465426">
        <w:rPr>
          <w:i/>
          <w:iCs/>
        </w:rPr>
        <w:t>Sprawy bieżące.</w:t>
      </w:r>
    </w:p>
    <w:p w:rsidR="0002660D" w:rsidRDefault="0002660D">
      <w:pPr>
        <w:jc w:val="both"/>
        <w:rPr>
          <w:b/>
          <w:bCs/>
          <w:i/>
          <w:iCs/>
        </w:rPr>
      </w:pP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Pr="005A04C4" w:rsidRDefault="0002660D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Sierpień </w:t>
      </w:r>
    </w:p>
    <w:p w:rsidR="0002660D" w:rsidRPr="00666BF1" w:rsidRDefault="0002660D">
      <w:pPr>
        <w:numPr>
          <w:ilvl w:val="0"/>
          <w:numId w:val="3"/>
        </w:numPr>
        <w:jc w:val="both"/>
        <w:rPr>
          <w:i/>
          <w:iCs/>
        </w:rPr>
      </w:pPr>
      <w:r w:rsidRPr="00666BF1">
        <w:rPr>
          <w:i/>
          <w:iCs/>
        </w:rPr>
        <w:t>Informacja o przygotowaniu szkół i placówek oświatowych do roku szkolnego 2018/2019.</w:t>
      </w:r>
    </w:p>
    <w:p w:rsidR="0002660D" w:rsidRPr="007D083B" w:rsidRDefault="0002660D">
      <w:pPr>
        <w:numPr>
          <w:ilvl w:val="0"/>
          <w:numId w:val="3"/>
        </w:numPr>
        <w:jc w:val="both"/>
        <w:rPr>
          <w:i/>
          <w:iCs/>
        </w:rPr>
      </w:pPr>
      <w:r w:rsidRPr="007D083B">
        <w:rPr>
          <w:i/>
          <w:iCs/>
        </w:rPr>
        <w:t>Sytuacja finansowa szkół i placówek oświatowych za pierwsze półrocze 2018 roku.</w:t>
      </w:r>
    </w:p>
    <w:p w:rsidR="0002660D" w:rsidRPr="007D083B" w:rsidRDefault="0002660D">
      <w:pPr>
        <w:numPr>
          <w:ilvl w:val="0"/>
          <w:numId w:val="3"/>
        </w:numPr>
        <w:jc w:val="both"/>
        <w:rPr>
          <w:i/>
          <w:iCs/>
        </w:rPr>
      </w:pPr>
      <w:r w:rsidRPr="007D083B">
        <w:rPr>
          <w:i/>
          <w:iCs/>
        </w:rPr>
        <w:t>Zaopiniowanie projektów uchwał Rady Powiatu.</w:t>
      </w:r>
    </w:p>
    <w:p w:rsidR="0002660D" w:rsidRPr="007D083B" w:rsidRDefault="0002660D">
      <w:pPr>
        <w:numPr>
          <w:ilvl w:val="0"/>
          <w:numId w:val="3"/>
        </w:numPr>
        <w:jc w:val="both"/>
        <w:rPr>
          <w:i/>
          <w:iCs/>
        </w:rPr>
      </w:pPr>
      <w:r w:rsidRPr="007D083B">
        <w:rPr>
          <w:i/>
          <w:iCs/>
        </w:rPr>
        <w:t>Wnioski i opinie komisji.</w:t>
      </w:r>
    </w:p>
    <w:p w:rsidR="0002660D" w:rsidRPr="007D083B" w:rsidRDefault="0002660D">
      <w:pPr>
        <w:numPr>
          <w:ilvl w:val="0"/>
          <w:numId w:val="3"/>
        </w:numPr>
        <w:jc w:val="both"/>
        <w:rPr>
          <w:i/>
          <w:iCs/>
        </w:rPr>
      </w:pPr>
      <w:r w:rsidRPr="007D083B">
        <w:rPr>
          <w:i/>
          <w:iCs/>
        </w:rPr>
        <w:t>Sprawy bieżące.</w:t>
      </w: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Pr="0052381F" w:rsidRDefault="0002660D" w:rsidP="0052381F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Wrzesień </w:t>
      </w:r>
    </w:p>
    <w:p w:rsidR="0002660D" w:rsidRPr="00666BF1" w:rsidRDefault="0002660D" w:rsidP="0075719B">
      <w:pPr>
        <w:numPr>
          <w:ilvl w:val="0"/>
          <w:numId w:val="8"/>
        </w:numPr>
        <w:jc w:val="both"/>
        <w:rPr>
          <w:i/>
          <w:iCs/>
        </w:rPr>
      </w:pPr>
      <w:r w:rsidRPr="00666BF1">
        <w:rPr>
          <w:i/>
          <w:iCs/>
        </w:rPr>
        <w:t>Informacja o wynikach rekrutacji i zmianach do arkuszy organizacji szkół i placówek w roku szk. 2018/2019.</w:t>
      </w:r>
    </w:p>
    <w:p w:rsidR="0002660D" w:rsidRPr="0075719B" w:rsidRDefault="0002660D" w:rsidP="0075719B">
      <w:pPr>
        <w:numPr>
          <w:ilvl w:val="0"/>
          <w:numId w:val="8"/>
        </w:numPr>
        <w:jc w:val="both"/>
        <w:rPr>
          <w:i/>
          <w:iCs/>
        </w:rPr>
      </w:pPr>
      <w:r w:rsidRPr="0075719B">
        <w:rPr>
          <w:i/>
          <w:iCs/>
        </w:rPr>
        <w:t>Zaopiniowanie projektów uchwał Rady Powiatu.</w:t>
      </w:r>
    </w:p>
    <w:p w:rsidR="0002660D" w:rsidRPr="00465426" w:rsidRDefault="0002660D">
      <w:pPr>
        <w:numPr>
          <w:ilvl w:val="0"/>
          <w:numId w:val="8"/>
        </w:numPr>
        <w:jc w:val="both"/>
        <w:rPr>
          <w:i/>
          <w:iCs/>
        </w:rPr>
      </w:pPr>
      <w:r w:rsidRPr="00465426">
        <w:rPr>
          <w:i/>
          <w:iCs/>
        </w:rPr>
        <w:t>Wnioski i opinie komisji.</w:t>
      </w:r>
    </w:p>
    <w:p w:rsidR="0002660D" w:rsidRPr="00465426" w:rsidRDefault="0002660D">
      <w:pPr>
        <w:numPr>
          <w:ilvl w:val="0"/>
          <w:numId w:val="8"/>
        </w:numPr>
        <w:jc w:val="both"/>
        <w:rPr>
          <w:i/>
          <w:iCs/>
        </w:rPr>
      </w:pPr>
      <w:r w:rsidRPr="00465426">
        <w:rPr>
          <w:i/>
          <w:iCs/>
        </w:rPr>
        <w:t>Sprawy bieżące.</w:t>
      </w:r>
    </w:p>
    <w:p w:rsidR="0002660D" w:rsidRPr="00465426" w:rsidRDefault="0002660D">
      <w:pPr>
        <w:ind w:left="720"/>
        <w:jc w:val="both"/>
        <w:rPr>
          <w:i/>
          <w:iCs/>
        </w:rPr>
      </w:pPr>
      <w:r w:rsidRPr="00465426">
        <w:rPr>
          <w:i/>
          <w:iCs/>
        </w:rPr>
        <w:t xml:space="preserve"> </w:t>
      </w:r>
    </w:p>
    <w:p w:rsidR="0002660D" w:rsidRPr="005A04C4" w:rsidRDefault="0002660D">
      <w:pPr>
        <w:jc w:val="both"/>
        <w:rPr>
          <w:b/>
          <w:bCs/>
          <w:i/>
          <w:iCs/>
          <w:u w:val="single"/>
        </w:rPr>
      </w:pPr>
      <w:r w:rsidRPr="005A04C4">
        <w:rPr>
          <w:b/>
          <w:bCs/>
          <w:i/>
          <w:iCs/>
          <w:u w:val="single"/>
        </w:rPr>
        <w:t xml:space="preserve">Październik </w:t>
      </w:r>
    </w:p>
    <w:p w:rsidR="0002660D" w:rsidRPr="00666BF1" w:rsidRDefault="0002660D" w:rsidP="0052381F">
      <w:pPr>
        <w:numPr>
          <w:ilvl w:val="0"/>
          <w:numId w:val="9"/>
        </w:numPr>
        <w:jc w:val="both"/>
        <w:rPr>
          <w:i/>
          <w:iCs/>
        </w:rPr>
      </w:pPr>
      <w:r w:rsidRPr="00666BF1">
        <w:rPr>
          <w:i/>
          <w:iCs/>
        </w:rPr>
        <w:t>Informacja o sportowym współzawodnictwie szkół w ramach kalendarza Szkolnego Związku Sportowego w roku szk. 2017/2018.</w:t>
      </w:r>
    </w:p>
    <w:p w:rsidR="0002660D" w:rsidRPr="007D083B" w:rsidRDefault="0002660D" w:rsidP="0052381F">
      <w:pPr>
        <w:numPr>
          <w:ilvl w:val="0"/>
          <w:numId w:val="9"/>
        </w:numPr>
        <w:jc w:val="both"/>
        <w:rPr>
          <w:i/>
          <w:iCs/>
        </w:rPr>
      </w:pPr>
      <w:r w:rsidRPr="007D083B">
        <w:rPr>
          <w:i/>
          <w:iCs/>
        </w:rPr>
        <w:t>Sytuacja finansowa szkół i placówek oświatowych po trzech kwartałach 2018 r.</w:t>
      </w:r>
    </w:p>
    <w:p w:rsidR="0002660D" w:rsidRPr="007D083B" w:rsidRDefault="0002660D" w:rsidP="0052381F">
      <w:pPr>
        <w:numPr>
          <w:ilvl w:val="0"/>
          <w:numId w:val="9"/>
        </w:numPr>
        <w:jc w:val="both"/>
        <w:rPr>
          <w:i/>
          <w:iCs/>
        </w:rPr>
      </w:pPr>
      <w:r w:rsidRPr="007D083B">
        <w:rPr>
          <w:i/>
          <w:iCs/>
        </w:rPr>
        <w:t>Zaopiniowanie projektów uchwał Rady Powiatu.</w:t>
      </w:r>
    </w:p>
    <w:p w:rsidR="0002660D" w:rsidRPr="007D083B" w:rsidRDefault="0002660D" w:rsidP="0052381F">
      <w:pPr>
        <w:numPr>
          <w:ilvl w:val="0"/>
          <w:numId w:val="9"/>
        </w:numPr>
        <w:jc w:val="both"/>
        <w:rPr>
          <w:i/>
          <w:iCs/>
        </w:rPr>
      </w:pPr>
      <w:r w:rsidRPr="007D083B">
        <w:rPr>
          <w:i/>
          <w:iCs/>
        </w:rPr>
        <w:t>Wnioski i opinie komisji.</w:t>
      </w:r>
    </w:p>
    <w:p w:rsidR="0002660D" w:rsidRPr="007D083B" w:rsidRDefault="0002660D" w:rsidP="0075719B">
      <w:pPr>
        <w:numPr>
          <w:ilvl w:val="0"/>
          <w:numId w:val="9"/>
        </w:numPr>
        <w:jc w:val="both"/>
        <w:rPr>
          <w:i/>
          <w:iCs/>
        </w:rPr>
      </w:pPr>
      <w:r w:rsidRPr="007D083B">
        <w:rPr>
          <w:i/>
          <w:iCs/>
        </w:rPr>
        <w:t>Sprawy bieżące.</w:t>
      </w:r>
    </w:p>
    <w:p w:rsidR="0002660D" w:rsidRPr="007D083B" w:rsidRDefault="0002660D" w:rsidP="00C77D5F">
      <w:pPr>
        <w:ind w:left="720"/>
        <w:jc w:val="both"/>
        <w:rPr>
          <w:i/>
          <w:iCs/>
        </w:rPr>
      </w:pPr>
    </w:p>
    <w:p w:rsidR="0002660D" w:rsidRPr="00AD02A7" w:rsidRDefault="0002660D" w:rsidP="00CA4AAB">
      <w:pPr>
        <w:jc w:val="both"/>
        <w:rPr>
          <w:b/>
          <w:bCs/>
          <w:i/>
          <w:iCs/>
          <w:u w:val="single"/>
        </w:rPr>
      </w:pPr>
      <w:r w:rsidRPr="00AD02A7">
        <w:rPr>
          <w:b/>
          <w:bCs/>
          <w:i/>
          <w:iCs/>
          <w:u w:val="single"/>
        </w:rPr>
        <w:t xml:space="preserve">Listopad </w:t>
      </w:r>
    </w:p>
    <w:p w:rsidR="0002660D" w:rsidRPr="00666BF1" w:rsidRDefault="0002660D" w:rsidP="00B20192">
      <w:pPr>
        <w:numPr>
          <w:ilvl w:val="3"/>
          <w:numId w:val="14"/>
        </w:numPr>
        <w:ind w:left="709"/>
        <w:jc w:val="both"/>
        <w:rPr>
          <w:i/>
          <w:iCs/>
          <w:u w:val="single"/>
        </w:rPr>
      </w:pPr>
      <w:r w:rsidRPr="00666BF1">
        <w:rPr>
          <w:i/>
          <w:iCs/>
        </w:rPr>
        <w:t>Informacja o stanie reali</w:t>
      </w:r>
      <w:r w:rsidR="00B20192" w:rsidRPr="00666BF1">
        <w:rPr>
          <w:i/>
          <w:iCs/>
        </w:rPr>
        <w:t>zacji zadań oświatowych Powiatu</w:t>
      </w:r>
      <w:r w:rsidRPr="00666BF1">
        <w:rPr>
          <w:i/>
          <w:iCs/>
        </w:rPr>
        <w:t xml:space="preserve"> za rok szkolny 2017/2018. </w:t>
      </w:r>
    </w:p>
    <w:p w:rsidR="0002660D" w:rsidRPr="00AD02A7" w:rsidRDefault="0002660D" w:rsidP="00B20192">
      <w:pPr>
        <w:numPr>
          <w:ilvl w:val="3"/>
          <w:numId w:val="14"/>
        </w:numPr>
        <w:ind w:left="709"/>
        <w:jc w:val="both"/>
        <w:rPr>
          <w:i/>
          <w:iCs/>
          <w:u w:val="single"/>
        </w:rPr>
      </w:pPr>
      <w:r w:rsidRPr="00AD02A7">
        <w:rPr>
          <w:i/>
          <w:iCs/>
        </w:rPr>
        <w:t>Omówienie projektu budżetu Powiatu na 2019 rok.</w:t>
      </w:r>
    </w:p>
    <w:p w:rsidR="0002660D" w:rsidRPr="00AD02A7" w:rsidRDefault="0002660D" w:rsidP="00B20192">
      <w:pPr>
        <w:numPr>
          <w:ilvl w:val="3"/>
          <w:numId w:val="14"/>
        </w:numPr>
        <w:ind w:left="709"/>
        <w:jc w:val="both"/>
        <w:rPr>
          <w:i/>
          <w:iCs/>
          <w:u w:val="single"/>
        </w:rPr>
      </w:pPr>
      <w:r w:rsidRPr="00AD02A7">
        <w:rPr>
          <w:i/>
          <w:iCs/>
        </w:rPr>
        <w:t>Zaopiniowanie projektów uchwał Rady Powiatu.</w:t>
      </w:r>
    </w:p>
    <w:p w:rsidR="0002660D" w:rsidRPr="00AD02A7" w:rsidRDefault="0002660D" w:rsidP="00B20192">
      <w:pPr>
        <w:numPr>
          <w:ilvl w:val="3"/>
          <w:numId w:val="14"/>
        </w:numPr>
        <w:ind w:left="709"/>
        <w:jc w:val="both"/>
        <w:rPr>
          <w:i/>
          <w:iCs/>
          <w:u w:val="single"/>
        </w:rPr>
      </w:pPr>
      <w:bookmarkStart w:id="0" w:name="_GoBack"/>
      <w:bookmarkEnd w:id="0"/>
      <w:r w:rsidRPr="00AD02A7">
        <w:rPr>
          <w:i/>
          <w:iCs/>
        </w:rPr>
        <w:t>Wnioski i opinie komisji.</w:t>
      </w:r>
    </w:p>
    <w:p w:rsidR="0002660D" w:rsidRPr="00AD02A7" w:rsidRDefault="0002660D" w:rsidP="00B20192">
      <w:pPr>
        <w:numPr>
          <w:ilvl w:val="3"/>
          <w:numId w:val="14"/>
        </w:numPr>
        <w:ind w:left="709"/>
        <w:jc w:val="both"/>
        <w:rPr>
          <w:i/>
          <w:iCs/>
          <w:u w:val="single"/>
        </w:rPr>
      </w:pPr>
      <w:r w:rsidRPr="00AD02A7">
        <w:rPr>
          <w:i/>
          <w:iCs/>
        </w:rPr>
        <w:t>Sprawy bieżące.</w:t>
      </w:r>
    </w:p>
    <w:p w:rsidR="0002660D" w:rsidRPr="00AD02A7" w:rsidRDefault="0002660D" w:rsidP="0075719B">
      <w:pPr>
        <w:ind w:left="720"/>
        <w:jc w:val="both"/>
        <w:rPr>
          <w:i/>
          <w:iCs/>
        </w:rPr>
      </w:pPr>
    </w:p>
    <w:p w:rsidR="0002660D" w:rsidRDefault="0002660D" w:rsidP="009531DB">
      <w:pPr>
        <w:jc w:val="both"/>
        <w:rPr>
          <w:i/>
          <w:iCs/>
        </w:rPr>
      </w:pPr>
    </w:p>
    <w:p w:rsidR="0002660D" w:rsidRDefault="0002660D" w:rsidP="009531DB">
      <w:pPr>
        <w:jc w:val="both"/>
        <w:rPr>
          <w:i/>
          <w:iCs/>
        </w:rPr>
      </w:pPr>
    </w:p>
    <w:p w:rsidR="0002660D" w:rsidRPr="00465426" w:rsidRDefault="0002660D" w:rsidP="0075719B">
      <w:pPr>
        <w:ind w:left="720"/>
        <w:jc w:val="both"/>
        <w:rPr>
          <w:i/>
          <w:iCs/>
        </w:rPr>
      </w:pPr>
    </w:p>
    <w:p w:rsidR="0002660D" w:rsidRPr="00644F0D" w:rsidRDefault="0002660D" w:rsidP="00644F0D">
      <w:pPr>
        <w:ind w:left="5812"/>
        <w:jc w:val="both"/>
      </w:pPr>
      <w:r>
        <w:t>Przewodniczą</w:t>
      </w:r>
      <w:r w:rsidRPr="00644F0D">
        <w:t>cy Komisji</w:t>
      </w:r>
    </w:p>
    <w:p w:rsidR="0002660D" w:rsidRPr="00644F0D" w:rsidRDefault="0002660D" w:rsidP="00644F0D">
      <w:pPr>
        <w:ind w:left="5812"/>
        <w:jc w:val="both"/>
      </w:pPr>
      <w:r>
        <w:t xml:space="preserve">      </w:t>
      </w:r>
      <w:r w:rsidRPr="00644F0D">
        <w:t>Tomasz Sobieraj</w:t>
      </w:r>
    </w:p>
    <w:p w:rsidR="0002660D" w:rsidRDefault="0002660D">
      <w:pPr>
        <w:jc w:val="both"/>
        <w:rPr>
          <w:b/>
          <w:bCs/>
          <w:i/>
          <w:iCs/>
        </w:rPr>
      </w:pPr>
    </w:p>
    <w:p w:rsidR="0002660D" w:rsidRPr="00465426" w:rsidRDefault="0002660D">
      <w:pPr>
        <w:jc w:val="both"/>
        <w:rPr>
          <w:b/>
          <w:bCs/>
          <w:i/>
          <w:iCs/>
        </w:rPr>
      </w:pPr>
    </w:p>
    <w:p w:rsidR="0002660D" w:rsidRDefault="0002660D">
      <w:pPr>
        <w:rPr>
          <w:i/>
          <w:iCs/>
        </w:rPr>
      </w:pPr>
    </w:p>
    <w:p w:rsidR="0002660D" w:rsidRDefault="0002660D" w:rsidP="00644F0D">
      <w:pPr>
        <w:ind w:left="993" w:hanging="993"/>
        <w:jc w:val="both"/>
        <w:rPr>
          <w:i/>
          <w:iCs/>
        </w:rPr>
      </w:pPr>
      <w:r>
        <w:rPr>
          <w:b/>
          <w:bCs/>
          <w:i/>
          <w:iCs/>
          <w:u w:val="single"/>
        </w:rPr>
        <w:t xml:space="preserve">Uwaga: </w:t>
      </w:r>
      <w:r>
        <w:rPr>
          <w:i/>
          <w:iCs/>
        </w:rPr>
        <w:t>Plan pracy Komisji nie jest planem zamkniętym, może być uzupełniany o tematy wynikające z bieżących potrzeb Komisji.</w:t>
      </w:r>
    </w:p>
    <w:p w:rsidR="0002660D" w:rsidRPr="00465426" w:rsidRDefault="0002660D">
      <w:pPr>
        <w:rPr>
          <w:i/>
          <w:iCs/>
        </w:rPr>
      </w:pPr>
    </w:p>
    <w:sectPr w:rsidR="0002660D" w:rsidRPr="00465426" w:rsidSect="00A0269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0D" w:rsidRDefault="0002660D" w:rsidP="0025694B">
      <w:r>
        <w:separator/>
      </w:r>
    </w:p>
  </w:endnote>
  <w:endnote w:type="continuationSeparator" w:id="0">
    <w:p w:rsidR="0002660D" w:rsidRDefault="0002660D" w:rsidP="0025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0D" w:rsidRDefault="0002660D" w:rsidP="0025694B">
      <w:r>
        <w:separator/>
      </w:r>
    </w:p>
  </w:footnote>
  <w:footnote w:type="continuationSeparator" w:id="0">
    <w:p w:rsidR="0002660D" w:rsidRDefault="0002660D" w:rsidP="00256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9C23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00000002"/>
    <w:multiLevelType w:val="singleLevel"/>
    <w:tmpl w:val="DB26E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00000003"/>
    <w:multiLevelType w:val="singleLevel"/>
    <w:tmpl w:val="CF881C1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2C5C442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</w:abstractNum>
  <w:abstractNum w:abstractNumId="5">
    <w:nsid w:val="00000006"/>
    <w:multiLevelType w:val="singleLevel"/>
    <w:tmpl w:val="3094119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DCE60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</w:abstractNum>
  <w:abstractNum w:abstractNumId="7">
    <w:nsid w:val="00000008"/>
    <w:multiLevelType w:val="singleLevel"/>
    <w:tmpl w:val="7824574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8">
    <w:nsid w:val="00000009"/>
    <w:multiLevelType w:val="singleLevel"/>
    <w:tmpl w:val="CC6622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9">
    <w:nsid w:val="0000000A"/>
    <w:multiLevelType w:val="singleLevel"/>
    <w:tmpl w:val="CF4666C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10">
    <w:nsid w:val="0000000B"/>
    <w:multiLevelType w:val="singleLevel"/>
    <w:tmpl w:val="DD1ABC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EA1DBE"/>
    <w:multiLevelType w:val="hybridMultilevel"/>
    <w:tmpl w:val="70DE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7E5F"/>
    <w:multiLevelType w:val="hybridMultilevel"/>
    <w:tmpl w:val="9DD2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4E08AD"/>
    <w:multiLevelType w:val="hybridMultilevel"/>
    <w:tmpl w:val="E2FC5EAE"/>
    <w:lvl w:ilvl="0" w:tplc="51CEB3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80A3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5C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05F3"/>
    <w:rsid w:val="00000C85"/>
    <w:rsid w:val="000077C5"/>
    <w:rsid w:val="00022B78"/>
    <w:rsid w:val="0002660D"/>
    <w:rsid w:val="00055530"/>
    <w:rsid w:val="00063A44"/>
    <w:rsid w:val="00066811"/>
    <w:rsid w:val="00066938"/>
    <w:rsid w:val="00070B0C"/>
    <w:rsid w:val="000B49CD"/>
    <w:rsid w:val="0014177D"/>
    <w:rsid w:val="001A22E6"/>
    <w:rsid w:val="001E07D0"/>
    <w:rsid w:val="001E33AD"/>
    <w:rsid w:val="0021054F"/>
    <w:rsid w:val="00214AC5"/>
    <w:rsid w:val="00234C3C"/>
    <w:rsid w:val="0024748B"/>
    <w:rsid w:val="0025694B"/>
    <w:rsid w:val="0026113A"/>
    <w:rsid w:val="00273BED"/>
    <w:rsid w:val="002B11C2"/>
    <w:rsid w:val="002D4058"/>
    <w:rsid w:val="002D7F88"/>
    <w:rsid w:val="002E05F3"/>
    <w:rsid w:val="00390BAD"/>
    <w:rsid w:val="00465426"/>
    <w:rsid w:val="004B3CA6"/>
    <w:rsid w:val="004F70E8"/>
    <w:rsid w:val="0052381F"/>
    <w:rsid w:val="00541B7D"/>
    <w:rsid w:val="00567798"/>
    <w:rsid w:val="00582800"/>
    <w:rsid w:val="005855BF"/>
    <w:rsid w:val="005A04C4"/>
    <w:rsid w:val="005F1B6F"/>
    <w:rsid w:val="00644F0D"/>
    <w:rsid w:val="00666BF1"/>
    <w:rsid w:val="00692296"/>
    <w:rsid w:val="006D01A3"/>
    <w:rsid w:val="006D1276"/>
    <w:rsid w:val="007341EA"/>
    <w:rsid w:val="00735948"/>
    <w:rsid w:val="0075719B"/>
    <w:rsid w:val="00773B9D"/>
    <w:rsid w:val="007B0145"/>
    <w:rsid w:val="007B5C95"/>
    <w:rsid w:val="007D083B"/>
    <w:rsid w:val="007F700F"/>
    <w:rsid w:val="007F7C2E"/>
    <w:rsid w:val="0080466E"/>
    <w:rsid w:val="0080646B"/>
    <w:rsid w:val="008236B8"/>
    <w:rsid w:val="008244F3"/>
    <w:rsid w:val="00824CA3"/>
    <w:rsid w:val="008350A8"/>
    <w:rsid w:val="008B3DC1"/>
    <w:rsid w:val="008E4EFB"/>
    <w:rsid w:val="008F3D62"/>
    <w:rsid w:val="009207B4"/>
    <w:rsid w:val="00923821"/>
    <w:rsid w:val="00937271"/>
    <w:rsid w:val="009531DB"/>
    <w:rsid w:val="009539DB"/>
    <w:rsid w:val="00974FC7"/>
    <w:rsid w:val="00A01B9E"/>
    <w:rsid w:val="00A02693"/>
    <w:rsid w:val="00A105BE"/>
    <w:rsid w:val="00A131C7"/>
    <w:rsid w:val="00A25C4C"/>
    <w:rsid w:val="00A27FAA"/>
    <w:rsid w:val="00AD02A7"/>
    <w:rsid w:val="00AF3B60"/>
    <w:rsid w:val="00B20192"/>
    <w:rsid w:val="00B266BC"/>
    <w:rsid w:val="00B843CF"/>
    <w:rsid w:val="00BA22E3"/>
    <w:rsid w:val="00BB6237"/>
    <w:rsid w:val="00C10FA8"/>
    <w:rsid w:val="00C77D5F"/>
    <w:rsid w:val="00C90A8F"/>
    <w:rsid w:val="00CA4AAB"/>
    <w:rsid w:val="00CB61FF"/>
    <w:rsid w:val="00CC02F5"/>
    <w:rsid w:val="00CC3599"/>
    <w:rsid w:val="00CE2B52"/>
    <w:rsid w:val="00D10ECB"/>
    <w:rsid w:val="00D23A6A"/>
    <w:rsid w:val="00D32F2F"/>
    <w:rsid w:val="00D41BDA"/>
    <w:rsid w:val="00D70023"/>
    <w:rsid w:val="00DC575A"/>
    <w:rsid w:val="00E31754"/>
    <w:rsid w:val="00E45DBE"/>
    <w:rsid w:val="00E54E4C"/>
    <w:rsid w:val="00E7432A"/>
    <w:rsid w:val="00EA0F6A"/>
    <w:rsid w:val="00EB4E59"/>
    <w:rsid w:val="00EB5F18"/>
    <w:rsid w:val="00EF0772"/>
    <w:rsid w:val="00F275D6"/>
    <w:rsid w:val="00F64707"/>
    <w:rsid w:val="00F8633F"/>
    <w:rsid w:val="00F92D98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0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uiPriority w:val="99"/>
    <w:rsid w:val="007F700F"/>
    <w:rPr>
      <w:b/>
      <w:bCs/>
    </w:rPr>
  </w:style>
  <w:style w:type="character" w:customStyle="1" w:styleId="WW8Num7z0">
    <w:name w:val="WW8Num7z0"/>
    <w:uiPriority w:val="99"/>
    <w:rsid w:val="007F700F"/>
    <w:rPr>
      <w:rFonts w:ascii="Symbol" w:hAnsi="Symbol" w:cs="Symbol"/>
    </w:rPr>
  </w:style>
  <w:style w:type="character" w:customStyle="1" w:styleId="WW8Num10z0">
    <w:name w:val="WW8Num10z0"/>
    <w:uiPriority w:val="99"/>
    <w:rsid w:val="007F700F"/>
  </w:style>
  <w:style w:type="character" w:customStyle="1" w:styleId="WW8Num11z0">
    <w:name w:val="WW8Num11z0"/>
    <w:uiPriority w:val="99"/>
    <w:rsid w:val="007F700F"/>
  </w:style>
  <w:style w:type="character" w:customStyle="1" w:styleId="Absatz-Standardschriftart">
    <w:name w:val="Absatz-Standardschriftart"/>
    <w:uiPriority w:val="99"/>
    <w:rsid w:val="007F700F"/>
  </w:style>
  <w:style w:type="character" w:customStyle="1" w:styleId="WW-Absatz-Standardschriftart">
    <w:name w:val="WW-Absatz-Standardschriftart"/>
    <w:uiPriority w:val="99"/>
    <w:rsid w:val="007F700F"/>
  </w:style>
  <w:style w:type="character" w:customStyle="1" w:styleId="WW8Num2z0">
    <w:name w:val="WW8Num2z0"/>
    <w:uiPriority w:val="99"/>
    <w:rsid w:val="007F700F"/>
    <w:rPr>
      <w:b/>
      <w:bCs/>
    </w:rPr>
  </w:style>
  <w:style w:type="character" w:customStyle="1" w:styleId="WW8Num3z0">
    <w:name w:val="WW8Num3z0"/>
    <w:uiPriority w:val="99"/>
    <w:rsid w:val="007F700F"/>
    <w:rPr>
      <w:b/>
      <w:bCs/>
    </w:rPr>
  </w:style>
  <w:style w:type="character" w:customStyle="1" w:styleId="WW8Num4z0">
    <w:name w:val="WW8Num4z0"/>
    <w:uiPriority w:val="99"/>
    <w:rsid w:val="007F700F"/>
    <w:rPr>
      <w:b/>
      <w:bCs/>
    </w:rPr>
  </w:style>
  <w:style w:type="character" w:customStyle="1" w:styleId="WW8Num6z0">
    <w:name w:val="WW8Num6z0"/>
    <w:uiPriority w:val="99"/>
    <w:rsid w:val="007F700F"/>
    <w:rPr>
      <w:rFonts w:ascii="Symbol" w:hAnsi="Symbol" w:cs="Symbol"/>
    </w:rPr>
  </w:style>
  <w:style w:type="character" w:customStyle="1" w:styleId="WW8Num8z0">
    <w:name w:val="WW8Num8z0"/>
    <w:uiPriority w:val="99"/>
    <w:rsid w:val="007F700F"/>
    <w:rPr>
      <w:b/>
      <w:bCs/>
    </w:rPr>
  </w:style>
  <w:style w:type="character" w:customStyle="1" w:styleId="WW8Num14z0">
    <w:name w:val="WW8Num14z0"/>
    <w:uiPriority w:val="99"/>
    <w:rsid w:val="007F700F"/>
    <w:rPr>
      <w:rFonts w:ascii="Symbol" w:hAnsi="Symbol" w:cs="Symbol"/>
    </w:rPr>
  </w:style>
  <w:style w:type="character" w:customStyle="1" w:styleId="WW8Num17z0">
    <w:name w:val="WW8Num17z0"/>
    <w:uiPriority w:val="99"/>
    <w:rsid w:val="007F700F"/>
    <w:rPr>
      <w:rFonts w:ascii="Symbol" w:hAnsi="Symbol" w:cs="Symbol"/>
    </w:rPr>
  </w:style>
  <w:style w:type="character" w:customStyle="1" w:styleId="WW8Num19z0">
    <w:name w:val="WW8Num19z0"/>
    <w:uiPriority w:val="99"/>
    <w:rsid w:val="007F700F"/>
  </w:style>
  <w:style w:type="character" w:customStyle="1" w:styleId="WW8Num20z0">
    <w:name w:val="WW8Num20z0"/>
    <w:uiPriority w:val="99"/>
    <w:rsid w:val="007F700F"/>
    <w:rPr>
      <w:b/>
      <w:bCs/>
    </w:rPr>
  </w:style>
  <w:style w:type="character" w:customStyle="1" w:styleId="WW8Num22z0">
    <w:name w:val="WW8Num22z0"/>
    <w:uiPriority w:val="99"/>
    <w:rsid w:val="007F700F"/>
  </w:style>
  <w:style w:type="character" w:customStyle="1" w:styleId="WW8Num23z0">
    <w:name w:val="WW8Num23z0"/>
    <w:uiPriority w:val="99"/>
    <w:rsid w:val="007F700F"/>
    <w:rPr>
      <w:rFonts w:ascii="Symbol" w:hAnsi="Symbol" w:cs="Symbol"/>
    </w:rPr>
  </w:style>
  <w:style w:type="character" w:customStyle="1" w:styleId="WW8Num24z0">
    <w:name w:val="WW8Num24z0"/>
    <w:uiPriority w:val="99"/>
    <w:rsid w:val="007F700F"/>
    <w:rPr>
      <w:b/>
      <w:bCs/>
    </w:rPr>
  </w:style>
  <w:style w:type="character" w:customStyle="1" w:styleId="WW8Num25z0">
    <w:name w:val="WW8Num25z0"/>
    <w:uiPriority w:val="99"/>
    <w:rsid w:val="007F700F"/>
    <w:rPr>
      <w:rFonts w:ascii="Symbol" w:hAnsi="Symbol" w:cs="Symbol"/>
    </w:rPr>
  </w:style>
  <w:style w:type="character" w:customStyle="1" w:styleId="WW8Num27z0">
    <w:name w:val="WW8Num27z0"/>
    <w:uiPriority w:val="99"/>
    <w:rsid w:val="007F700F"/>
    <w:rPr>
      <w:b/>
      <w:bCs/>
    </w:rPr>
  </w:style>
  <w:style w:type="character" w:customStyle="1" w:styleId="WW8Num30z0">
    <w:name w:val="WW8Num30z0"/>
    <w:uiPriority w:val="99"/>
    <w:rsid w:val="007F700F"/>
  </w:style>
  <w:style w:type="character" w:customStyle="1" w:styleId="WW8Num32z0">
    <w:name w:val="WW8Num32z0"/>
    <w:uiPriority w:val="99"/>
    <w:rsid w:val="007F700F"/>
  </w:style>
  <w:style w:type="character" w:customStyle="1" w:styleId="WW8Num33z0">
    <w:name w:val="WW8Num33z0"/>
    <w:uiPriority w:val="99"/>
    <w:rsid w:val="007F700F"/>
    <w:rPr>
      <w:b/>
      <w:bCs/>
    </w:rPr>
  </w:style>
  <w:style w:type="character" w:customStyle="1" w:styleId="WW8Num35z0">
    <w:name w:val="WW8Num35z0"/>
    <w:uiPriority w:val="99"/>
    <w:rsid w:val="007F700F"/>
    <w:rPr>
      <w:b/>
      <w:bCs/>
    </w:rPr>
  </w:style>
  <w:style w:type="character" w:customStyle="1" w:styleId="WW8Num36z0">
    <w:name w:val="WW8Num36z0"/>
    <w:uiPriority w:val="99"/>
    <w:rsid w:val="007F700F"/>
    <w:rPr>
      <w:rFonts w:ascii="Symbol" w:hAnsi="Symbol" w:cs="Symbol"/>
    </w:rPr>
  </w:style>
  <w:style w:type="character" w:customStyle="1" w:styleId="WW8Num37z0">
    <w:name w:val="WW8Num37z0"/>
    <w:uiPriority w:val="99"/>
    <w:rsid w:val="007F700F"/>
    <w:rPr>
      <w:b/>
      <w:bCs/>
    </w:rPr>
  </w:style>
  <w:style w:type="character" w:customStyle="1" w:styleId="Domylnaczcionkaakapitu1">
    <w:name w:val="Domyślna czcionka akapitu1"/>
    <w:uiPriority w:val="99"/>
    <w:rsid w:val="007F700F"/>
  </w:style>
  <w:style w:type="paragraph" w:customStyle="1" w:styleId="Nagwek1">
    <w:name w:val="Nagłówek1"/>
    <w:basedOn w:val="Normalny"/>
    <w:next w:val="Tekstpodstawowy"/>
    <w:uiPriority w:val="99"/>
    <w:rsid w:val="007F700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7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CA6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7F700F"/>
  </w:style>
  <w:style w:type="paragraph" w:customStyle="1" w:styleId="Podpis1">
    <w:name w:val="Podpis1"/>
    <w:basedOn w:val="Normalny"/>
    <w:uiPriority w:val="99"/>
    <w:rsid w:val="007F70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F700F"/>
    <w:pPr>
      <w:suppressLineNumbers/>
    </w:pPr>
  </w:style>
  <w:style w:type="paragraph" w:styleId="Nagwek">
    <w:name w:val="header"/>
    <w:basedOn w:val="Normalny"/>
    <w:link w:val="NagwekZnak"/>
    <w:uiPriority w:val="99"/>
    <w:semiHidden/>
    <w:rsid w:val="00256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94B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256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94B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Biuro Rady</dc:creator>
  <cp:lastModifiedBy>Biuro Rady</cp:lastModifiedBy>
  <cp:revision>4</cp:revision>
  <cp:lastPrinted>2017-01-04T08:39:00Z</cp:lastPrinted>
  <dcterms:created xsi:type="dcterms:W3CDTF">2018-01-12T10:47:00Z</dcterms:created>
  <dcterms:modified xsi:type="dcterms:W3CDTF">2018-01-17T13:54:00Z</dcterms:modified>
</cp:coreProperties>
</file>